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D767" w14:textId="77777777" w:rsidR="00047BE6" w:rsidRPr="00066660" w:rsidRDefault="00047BE6" w:rsidP="00047BE6">
      <w:pPr>
        <w:keepNext/>
        <w:widowControl w:val="0"/>
        <w:jc w:val="center"/>
        <w:outlineLvl w:val="3"/>
        <w:rPr>
          <w:b/>
          <w:snapToGrid w:val="0"/>
          <w:sz w:val="28"/>
        </w:rPr>
      </w:pPr>
      <w:r>
        <w:rPr>
          <w:b/>
          <w:snapToGrid w:val="0"/>
          <w:color w:val="FF0000"/>
          <w:sz w:val="28"/>
        </w:rPr>
        <w:t>PROJECT NAME AND NUMBER</w:t>
      </w:r>
    </w:p>
    <w:p w14:paraId="1AA63880" w14:textId="77777777" w:rsidR="00047BE6" w:rsidRPr="00066660" w:rsidRDefault="00047BE6" w:rsidP="00047BE6">
      <w:pPr>
        <w:widowControl w:val="0"/>
        <w:rPr>
          <w:snapToGrid w:val="0"/>
        </w:rPr>
      </w:pPr>
    </w:p>
    <w:p w14:paraId="75D2552C" w14:textId="483F6418" w:rsidR="00047BE6" w:rsidRPr="00066660" w:rsidRDefault="00047BE6" w:rsidP="00047BE6">
      <w:pPr>
        <w:keepNext/>
        <w:widowControl w:val="0"/>
        <w:jc w:val="center"/>
        <w:outlineLvl w:val="3"/>
        <w:rPr>
          <w:b/>
          <w:snapToGrid w:val="0"/>
          <w:sz w:val="28"/>
        </w:rPr>
      </w:pPr>
      <w:r>
        <w:rPr>
          <w:b/>
          <w:snapToGrid w:val="0"/>
          <w:sz w:val="28"/>
        </w:rPr>
        <w:t>Request for Proposal</w:t>
      </w:r>
      <w:r w:rsidR="008E3504">
        <w:rPr>
          <w:b/>
          <w:snapToGrid w:val="0"/>
          <w:sz w:val="28"/>
        </w:rPr>
        <w:t>s</w:t>
      </w:r>
    </w:p>
    <w:p w14:paraId="211A6E8D" w14:textId="74B6D02B" w:rsidR="009D1463" w:rsidRPr="00066660" w:rsidRDefault="008128D0" w:rsidP="009D1463">
      <w:pPr>
        <w:keepNext/>
        <w:widowControl w:val="0"/>
        <w:jc w:val="center"/>
        <w:outlineLvl w:val="3"/>
        <w:rPr>
          <w:b/>
          <w:snapToGrid w:val="0"/>
          <w:sz w:val="28"/>
        </w:rPr>
      </w:pPr>
      <w:r>
        <w:rPr>
          <w:b/>
          <w:snapToGrid w:val="0"/>
          <w:sz w:val="28"/>
        </w:rPr>
        <w:t>Construction Inspection</w:t>
      </w:r>
      <w:r w:rsidR="00BE09CA">
        <w:rPr>
          <w:b/>
          <w:snapToGrid w:val="0"/>
          <w:sz w:val="28"/>
        </w:rPr>
        <w:t xml:space="preserve"> Services</w:t>
      </w:r>
    </w:p>
    <w:p w14:paraId="0E0FCA8D" w14:textId="77777777" w:rsidR="00047BE6" w:rsidRDefault="00047BE6" w:rsidP="00047BE6">
      <w:pPr>
        <w:keepNext/>
        <w:widowControl w:val="0"/>
        <w:jc w:val="center"/>
        <w:outlineLvl w:val="6"/>
        <w:rPr>
          <w:b/>
          <w:snapToGrid w:val="0"/>
          <w:sz w:val="28"/>
        </w:rPr>
      </w:pPr>
      <w:r w:rsidRPr="00066660">
        <w:rPr>
          <w:b/>
          <w:snapToGrid w:val="0"/>
          <w:color w:val="FF0000"/>
          <w:sz w:val="28"/>
        </w:rPr>
        <w:t>Town of</w:t>
      </w:r>
      <w:r>
        <w:rPr>
          <w:b/>
          <w:snapToGrid w:val="0"/>
          <w:color w:val="FF0000"/>
          <w:sz w:val="28"/>
        </w:rPr>
        <w:t xml:space="preserve"> </w:t>
      </w:r>
      <w:r w:rsidR="009D1463">
        <w:rPr>
          <w:b/>
          <w:snapToGrid w:val="0"/>
          <w:color w:val="FF0000"/>
          <w:sz w:val="28"/>
        </w:rPr>
        <w:t>XXX</w:t>
      </w:r>
      <w:r w:rsidR="009D1463" w:rsidRPr="009D1463">
        <w:rPr>
          <w:b/>
          <w:snapToGrid w:val="0"/>
          <w:color w:val="FF0000"/>
          <w:sz w:val="28"/>
        </w:rPr>
        <w:t>,</w:t>
      </w:r>
      <w:r w:rsidR="009D1463">
        <w:rPr>
          <w:b/>
          <w:snapToGrid w:val="0"/>
          <w:sz w:val="28"/>
        </w:rPr>
        <w:t xml:space="preserve"> Vermont</w:t>
      </w:r>
    </w:p>
    <w:p w14:paraId="0EDA46F6" w14:textId="77777777" w:rsidR="009D1463" w:rsidRPr="00066660" w:rsidRDefault="009D1463" w:rsidP="00047BE6">
      <w:pPr>
        <w:keepNext/>
        <w:widowControl w:val="0"/>
        <w:jc w:val="center"/>
        <w:outlineLvl w:val="6"/>
        <w:rPr>
          <w:b/>
          <w:snapToGrid w:val="0"/>
          <w:sz w:val="28"/>
        </w:rPr>
      </w:pPr>
    </w:p>
    <w:p w14:paraId="66E106A2" w14:textId="77777777" w:rsidR="00047BE6" w:rsidRDefault="009D1463" w:rsidP="00047BE6">
      <w:pPr>
        <w:tabs>
          <w:tab w:val="left" w:pos="4680"/>
        </w:tabs>
        <w:jc w:val="center"/>
        <w:rPr>
          <w:b/>
          <w:snapToGrid w:val="0"/>
          <w:color w:val="FF0000"/>
        </w:rPr>
      </w:pPr>
      <w:r>
        <w:rPr>
          <w:b/>
          <w:snapToGrid w:val="0"/>
        </w:rPr>
        <w:t xml:space="preserve">Date </w:t>
      </w:r>
      <w:r w:rsidR="00047BE6" w:rsidRPr="00066660">
        <w:rPr>
          <w:b/>
          <w:snapToGrid w:val="0"/>
        </w:rPr>
        <w:t xml:space="preserve">Issued: </w:t>
      </w:r>
      <w:r w:rsidR="00047BE6" w:rsidRPr="00066660">
        <w:rPr>
          <w:b/>
          <w:snapToGrid w:val="0"/>
          <w:color w:val="FF0000"/>
        </w:rPr>
        <w:t>month day, year</w:t>
      </w:r>
      <w:r w:rsidR="00047BE6" w:rsidRPr="00066660">
        <w:rPr>
          <w:b/>
          <w:snapToGrid w:val="0"/>
        </w:rPr>
        <w:tab/>
      </w:r>
      <w:r>
        <w:rPr>
          <w:b/>
          <w:snapToGrid w:val="0"/>
        </w:rPr>
        <w:t xml:space="preserve">Date </w:t>
      </w:r>
      <w:r w:rsidR="00047BE6" w:rsidRPr="00066660">
        <w:rPr>
          <w:b/>
          <w:snapToGrid w:val="0"/>
        </w:rPr>
        <w:t xml:space="preserve">Due: </w:t>
      </w:r>
      <w:r w:rsidR="00047BE6" w:rsidRPr="00066660">
        <w:rPr>
          <w:b/>
          <w:snapToGrid w:val="0"/>
          <w:color w:val="FF0000"/>
        </w:rPr>
        <w:t>month day, yea</w:t>
      </w:r>
      <w:r>
        <w:rPr>
          <w:b/>
          <w:snapToGrid w:val="0"/>
          <w:color w:val="FF0000"/>
        </w:rPr>
        <w:t>r and time</w:t>
      </w:r>
      <w:r w:rsidR="00736FE4">
        <w:rPr>
          <w:b/>
          <w:snapToGrid w:val="0"/>
          <w:color w:val="FF0000"/>
        </w:rPr>
        <w:t xml:space="preserve"> </w:t>
      </w:r>
      <w:r w:rsidR="00736FE4" w:rsidRPr="00DA6C73">
        <w:rPr>
          <w:i/>
          <w:color w:val="FF0000"/>
          <w:szCs w:val="24"/>
        </w:rPr>
        <w:t xml:space="preserve">(minimum </w:t>
      </w:r>
      <w:r w:rsidR="00044A29" w:rsidRPr="00DA6C73">
        <w:rPr>
          <w:i/>
          <w:color w:val="FF0000"/>
          <w:szCs w:val="24"/>
        </w:rPr>
        <w:t>3-week</w:t>
      </w:r>
      <w:r w:rsidR="00736FE4" w:rsidRPr="00DA6C73">
        <w:rPr>
          <w:i/>
          <w:color w:val="FF0000"/>
          <w:szCs w:val="24"/>
        </w:rPr>
        <w:t xml:space="preserve"> advertisement period)</w:t>
      </w:r>
      <w:r w:rsidR="00736FE4">
        <w:rPr>
          <w:i/>
          <w:color w:val="FF0000"/>
          <w:szCs w:val="24"/>
        </w:rPr>
        <w:t xml:space="preserve">  </w:t>
      </w:r>
    </w:p>
    <w:p w14:paraId="61C868B0" w14:textId="77777777" w:rsidR="009D1463" w:rsidRDefault="009D1463" w:rsidP="00047BE6">
      <w:pPr>
        <w:tabs>
          <w:tab w:val="left" w:pos="4680"/>
        </w:tabs>
        <w:jc w:val="center"/>
        <w:rPr>
          <w:b/>
          <w:snapToGrid w:val="0"/>
          <w:color w:val="FF0000"/>
        </w:rPr>
      </w:pPr>
    </w:p>
    <w:p w14:paraId="60652118" w14:textId="10811FE1" w:rsidR="003D5AAD" w:rsidRPr="008128D0" w:rsidRDefault="009D1463" w:rsidP="003D5AAD">
      <w:pPr>
        <w:tabs>
          <w:tab w:val="left" w:pos="3420"/>
          <w:tab w:val="left" w:pos="3690"/>
          <w:tab w:val="left" w:pos="4680"/>
          <w:tab w:val="left" w:pos="8730"/>
        </w:tabs>
        <w:jc w:val="both"/>
        <w:rPr>
          <w:szCs w:val="24"/>
        </w:rPr>
      </w:pPr>
      <w:r w:rsidRPr="009D1463">
        <w:rPr>
          <w:b/>
          <w:snapToGrid w:val="0"/>
        </w:rPr>
        <w:t>Contact:</w:t>
      </w:r>
      <w:r>
        <w:rPr>
          <w:b/>
          <w:snapToGrid w:val="0"/>
          <w:color w:val="FF0000"/>
        </w:rPr>
        <w:t xml:space="preserve"> Name, title, telephone # and email address</w:t>
      </w:r>
      <w:r w:rsidR="003D5AAD">
        <w:rPr>
          <w:b/>
          <w:snapToGrid w:val="0"/>
          <w:color w:val="FF0000"/>
        </w:rPr>
        <w:t xml:space="preserve">. </w:t>
      </w:r>
      <w:r w:rsidR="003D5AAD" w:rsidRPr="00574368">
        <w:rPr>
          <w:szCs w:val="24"/>
        </w:rPr>
        <w:t xml:space="preserve">All questions related to this request for proposal shall be addressed </w:t>
      </w:r>
      <w:r w:rsidR="003D5AAD" w:rsidRPr="008128D0">
        <w:rPr>
          <w:szCs w:val="24"/>
        </w:rPr>
        <w:t xml:space="preserve">to this individual no later than </w:t>
      </w:r>
      <w:r w:rsidR="009C1C08">
        <w:rPr>
          <w:szCs w:val="24"/>
        </w:rPr>
        <w:t>5</w:t>
      </w:r>
      <w:r w:rsidR="003D5AAD" w:rsidRPr="008128D0">
        <w:rPr>
          <w:szCs w:val="24"/>
        </w:rPr>
        <w:t xml:space="preserve"> business days prior to the Date Due above. </w:t>
      </w:r>
    </w:p>
    <w:p w14:paraId="22B38AE9" w14:textId="77777777" w:rsidR="00047BE6" w:rsidRPr="00FD4A95" w:rsidRDefault="00047BE6" w:rsidP="00047BE6">
      <w:pPr>
        <w:tabs>
          <w:tab w:val="left" w:pos="4680"/>
        </w:tabs>
        <w:rPr>
          <w:strike/>
          <w:szCs w:val="24"/>
        </w:rPr>
      </w:pPr>
    </w:p>
    <w:p w14:paraId="5CE4C36A" w14:textId="2732BAED" w:rsidR="00047BE6" w:rsidRPr="008D53CC" w:rsidRDefault="00047BE6" w:rsidP="00760940">
      <w:pPr>
        <w:pStyle w:val="Heading6"/>
        <w:numPr>
          <w:ilvl w:val="0"/>
          <w:numId w:val="45"/>
        </w:numPr>
      </w:pPr>
      <w:r w:rsidRPr="008D53CC">
        <w:t>INTRODUCTION</w:t>
      </w:r>
    </w:p>
    <w:p w14:paraId="586808A7" w14:textId="77777777" w:rsidR="004D62AC" w:rsidRPr="00C32FA5" w:rsidRDefault="004D62AC" w:rsidP="004D62AC">
      <w:pPr>
        <w:pStyle w:val="ListParagraph"/>
        <w:tabs>
          <w:tab w:val="left" w:pos="4680"/>
        </w:tabs>
        <w:rPr>
          <w:b/>
          <w:szCs w:val="24"/>
        </w:rPr>
      </w:pPr>
    </w:p>
    <w:p w14:paraId="16FBCED3" w14:textId="05A7C1B2" w:rsidR="008128D0" w:rsidRDefault="008128D0" w:rsidP="008128D0">
      <w:pPr>
        <w:widowControl w:val="0"/>
        <w:jc w:val="both"/>
        <w:rPr>
          <w:snapToGrid w:val="0"/>
          <w:color w:val="FF0000"/>
          <w:szCs w:val="24"/>
        </w:rPr>
      </w:pPr>
      <w:r w:rsidRPr="008128D0">
        <w:rPr>
          <w:snapToGrid w:val="0"/>
          <w:szCs w:val="24"/>
        </w:rPr>
        <w:t xml:space="preserve">The Town of </w:t>
      </w:r>
      <w:r w:rsidR="00993E74">
        <w:rPr>
          <w:snapToGrid w:val="0"/>
          <w:color w:val="FF0000"/>
          <w:szCs w:val="24"/>
        </w:rPr>
        <w:t>XXX</w:t>
      </w:r>
      <w:r w:rsidRPr="008128D0">
        <w:rPr>
          <w:snapToGrid w:val="0"/>
          <w:szCs w:val="24"/>
        </w:rPr>
        <w:t xml:space="preserve">, Vermont, herein after referred to as the Municipality, is soliciting Construction Inspection Services for the above referenced project. Construction includes, but is not limited to, the following: </w:t>
      </w:r>
      <w:r w:rsidR="00873EC3">
        <w:rPr>
          <w:snapToGrid w:val="0"/>
          <w:color w:val="FF0000"/>
          <w:szCs w:val="24"/>
        </w:rPr>
        <w:t>PROVIDE DESCRIPTION OF CONSTRUCTION WORK HERE</w:t>
      </w:r>
      <w:r w:rsidRPr="008128D0">
        <w:rPr>
          <w:snapToGrid w:val="0"/>
          <w:color w:val="FF0000"/>
          <w:szCs w:val="24"/>
        </w:rPr>
        <w:t>.</w:t>
      </w:r>
    </w:p>
    <w:p w14:paraId="20EC0090" w14:textId="77777777" w:rsidR="008C28EF" w:rsidRPr="008128D0" w:rsidRDefault="008C28EF" w:rsidP="008128D0">
      <w:pPr>
        <w:widowControl w:val="0"/>
        <w:jc w:val="both"/>
        <w:rPr>
          <w:snapToGrid w:val="0"/>
          <w:color w:val="FF0000"/>
          <w:szCs w:val="24"/>
        </w:rPr>
      </w:pPr>
    </w:p>
    <w:p w14:paraId="275FEDA2" w14:textId="325EABE6" w:rsidR="008C28EF" w:rsidRPr="00003515" w:rsidRDefault="008C28EF" w:rsidP="008C28EF">
      <w:pPr>
        <w:widowControl w:val="0"/>
        <w:rPr>
          <w:snapToGrid w:val="0"/>
          <w:szCs w:val="24"/>
        </w:rPr>
      </w:pPr>
      <w:r w:rsidRPr="004D62AC">
        <w:rPr>
          <w:szCs w:val="24"/>
        </w:rPr>
        <w:t xml:space="preserve">The project </w:t>
      </w:r>
      <w:r>
        <w:rPr>
          <w:szCs w:val="24"/>
        </w:rPr>
        <w:t>is</w:t>
      </w:r>
      <w:r w:rsidRPr="004D62AC">
        <w:rPr>
          <w:szCs w:val="24"/>
        </w:rPr>
        <w:t xml:space="preserve"> managed </w:t>
      </w:r>
      <w:r>
        <w:rPr>
          <w:szCs w:val="24"/>
        </w:rPr>
        <w:t xml:space="preserve">locally </w:t>
      </w:r>
      <w:r w:rsidRPr="004D62AC">
        <w:rPr>
          <w:szCs w:val="24"/>
        </w:rPr>
        <w:t xml:space="preserve">by </w:t>
      </w:r>
      <w:r w:rsidRPr="00670AA2">
        <w:rPr>
          <w:color w:val="FF0000"/>
          <w:szCs w:val="24"/>
        </w:rPr>
        <w:t>XXX,</w:t>
      </w:r>
      <w:r>
        <w:rPr>
          <w:szCs w:val="24"/>
        </w:rPr>
        <w:t xml:space="preserve"> Municipal Project Manager (MPM).</w:t>
      </w:r>
      <w:r w:rsidRPr="004D62AC">
        <w:rPr>
          <w:szCs w:val="24"/>
        </w:rPr>
        <w:t xml:space="preserve"> </w:t>
      </w:r>
      <w:r w:rsidRPr="00574368">
        <w:rPr>
          <w:snapToGrid w:val="0"/>
          <w:szCs w:val="24"/>
        </w:rPr>
        <w:t xml:space="preserve">The owner of the project is the </w:t>
      </w:r>
      <w:r w:rsidRPr="00F777F5">
        <w:rPr>
          <w:snapToGrid w:val="0"/>
          <w:color w:val="FF0000"/>
          <w:szCs w:val="24"/>
        </w:rPr>
        <w:t xml:space="preserve">Town of XXX </w:t>
      </w:r>
      <w:r w:rsidRPr="00574368">
        <w:rPr>
          <w:snapToGrid w:val="0"/>
          <w:szCs w:val="24"/>
        </w:rPr>
        <w:t xml:space="preserve">and </w:t>
      </w:r>
      <w:r>
        <w:rPr>
          <w:snapToGrid w:val="0"/>
          <w:szCs w:val="24"/>
        </w:rPr>
        <w:t xml:space="preserve">the ultimate </w:t>
      </w:r>
      <w:r w:rsidRPr="00574368">
        <w:rPr>
          <w:snapToGrid w:val="0"/>
          <w:szCs w:val="24"/>
        </w:rPr>
        <w:t xml:space="preserve">authority for the </w:t>
      </w:r>
      <w:r>
        <w:rPr>
          <w:snapToGrid w:val="0"/>
          <w:szCs w:val="24"/>
        </w:rPr>
        <w:t>construction inspection services c</w:t>
      </w:r>
      <w:r w:rsidRPr="00574368">
        <w:rPr>
          <w:snapToGrid w:val="0"/>
          <w:szCs w:val="24"/>
        </w:rPr>
        <w:t xml:space="preserve">onsultant during the project rests with the Town of </w:t>
      </w:r>
      <w:r w:rsidRPr="00574368">
        <w:rPr>
          <w:snapToGrid w:val="0"/>
          <w:color w:val="FF0000"/>
          <w:szCs w:val="24"/>
        </w:rPr>
        <w:t>XXX</w:t>
      </w:r>
      <w:r w:rsidRPr="00574368">
        <w:rPr>
          <w:snapToGrid w:val="0"/>
          <w:szCs w:val="24"/>
        </w:rPr>
        <w:t xml:space="preserve"> Selectboard</w:t>
      </w:r>
      <w:r>
        <w:rPr>
          <w:snapToGrid w:val="0"/>
          <w:szCs w:val="24"/>
        </w:rPr>
        <w:t xml:space="preserve">, through its Municipal Project </w:t>
      </w:r>
      <w:r w:rsidR="001D13C7">
        <w:rPr>
          <w:snapToGrid w:val="0"/>
          <w:szCs w:val="24"/>
        </w:rPr>
        <w:t>M</w:t>
      </w:r>
      <w:r>
        <w:rPr>
          <w:snapToGrid w:val="0"/>
          <w:szCs w:val="24"/>
        </w:rPr>
        <w:t>anager.</w:t>
      </w:r>
    </w:p>
    <w:p w14:paraId="262C253D" w14:textId="77777777" w:rsidR="008C28EF" w:rsidRPr="008128D0" w:rsidRDefault="008C28EF" w:rsidP="008C28EF">
      <w:pPr>
        <w:widowControl w:val="0"/>
        <w:jc w:val="both"/>
        <w:rPr>
          <w:snapToGrid w:val="0"/>
          <w:szCs w:val="24"/>
        </w:rPr>
      </w:pPr>
    </w:p>
    <w:p w14:paraId="069D5048" w14:textId="3C04E3C9" w:rsidR="008C28EF" w:rsidRPr="008128D0" w:rsidRDefault="008C28EF" w:rsidP="008C28EF">
      <w:pPr>
        <w:widowControl w:val="0"/>
      </w:pPr>
      <w:r w:rsidRPr="24E3F637">
        <w:rPr>
          <w:snapToGrid w:val="0"/>
        </w:rPr>
        <w:t xml:space="preserve">The municipality has also contracted with </w:t>
      </w:r>
      <w:r w:rsidRPr="24E3F637">
        <w:rPr>
          <w:snapToGrid w:val="0"/>
          <w:color w:val="FF0000"/>
        </w:rPr>
        <w:t>NAME (Design Engineer)</w:t>
      </w:r>
      <w:r w:rsidRPr="24E3F637">
        <w:rPr>
          <w:snapToGrid w:val="0"/>
        </w:rPr>
        <w:t xml:space="preserve"> to provide </w:t>
      </w:r>
      <w:r>
        <w:t>engineering support</w:t>
      </w:r>
      <w:r w:rsidRPr="24E3F637">
        <w:rPr>
          <w:snapToGrid w:val="0"/>
        </w:rPr>
        <w:t xml:space="preserve"> during the construction phase.</w:t>
      </w:r>
      <w:r w:rsidRPr="00F777F5">
        <w:rPr>
          <w:szCs w:val="24"/>
        </w:rPr>
        <w:t xml:space="preserve"> </w:t>
      </w:r>
    </w:p>
    <w:p w14:paraId="3324D72F" w14:textId="77777777" w:rsidR="008C28EF" w:rsidRDefault="008C28EF" w:rsidP="008128D0">
      <w:pPr>
        <w:widowControl w:val="0"/>
        <w:jc w:val="both"/>
        <w:rPr>
          <w:snapToGrid w:val="0"/>
          <w:szCs w:val="24"/>
        </w:rPr>
      </w:pPr>
    </w:p>
    <w:p w14:paraId="231BACB5" w14:textId="0ACA453F" w:rsidR="008128D0" w:rsidRPr="008128D0" w:rsidRDefault="008128D0" w:rsidP="008128D0">
      <w:pPr>
        <w:widowControl w:val="0"/>
        <w:jc w:val="both"/>
        <w:rPr>
          <w:snapToGrid w:val="0"/>
          <w:szCs w:val="24"/>
        </w:rPr>
      </w:pPr>
      <w:r w:rsidRPr="008128D0">
        <w:rPr>
          <w:snapToGrid w:val="0"/>
          <w:szCs w:val="24"/>
        </w:rPr>
        <w:t xml:space="preserve">The project is being developed through the </w:t>
      </w:r>
      <w:r w:rsidR="00FF7622">
        <w:rPr>
          <w:snapToGrid w:val="0"/>
          <w:szCs w:val="24"/>
        </w:rPr>
        <w:t xml:space="preserve">Municipal Assistance </w:t>
      </w:r>
      <w:proofErr w:type="gramStart"/>
      <w:r w:rsidR="00CF4EC9">
        <w:rPr>
          <w:snapToGrid w:val="0"/>
          <w:szCs w:val="24"/>
        </w:rPr>
        <w:t>Section</w:t>
      </w:r>
      <w:r w:rsidRPr="008128D0">
        <w:rPr>
          <w:snapToGrid w:val="0"/>
          <w:szCs w:val="24"/>
        </w:rPr>
        <w:t xml:space="preserve">  (</w:t>
      </w:r>
      <w:proofErr w:type="gramEnd"/>
      <w:r w:rsidR="00CF4EC9">
        <w:rPr>
          <w:snapToGrid w:val="0"/>
          <w:szCs w:val="24"/>
        </w:rPr>
        <w:t>MAS</w:t>
      </w:r>
      <w:r w:rsidRPr="008128D0">
        <w:rPr>
          <w:snapToGrid w:val="0"/>
          <w:szCs w:val="24"/>
        </w:rPr>
        <w:t xml:space="preserve">) of the Vermont Agency of Transportation (VTrans).  One requirement of locally managed Federal Aid projects is that the municipality provide the necessary oversight of the construction phase.  This oversight includes inspection and sampling/testing of construction materials.  This RFP seeks to hire a consultant that can provide these services to the </w:t>
      </w:r>
      <w:r w:rsidRPr="008128D0">
        <w:rPr>
          <w:snapToGrid w:val="0"/>
          <w:color w:val="FF0000"/>
          <w:szCs w:val="24"/>
        </w:rPr>
        <w:t xml:space="preserve">Town of </w:t>
      </w:r>
      <w:r>
        <w:rPr>
          <w:snapToGrid w:val="0"/>
          <w:color w:val="FF0000"/>
          <w:szCs w:val="24"/>
        </w:rPr>
        <w:t>XXX</w:t>
      </w:r>
      <w:r w:rsidRPr="008128D0">
        <w:rPr>
          <w:snapToGrid w:val="0"/>
          <w:szCs w:val="24"/>
        </w:rPr>
        <w:t>.</w:t>
      </w:r>
    </w:p>
    <w:p w14:paraId="77BD69D3" w14:textId="6EF8E913" w:rsidR="008128D0" w:rsidRDefault="008128D0" w:rsidP="008128D0">
      <w:pPr>
        <w:widowControl w:val="0"/>
        <w:jc w:val="both"/>
        <w:rPr>
          <w:snapToGrid w:val="0"/>
          <w:szCs w:val="24"/>
        </w:rPr>
      </w:pPr>
    </w:p>
    <w:p w14:paraId="3320EF28" w14:textId="07302094" w:rsidR="006D48A0" w:rsidRDefault="006D48A0" w:rsidP="006D48A0">
      <w:pPr>
        <w:tabs>
          <w:tab w:val="left" w:pos="4680"/>
        </w:tabs>
        <w:rPr>
          <w:szCs w:val="24"/>
        </w:rPr>
      </w:pPr>
      <w:r w:rsidRPr="004D62AC">
        <w:rPr>
          <w:szCs w:val="24"/>
        </w:rPr>
        <w:t xml:space="preserve">Questions related to the </w:t>
      </w:r>
      <w:r w:rsidR="00CF4EC9">
        <w:rPr>
          <w:szCs w:val="24"/>
        </w:rPr>
        <w:t>MAS</w:t>
      </w:r>
      <w:r w:rsidRPr="004D62AC">
        <w:rPr>
          <w:szCs w:val="24"/>
        </w:rPr>
        <w:t xml:space="preserve"> project development process can be answered by </w:t>
      </w:r>
      <w:r w:rsidRPr="00476FA3">
        <w:rPr>
          <w:szCs w:val="24"/>
        </w:rPr>
        <w:t xml:space="preserve">the </w:t>
      </w:r>
      <w:r w:rsidRPr="004D62AC">
        <w:rPr>
          <w:szCs w:val="24"/>
        </w:rPr>
        <w:t xml:space="preserve">VTrans Project </w:t>
      </w:r>
      <w:r w:rsidR="00FF7622">
        <w:rPr>
          <w:szCs w:val="24"/>
        </w:rPr>
        <w:t>Supervisor / Manager</w:t>
      </w:r>
      <w:r w:rsidR="00FB3E82">
        <w:rPr>
          <w:szCs w:val="24"/>
        </w:rPr>
        <w:t xml:space="preserve"> </w:t>
      </w:r>
      <w:r w:rsidR="00FB3E82" w:rsidRPr="00FB3E82">
        <w:rPr>
          <w:color w:val="FF0000"/>
          <w:szCs w:val="24"/>
        </w:rPr>
        <w:t>(NAME)</w:t>
      </w:r>
      <w:r w:rsidRPr="004D62AC">
        <w:rPr>
          <w:szCs w:val="24"/>
        </w:rPr>
        <w:t xml:space="preserve">, </w:t>
      </w:r>
      <w:r w:rsidR="00FF7622">
        <w:rPr>
          <w:szCs w:val="24"/>
        </w:rPr>
        <w:t xml:space="preserve">Municipal Assistance </w:t>
      </w:r>
      <w:proofErr w:type="gramStart"/>
      <w:r w:rsidR="00CF4EC9">
        <w:rPr>
          <w:szCs w:val="24"/>
        </w:rPr>
        <w:t>Section</w:t>
      </w:r>
      <w:r w:rsidRPr="004D62AC">
        <w:rPr>
          <w:szCs w:val="24"/>
        </w:rPr>
        <w:t xml:space="preserve"> ,</w:t>
      </w:r>
      <w:proofErr w:type="gramEnd"/>
      <w:r w:rsidRPr="004D62AC">
        <w:rPr>
          <w:szCs w:val="24"/>
        </w:rPr>
        <w:t xml:space="preserve"> </w:t>
      </w:r>
      <w:r>
        <w:rPr>
          <w:szCs w:val="24"/>
        </w:rPr>
        <w:t xml:space="preserve">by </w:t>
      </w:r>
      <w:r w:rsidRPr="004D62AC">
        <w:rPr>
          <w:szCs w:val="24"/>
        </w:rPr>
        <w:t xml:space="preserve">phone </w:t>
      </w:r>
      <w:r w:rsidR="00F00462">
        <w:rPr>
          <w:szCs w:val="24"/>
        </w:rPr>
        <w:t>at</w:t>
      </w:r>
      <w:r>
        <w:rPr>
          <w:szCs w:val="24"/>
        </w:rPr>
        <w:t xml:space="preserve"> </w:t>
      </w:r>
      <w:r w:rsidRPr="004D62AC">
        <w:rPr>
          <w:szCs w:val="24"/>
        </w:rPr>
        <w:t>(802</w:t>
      </w:r>
      <w:r w:rsidRPr="00670AA2">
        <w:rPr>
          <w:color w:val="FF0000"/>
          <w:szCs w:val="24"/>
        </w:rPr>
        <w:t>) xxx-</w:t>
      </w:r>
      <w:proofErr w:type="spellStart"/>
      <w:r w:rsidRPr="00670AA2">
        <w:rPr>
          <w:color w:val="FF0000"/>
          <w:szCs w:val="24"/>
        </w:rPr>
        <w:t>xxxx</w:t>
      </w:r>
      <w:proofErr w:type="spellEnd"/>
      <w:r w:rsidRPr="00670AA2">
        <w:rPr>
          <w:color w:val="FF0000"/>
          <w:szCs w:val="24"/>
        </w:rPr>
        <w:t xml:space="preserve"> </w:t>
      </w:r>
      <w:r w:rsidRPr="004D62AC">
        <w:rPr>
          <w:szCs w:val="24"/>
        </w:rPr>
        <w:t xml:space="preserve">or email </w:t>
      </w:r>
      <w:r w:rsidR="00F00462">
        <w:rPr>
          <w:szCs w:val="24"/>
        </w:rPr>
        <w:t>at</w:t>
      </w:r>
      <w:r>
        <w:rPr>
          <w:szCs w:val="24"/>
        </w:rPr>
        <w:t xml:space="preserve"> </w:t>
      </w:r>
      <w:hyperlink r:id="rId10" w:history="1">
        <w:r w:rsidRPr="00F01E89">
          <w:rPr>
            <w:rStyle w:val="Hyperlink"/>
            <w:szCs w:val="24"/>
          </w:rPr>
          <w:t>xxxx@vermont.gov</w:t>
        </w:r>
      </w:hyperlink>
      <w:r w:rsidRPr="004D62AC">
        <w:rPr>
          <w:szCs w:val="24"/>
        </w:rPr>
        <w:t>.</w:t>
      </w:r>
    </w:p>
    <w:p w14:paraId="5E126288" w14:textId="77777777" w:rsidR="006D48A0" w:rsidRPr="008128D0" w:rsidRDefault="006D48A0" w:rsidP="008128D0">
      <w:pPr>
        <w:widowControl w:val="0"/>
        <w:jc w:val="both"/>
        <w:rPr>
          <w:snapToGrid w:val="0"/>
          <w:szCs w:val="24"/>
        </w:rPr>
      </w:pPr>
    </w:p>
    <w:p w14:paraId="3891CE32" w14:textId="1EF8E753" w:rsidR="008128D0" w:rsidRPr="008128D0" w:rsidRDefault="008128D0" w:rsidP="008128D0">
      <w:pPr>
        <w:widowControl w:val="0"/>
        <w:rPr>
          <w:snapToGrid w:val="0"/>
          <w:szCs w:val="24"/>
        </w:rPr>
      </w:pPr>
      <w:r w:rsidRPr="008128D0">
        <w:rPr>
          <w:snapToGrid w:val="0"/>
          <w:szCs w:val="24"/>
        </w:rPr>
        <w:t xml:space="preserve">Final plans for this project are available for viewing at the </w:t>
      </w:r>
      <w:r>
        <w:rPr>
          <w:snapToGrid w:val="0"/>
          <w:color w:val="FF0000"/>
          <w:szCs w:val="24"/>
        </w:rPr>
        <w:t>XXX</w:t>
      </w:r>
      <w:r w:rsidRPr="008128D0">
        <w:rPr>
          <w:snapToGrid w:val="0"/>
          <w:color w:val="FF0000"/>
          <w:szCs w:val="24"/>
        </w:rPr>
        <w:t xml:space="preserve"> Town Offices, </w:t>
      </w:r>
      <w:r>
        <w:rPr>
          <w:snapToGrid w:val="0"/>
          <w:color w:val="FF0000"/>
          <w:szCs w:val="24"/>
        </w:rPr>
        <w:t>XXX</w:t>
      </w:r>
      <w:r w:rsidRPr="008128D0">
        <w:rPr>
          <w:snapToGrid w:val="0"/>
          <w:color w:val="FF0000"/>
          <w:szCs w:val="24"/>
        </w:rPr>
        <w:t xml:space="preserve"> Street, </w:t>
      </w:r>
      <w:r>
        <w:rPr>
          <w:snapToGrid w:val="0"/>
          <w:color w:val="FF0000"/>
          <w:szCs w:val="24"/>
        </w:rPr>
        <w:t>XXX</w:t>
      </w:r>
      <w:r w:rsidRPr="008128D0">
        <w:rPr>
          <w:snapToGrid w:val="0"/>
          <w:color w:val="FF0000"/>
          <w:szCs w:val="24"/>
        </w:rPr>
        <w:t>.</w:t>
      </w:r>
      <w:r w:rsidRPr="008128D0">
        <w:rPr>
          <w:snapToGrid w:val="0"/>
          <w:szCs w:val="24"/>
        </w:rPr>
        <w:t xml:space="preserve"> </w:t>
      </w:r>
      <w:r w:rsidRPr="008128D0">
        <w:rPr>
          <w:snapToGrid w:val="0"/>
          <w:color w:val="FF0000"/>
          <w:szCs w:val="24"/>
        </w:rPr>
        <w:t xml:space="preserve">The Town Office is open Monday through Friday, </w:t>
      </w:r>
      <w:proofErr w:type="spellStart"/>
      <w:r w:rsidRPr="008128D0">
        <w:rPr>
          <w:snapToGrid w:val="0"/>
          <w:color w:val="FF0000"/>
          <w:szCs w:val="24"/>
        </w:rPr>
        <w:t>xx:xx</w:t>
      </w:r>
      <w:proofErr w:type="spellEnd"/>
      <w:r w:rsidRPr="008128D0">
        <w:rPr>
          <w:snapToGrid w:val="0"/>
          <w:color w:val="FF0000"/>
          <w:szCs w:val="24"/>
        </w:rPr>
        <w:t xml:space="preserve"> am to </w:t>
      </w:r>
      <w:proofErr w:type="spellStart"/>
      <w:r w:rsidRPr="008128D0">
        <w:rPr>
          <w:snapToGrid w:val="0"/>
          <w:color w:val="FF0000"/>
          <w:szCs w:val="24"/>
        </w:rPr>
        <w:t>xx:xx</w:t>
      </w:r>
      <w:proofErr w:type="spellEnd"/>
      <w:r w:rsidRPr="008128D0">
        <w:rPr>
          <w:snapToGrid w:val="0"/>
          <w:color w:val="FF0000"/>
          <w:szCs w:val="24"/>
        </w:rPr>
        <w:t xml:space="preserve"> pm</w:t>
      </w:r>
      <w:r w:rsidRPr="008128D0">
        <w:rPr>
          <w:snapToGrid w:val="0"/>
          <w:szCs w:val="24"/>
        </w:rPr>
        <w:t xml:space="preserve">. Call the MPM at </w:t>
      </w:r>
      <w:r w:rsidRPr="008128D0">
        <w:rPr>
          <w:snapToGrid w:val="0"/>
          <w:color w:val="FF0000"/>
          <w:szCs w:val="24"/>
        </w:rPr>
        <w:t>(XXX) XXX-XXXX</w:t>
      </w:r>
      <w:r w:rsidRPr="008128D0">
        <w:rPr>
          <w:snapToGrid w:val="0"/>
          <w:szCs w:val="24"/>
        </w:rPr>
        <w:t xml:space="preserve"> to schedule an alternate day if these times are not possible. </w:t>
      </w:r>
      <w:r w:rsidR="00F27129">
        <w:rPr>
          <w:snapToGrid w:val="0"/>
          <w:szCs w:val="24"/>
        </w:rPr>
        <w:t>Contract</w:t>
      </w:r>
      <w:r w:rsidR="00F27129" w:rsidRPr="008128D0">
        <w:rPr>
          <w:snapToGrid w:val="0"/>
          <w:szCs w:val="24"/>
        </w:rPr>
        <w:t xml:space="preserve"> </w:t>
      </w:r>
      <w:r w:rsidRPr="008128D0">
        <w:rPr>
          <w:snapToGrid w:val="0"/>
          <w:szCs w:val="24"/>
        </w:rPr>
        <w:t xml:space="preserve">plans may be purchased from </w:t>
      </w:r>
      <w:r w:rsidRPr="008128D0">
        <w:rPr>
          <w:snapToGrid w:val="0"/>
          <w:color w:val="FF0000"/>
          <w:szCs w:val="24"/>
        </w:rPr>
        <w:t>NAME</w:t>
      </w:r>
      <w:r w:rsidRPr="008128D0">
        <w:rPr>
          <w:snapToGrid w:val="0"/>
          <w:szCs w:val="24"/>
        </w:rPr>
        <w:t xml:space="preserve"> at a cost of $</w:t>
      </w:r>
      <w:r w:rsidRPr="008128D0">
        <w:rPr>
          <w:snapToGrid w:val="0"/>
          <w:color w:val="FF0000"/>
          <w:szCs w:val="24"/>
        </w:rPr>
        <w:t>XX</w:t>
      </w:r>
      <w:r w:rsidRPr="008128D0">
        <w:rPr>
          <w:snapToGrid w:val="0"/>
          <w:szCs w:val="24"/>
        </w:rPr>
        <w:t xml:space="preserve"> per set. Please call </w:t>
      </w:r>
      <w:r w:rsidRPr="008128D0">
        <w:rPr>
          <w:snapToGrid w:val="0"/>
          <w:color w:val="FF0000"/>
          <w:szCs w:val="24"/>
        </w:rPr>
        <w:t>NAME</w:t>
      </w:r>
      <w:r w:rsidRPr="008128D0">
        <w:rPr>
          <w:snapToGrid w:val="0"/>
          <w:szCs w:val="24"/>
        </w:rPr>
        <w:t xml:space="preserve"> at </w:t>
      </w:r>
      <w:r w:rsidRPr="008128D0">
        <w:rPr>
          <w:snapToGrid w:val="0"/>
          <w:color w:val="FF0000"/>
          <w:szCs w:val="24"/>
        </w:rPr>
        <w:t>(XXX) XXX-XXXX</w:t>
      </w:r>
      <w:r w:rsidRPr="008128D0">
        <w:rPr>
          <w:snapToGrid w:val="0"/>
          <w:szCs w:val="24"/>
        </w:rPr>
        <w:t xml:space="preserve"> to request these plans. The selected Construction Inspection individual or firm will </w:t>
      </w:r>
      <w:r w:rsidRPr="008128D0">
        <w:rPr>
          <w:snapToGrid w:val="0"/>
          <w:szCs w:val="24"/>
        </w:rPr>
        <w:lastRenderedPageBreak/>
        <w:t>be provided a copy of the Contract Documents and the Construction Plans at no charge.</w:t>
      </w:r>
    </w:p>
    <w:p w14:paraId="4CA02875" w14:textId="77777777" w:rsidR="008128D0" w:rsidRPr="008128D0" w:rsidRDefault="008128D0" w:rsidP="008128D0">
      <w:pPr>
        <w:widowControl w:val="0"/>
        <w:jc w:val="both"/>
        <w:rPr>
          <w:snapToGrid w:val="0"/>
          <w:color w:val="000000"/>
          <w:szCs w:val="24"/>
        </w:rPr>
      </w:pPr>
    </w:p>
    <w:p w14:paraId="373CF79B" w14:textId="77777777" w:rsidR="008128D0" w:rsidRPr="008128D0" w:rsidRDefault="008128D0" w:rsidP="008128D0">
      <w:pPr>
        <w:widowControl w:val="0"/>
        <w:jc w:val="both"/>
        <w:rPr>
          <w:snapToGrid w:val="0"/>
          <w:color w:val="000000"/>
          <w:szCs w:val="24"/>
        </w:rPr>
      </w:pPr>
      <w:r w:rsidRPr="008128D0">
        <w:rPr>
          <w:snapToGrid w:val="0"/>
          <w:color w:val="000000"/>
          <w:szCs w:val="24"/>
        </w:rPr>
        <w:t>All Work will be accomplished in accordance with the following:</w:t>
      </w:r>
    </w:p>
    <w:p w14:paraId="38F3CCC0" w14:textId="77777777" w:rsidR="008128D0" w:rsidRPr="008128D0" w:rsidRDefault="008128D0" w:rsidP="008128D0">
      <w:pPr>
        <w:widowControl w:val="0"/>
        <w:ind w:left="360"/>
        <w:jc w:val="both"/>
        <w:rPr>
          <w:snapToGrid w:val="0"/>
          <w:color w:val="000000"/>
          <w:szCs w:val="24"/>
        </w:rPr>
      </w:pPr>
    </w:p>
    <w:p w14:paraId="7C02BA9D" w14:textId="5F3F219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 xml:space="preserve">Current </w:t>
      </w:r>
      <w:r w:rsidR="00CF4EC9">
        <w:rPr>
          <w:snapToGrid w:val="0"/>
          <w:color w:val="000000"/>
          <w:szCs w:val="24"/>
        </w:rPr>
        <w:t>MAS</w:t>
      </w:r>
      <w:r w:rsidRPr="008128D0">
        <w:rPr>
          <w:snapToGrid w:val="0"/>
          <w:color w:val="000000"/>
          <w:szCs w:val="24"/>
        </w:rPr>
        <w:t xml:space="preserve"> Guidebook for </w:t>
      </w:r>
      <w:r>
        <w:rPr>
          <w:snapToGrid w:val="0"/>
          <w:color w:val="000000"/>
          <w:szCs w:val="24"/>
        </w:rPr>
        <w:t>Municipally</w:t>
      </w:r>
      <w:r w:rsidRPr="008128D0">
        <w:rPr>
          <w:snapToGrid w:val="0"/>
          <w:color w:val="000000"/>
          <w:szCs w:val="24"/>
        </w:rPr>
        <w:t xml:space="preserve"> Managed Projects</w:t>
      </w:r>
      <w:r>
        <w:rPr>
          <w:snapToGrid w:val="0"/>
          <w:color w:val="000000"/>
          <w:szCs w:val="24"/>
        </w:rPr>
        <w:t xml:space="preserve"> (found on the </w:t>
      </w:r>
      <w:r w:rsidR="009779BD">
        <w:rPr>
          <w:snapToGrid w:val="0"/>
          <w:color w:val="000000"/>
          <w:szCs w:val="24"/>
        </w:rPr>
        <w:t xml:space="preserve">VTrans </w:t>
      </w:r>
      <w:r w:rsidR="00CF4EC9">
        <w:rPr>
          <w:snapToGrid w:val="0"/>
          <w:color w:val="000000"/>
          <w:szCs w:val="24"/>
        </w:rPr>
        <w:t>MAS</w:t>
      </w:r>
      <w:r w:rsidR="009779BD">
        <w:rPr>
          <w:snapToGrid w:val="0"/>
          <w:color w:val="000000"/>
          <w:szCs w:val="24"/>
        </w:rPr>
        <w:t xml:space="preserve"> website</w:t>
      </w:r>
      <w:r w:rsidR="0070382E">
        <w:rPr>
          <w:snapToGrid w:val="0"/>
          <w:color w:val="000000"/>
          <w:szCs w:val="24"/>
        </w:rPr>
        <w:t xml:space="preserve"> </w:t>
      </w:r>
      <w:hyperlink r:id="rId11" w:history="1">
        <w:r w:rsidR="0070382E">
          <w:rPr>
            <w:rStyle w:val="Hyperlink"/>
            <w:snapToGrid w:val="0"/>
            <w:szCs w:val="24"/>
          </w:rPr>
          <w:t>https://vtrans.vermont.gov/highway/local-projects</w:t>
        </w:r>
      </w:hyperlink>
      <w:r w:rsidR="009779BD">
        <w:rPr>
          <w:snapToGrid w:val="0"/>
          <w:color w:val="000000"/>
          <w:szCs w:val="24"/>
        </w:rPr>
        <w:t>).</w:t>
      </w:r>
    </w:p>
    <w:p w14:paraId="0FBE0336" w14:textId="3DF23AE3"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 xml:space="preserve">Specifications for Contractor Services </w:t>
      </w:r>
      <w:r w:rsidR="009779BD">
        <w:rPr>
          <w:snapToGrid w:val="0"/>
          <w:color w:val="000000"/>
          <w:szCs w:val="24"/>
        </w:rPr>
        <w:t xml:space="preserve">(found on the VTrans </w:t>
      </w:r>
      <w:r w:rsidR="00CF4EC9">
        <w:rPr>
          <w:snapToGrid w:val="0"/>
          <w:color w:val="000000"/>
          <w:szCs w:val="24"/>
        </w:rPr>
        <w:t>MAS</w:t>
      </w:r>
      <w:r w:rsidR="009779BD">
        <w:rPr>
          <w:snapToGrid w:val="0"/>
          <w:color w:val="000000"/>
          <w:szCs w:val="24"/>
        </w:rPr>
        <w:t xml:space="preserve"> website</w:t>
      </w:r>
      <w:r w:rsidRPr="008128D0">
        <w:rPr>
          <w:snapToGrid w:val="0"/>
          <w:color w:val="000000"/>
          <w:szCs w:val="24"/>
        </w:rPr>
        <w:t>)</w:t>
      </w:r>
      <w:r w:rsidR="009779BD">
        <w:rPr>
          <w:snapToGrid w:val="0"/>
          <w:color w:val="000000"/>
          <w:szCs w:val="24"/>
        </w:rPr>
        <w:t>.</w:t>
      </w:r>
    </w:p>
    <w:p w14:paraId="078DF0EF" w14:textId="7777777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VTrans Construction Manual</w:t>
      </w:r>
    </w:p>
    <w:p w14:paraId="6B60AAC8" w14:textId="7777777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VTrans Route Survey Manual</w:t>
      </w:r>
    </w:p>
    <w:p w14:paraId="7684B011" w14:textId="7777777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VTrans Quality Assurance Program and the VTrans Materials Sampling Manual</w:t>
      </w:r>
    </w:p>
    <w:p w14:paraId="5B636E4A" w14:textId="7777777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VTrans Approved Products List</w:t>
      </w:r>
    </w:p>
    <w:p w14:paraId="108AFF4D" w14:textId="7777777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VTrans List of Materials with Advance Certification</w:t>
      </w:r>
    </w:p>
    <w:p w14:paraId="3F70EE76" w14:textId="3DDA466F"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 xml:space="preserve">Manual </w:t>
      </w:r>
      <w:r w:rsidR="009779BD">
        <w:rPr>
          <w:snapToGrid w:val="0"/>
          <w:color w:val="000000"/>
          <w:szCs w:val="24"/>
        </w:rPr>
        <w:t>on</w:t>
      </w:r>
      <w:r w:rsidRPr="008128D0">
        <w:rPr>
          <w:snapToGrid w:val="0"/>
          <w:color w:val="000000"/>
          <w:szCs w:val="24"/>
        </w:rPr>
        <w:t xml:space="preserve"> Uniform Traffic Control Devices</w:t>
      </w:r>
    </w:p>
    <w:p w14:paraId="6A78F543" w14:textId="77777777" w:rsidR="008128D0" w:rsidRPr="008128D0" w:rsidRDefault="008128D0" w:rsidP="008128D0">
      <w:pPr>
        <w:widowControl w:val="0"/>
        <w:numPr>
          <w:ilvl w:val="0"/>
          <w:numId w:val="28"/>
        </w:numPr>
        <w:tabs>
          <w:tab w:val="num" w:pos="720"/>
        </w:tabs>
        <w:ind w:left="720"/>
        <w:jc w:val="both"/>
        <w:rPr>
          <w:b/>
          <w:snapToGrid w:val="0"/>
          <w:color w:val="000000"/>
          <w:szCs w:val="24"/>
        </w:rPr>
      </w:pPr>
      <w:r w:rsidRPr="008128D0">
        <w:rPr>
          <w:snapToGrid w:val="0"/>
          <w:color w:val="000000"/>
          <w:szCs w:val="24"/>
        </w:rPr>
        <w:t>VTrans Standard Specifications for Construction 2018</w:t>
      </w:r>
    </w:p>
    <w:p w14:paraId="3D6607B9" w14:textId="77777777" w:rsidR="008128D0" w:rsidRPr="008128D0" w:rsidRDefault="008128D0" w:rsidP="008128D0">
      <w:pPr>
        <w:widowControl w:val="0"/>
        <w:numPr>
          <w:ilvl w:val="0"/>
          <w:numId w:val="28"/>
        </w:numPr>
        <w:tabs>
          <w:tab w:val="num" w:pos="720"/>
        </w:tabs>
        <w:ind w:left="720"/>
        <w:jc w:val="both"/>
        <w:rPr>
          <w:b/>
          <w:snapToGrid w:val="0"/>
          <w:color w:val="000000"/>
          <w:szCs w:val="24"/>
        </w:rPr>
      </w:pPr>
      <w:r w:rsidRPr="008128D0">
        <w:rPr>
          <w:snapToGrid w:val="0"/>
          <w:color w:val="000000"/>
          <w:szCs w:val="24"/>
        </w:rPr>
        <w:t>VTrans General Special Provisions for 2018 Standard Specifications</w:t>
      </w:r>
    </w:p>
    <w:p w14:paraId="0E430BC4" w14:textId="77777777" w:rsidR="008128D0" w:rsidRP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VTrans Supplemental Specifications</w:t>
      </w:r>
    </w:p>
    <w:p w14:paraId="3D272396" w14:textId="00E0FD06" w:rsidR="008128D0" w:rsidRDefault="008128D0" w:rsidP="008128D0">
      <w:pPr>
        <w:widowControl w:val="0"/>
        <w:numPr>
          <w:ilvl w:val="0"/>
          <w:numId w:val="28"/>
        </w:numPr>
        <w:tabs>
          <w:tab w:val="num" w:pos="720"/>
        </w:tabs>
        <w:ind w:left="720"/>
        <w:jc w:val="both"/>
        <w:rPr>
          <w:snapToGrid w:val="0"/>
          <w:color w:val="000000"/>
          <w:szCs w:val="24"/>
        </w:rPr>
      </w:pPr>
      <w:r w:rsidRPr="008128D0">
        <w:rPr>
          <w:snapToGrid w:val="0"/>
          <w:color w:val="000000"/>
          <w:szCs w:val="24"/>
        </w:rPr>
        <w:t>Project Special Provisions</w:t>
      </w:r>
    </w:p>
    <w:p w14:paraId="13500247" w14:textId="67015608" w:rsidR="009759AF" w:rsidRPr="001B7C2A" w:rsidRDefault="009759AF" w:rsidP="009759AF">
      <w:pPr>
        <w:widowControl w:val="0"/>
        <w:numPr>
          <w:ilvl w:val="0"/>
          <w:numId w:val="28"/>
        </w:numPr>
        <w:tabs>
          <w:tab w:val="num" w:pos="720"/>
        </w:tabs>
        <w:ind w:left="720"/>
        <w:jc w:val="both"/>
        <w:rPr>
          <w:snapToGrid w:val="0"/>
          <w:color w:val="000000"/>
          <w:szCs w:val="24"/>
        </w:rPr>
      </w:pPr>
      <w:r>
        <w:rPr>
          <w:snapToGrid w:val="0"/>
          <w:color w:val="000000"/>
          <w:szCs w:val="24"/>
        </w:rPr>
        <w:t xml:space="preserve">VTrans </w:t>
      </w:r>
      <w:r w:rsidR="00474D46">
        <w:rPr>
          <w:snapToGrid w:val="0"/>
          <w:color w:val="000000"/>
          <w:szCs w:val="24"/>
        </w:rPr>
        <w:t>Work Zone</w:t>
      </w:r>
      <w:r>
        <w:rPr>
          <w:snapToGrid w:val="0"/>
          <w:color w:val="000000"/>
          <w:szCs w:val="24"/>
        </w:rPr>
        <w:t xml:space="preserve"> Safety </w:t>
      </w:r>
      <w:r w:rsidR="00474D46">
        <w:rPr>
          <w:snapToGrid w:val="0"/>
          <w:color w:val="000000"/>
          <w:szCs w:val="24"/>
        </w:rPr>
        <w:t>&amp;</w:t>
      </w:r>
      <w:r>
        <w:rPr>
          <w:snapToGrid w:val="0"/>
          <w:color w:val="000000"/>
          <w:szCs w:val="24"/>
        </w:rPr>
        <w:t xml:space="preserve"> Mobility </w:t>
      </w:r>
      <w:r w:rsidR="003E5316">
        <w:rPr>
          <w:snapToGrid w:val="0"/>
          <w:color w:val="000000"/>
          <w:szCs w:val="24"/>
        </w:rPr>
        <w:t xml:space="preserve">Policy and </w:t>
      </w:r>
      <w:r>
        <w:rPr>
          <w:snapToGrid w:val="0"/>
          <w:color w:val="000000"/>
          <w:szCs w:val="24"/>
        </w:rPr>
        <w:t>Guidance</w:t>
      </w:r>
      <w:r w:rsidR="003E5316">
        <w:rPr>
          <w:snapToGrid w:val="0"/>
          <w:color w:val="000000"/>
          <w:szCs w:val="24"/>
        </w:rPr>
        <w:t xml:space="preserve"> d</w:t>
      </w:r>
      <w:r>
        <w:rPr>
          <w:snapToGrid w:val="0"/>
          <w:color w:val="000000"/>
          <w:szCs w:val="24"/>
        </w:rPr>
        <w:t>ocument</w:t>
      </w:r>
    </w:p>
    <w:p w14:paraId="5632B5F0" w14:textId="727A88E2" w:rsidR="0027493D" w:rsidRDefault="0027493D" w:rsidP="0027493D">
      <w:pPr>
        <w:widowControl w:val="0"/>
        <w:tabs>
          <w:tab w:val="num" w:pos="720"/>
        </w:tabs>
        <w:jc w:val="both"/>
        <w:rPr>
          <w:snapToGrid w:val="0"/>
          <w:color w:val="000000"/>
          <w:szCs w:val="24"/>
        </w:rPr>
      </w:pPr>
    </w:p>
    <w:p w14:paraId="3E8AE8B6" w14:textId="77777777" w:rsidR="0027493D" w:rsidRPr="0027493D" w:rsidRDefault="0027493D" w:rsidP="0027493D">
      <w:pPr>
        <w:widowControl w:val="0"/>
        <w:jc w:val="both"/>
        <w:rPr>
          <w:snapToGrid w:val="0"/>
          <w:szCs w:val="24"/>
        </w:rPr>
      </w:pPr>
      <w:r w:rsidRPr="0027493D">
        <w:rPr>
          <w:snapToGrid w:val="0"/>
          <w:szCs w:val="24"/>
        </w:rPr>
        <w:t xml:space="preserve">It is anticipated that the project will be advertised on </w:t>
      </w:r>
      <w:r w:rsidRPr="0027493D">
        <w:rPr>
          <w:snapToGrid w:val="0"/>
          <w:color w:val="FF0000"/>
          <w:szCs w:val="24"/>
        </w:rPr>
        <w:t>date</w:t>
      </w:r>
      <w:r w:rsidRPr="0027493D">
        <w:rPr>
          <w:snapToGrid w:val="0"/>
          <w:szCs w:val="24"/>
        </w:rPr>
        <w:t>. The award of construction contract is anticipated within four to six weeks of advertisement.  The construction is scheduled to be completed by</w:t>
      </w:r>
      <w:r w:rsidRPr="0027493D">
        <w:rPr>
          <w:b/>
          <w:snapToGrid w:val="0"/>
          <w:color w:val="FF0000"/>
          <w:szCs w:val="24"/>
        </w:rPr>
        <w:t xml:space="preserve"> date</w:t>
      </w:r>
    </w:p>
    <w:p w14:paraId="5C696475" w14:textId="77777777" w:rsidR="008128D0" w:rsidRPr="008128D0" w:rsidRDefault="008128D0" w:rsidP="008128D0">
      <w:pPr>
        <w:widowControl w:val="0"/>
        <w:jc w:val="both"/>
        <w:rPr>
          <w:snapToGrid w:val="0"/>
          <w:szCs w:val="24"/>
        </w:rPr>
      </w:pPr>
    </w:p>
    <w:p w14:paraId="523FD0F1" w14:textId="740E0F88" w:rsidR="008128D0" w:rsidRPr="008128D0" w:rsidRDefault="008128D0" w:rsidP="00760940">
      <w:pPr>
        <w:pStyle w:val="Heading6"/>
        <w:numPr>
          <w:ilvl w:val="0"/>
          <w:numId w:val="45"/>
        </w:numPr>
        <w:rPr>
          <w:snapToGrid w:val="0"/>
        </w:rPr>
      </w:pPr>
      <w:r w:rsidRPr="008128D0">
        <w:rPr>
          <w:snapToGrid w:val="0"/>
        </w:rPr>
        <w:t>SCOPE OF WORK</w:t>
      </w:r>
    </w:p>
    <w:p w14:paraId="22C68728" w14:textId="77777777" w:rsidR="008128D0" w:rsidRPr="008128D0" w:rsidRDefault="008128D0" w:rsidP="008128D0">
      <w:pPr>
        <w:widowControl w:val="0"/>
        <w:jc w:val="both"/>
        <w:rPr>
          <w:snapToGrid w:val="0"/>
          <w:color w:val="FF0000"/>
          <w:szCs w:val="24"/>
        </w:rPr>
      </w:pPr>
    </w:p>
    <w:p w14:paraId="353BC34D" w14:textId="77777777" w:rsidR="008128D0" w:rsidRPr="008128D0" w:rsidRDefault="008128D0" w:rsidP="008128D0">
      <w:pPr>
        <w:widowControl w:val="0"/>
        <w:jc w:val="both"/>
        <w:rPr>
          <w:snapToGrid w:val="0"/>
          <w:szCs w:val="24"/>
        </w:rPr>
      </w:pPr>
      <w:r w:rsidRPr="008128D0">
        <w:rPr>
          <w:snapToGrid w:val="0"/>
          <w:szCs w:val="24"/>
        </w:rPr>
        <w:t>The consultant hired to perform these services should be qualified to perform a variety of inspection, record keeping and construction engineering activities including, but not limited to:</w:t>
      </w:r>
    </w:p>
    <w:p w14:paraId="50C03C89" w14:textId="77777777" w:rsidR="008128D0" w:rsidRPr="008128D0" w:rsidRDefault="008128D0" w:rsidP="008128D0">
      <w:pPr>
        <w:widowControl w:val="0"/>
        <w:jc w:val="both"/>
        <w:rPr>
          <w:snapToGrid w:val="0"/>
          <w:szCs w:val="24"/>
        </w:rPr>
      </w:pPr>
    </w:p>
    <w:p w14:paraId="79DF2C42" w14:textId="77777777" w:rsidR="008128D0" w:rsidRPr="008128D0" w:rsidRDefault="008128D0" w:rsidP="008128D0">
      <w:pPr>
        <w:widowControl w:val="0"/>
        <w:jc w:val="both"/>
        <w:rPr>
          <w:b/>
          <w:snapToGrid w:val="0"/>
          <w:szCs w:val="24"/>
        </w:rPr>
      </w:pPr>
      <w:r w:rsidRPr="008128D0">
        <w:rPr>
          <w:b/>
          <w:snapToGrid w:val="0"/>
          <w:szCs w:val="24"/>
        </w:rPr>
        <w:t>Task 1:  Administration</w:t>
      </w:r>
    </w:p>
    <w:p w14:paraId="01B1CDAD" w14:textId="77777777" w:rsidR="008128D0" w:rsidRPr="008128D0" w:rsidRDefault="008128D0" w:rsidP="008128D0">
      <w:pPr>
        <w:widowControl w:val="0"/>
        <w:jc w:val="both"/>
        <w:rPr>
          <w:b/>
          <w:snapToGrid w:val="0"/>
          <w:szCs w:val="24"/>
        </w:rPr>
      </w:pPr>
    </w:p>
    <w:p w14:paraId="1A8DD893" w14:textId="2FACDFA5" w:rsidR="00B65066" w:rsidRPr="00B65066" w:rsidRDefault="0027493D" w:rsidP="00B65066">
      <w:pPr>
        <w:pStyle w:val="ListParagraph"/>
        <w:widowControl w:val="0"/>
        <w:numPr>
          <w:ilvl w:val="0"/>
          <w:numId w:val="27"/>
        </w:numPr>
        <w:jc w:val="both"/>
        <w:rPr>
          <w:snapToGrid w:val="0"/>
          <w:szCs w:val="24"/>
        </w:rPr>
      </w:pPr>
      <w:r>
        <w:rPr>
          <w:snapToGrid w:val="0"/>
          <w:szCs w:val="24"/>
        </w:rPr>
        <w:t xml:space="preserve">Act as </w:t>
      </w:r>
      <w:r w:rsidR="00B65066" w:rsidRPr="00B65066">
        <w:rPr>
          <w:snapToGrid w:val="0"/>
          <w:szCs w:val="24"/>
        </w:rPr>
        <w:t xml:space="preserve">the primary contact person representing the </w:t>
      </w:r>
      <w:r w:rsidR="00B65066" w:rsidRPr="00B65066">
        <w:rPr>
          <w:snapToGrid w:val="0"/>
          <w:color w:val="FF0000"/>
          <w:szCs w:val="24"/>
        </w:rPr>
        <w:t>Town of XXX</w:t>
      </w:r>
      <w:r w:rsidR="00B65066" w:rsidRPr="00B65066">
        <w:rPr>
          <w:snapToGrid w:val="0"/>
          <w:szCs w:val="24"/>
        </w:rPr>
        <w:t xml:space="preserve"> on the project.  The consultant will be responsible for contacting the Design Engineer, the MPM and the VTrans </w:t>
      </w:r>
      <w:r w:rsidR="00CF4EC9">
        <w:rPr>
          <w:snapToGrid w:val="0"/>
          <w:szCs w:val="24"/>
        </w:rPr>
        <w:t>MAS</w:t>
      </w:r>
      <w:r w:rsidR="00B65066" w:rsidRPr="00B65066">
        <w:rPr>
          <w:snapToGrid w:val="0"/>
          <w:szCs w:val="24"/>
        </w:rPr>
        <w:t xml:space="preserve"> Representative to resolve any design related issues that may arise during construction.</w:t>
      </w:r>
    </w:p>
    <w:p w14:paraId="59050A7C" w14:textId="77777777" w:rsidR="00B65066" w:rsidRPr="00B65066" w:rsidRDefault="00B65066" w:rsidP="00B65066">
      <w:pPr>
        <w:widowControl w:val="0"/>
        <w:ind w:left="1080"/>
        <w:jc w:val="both"/>
        <w:rPr>
          <w:snapToGrid w:val="0"/>
          <w:szCs w:val="24"/>
        </w:rPr>
      </w:pPr>
    </w:p>
    <w:p w14:paraId="1D2C1654" w14:textId="4EBA380C" w:rsidR="008128D0" w:rsidRPr="008128D0" w:rsidRDefault="008128D0" w:rsidP="008128D0">
      <w:pPr>
        <w:widowControl w:val="0"/>
        <w:numPr>
          <w:ilvl w:val="0"/>
          <w:numId w:val="27"/>
        </w:numPr>
        <w:jc w:val="both"/>
        <w:rPr>
          <w:snapToGrid w:val="0"/>
          <w:szCs w:val="24"/>
        </w:rPr>
      </w:pPr>
      <w:r w:rsidRPr="008128D0">
        <w:rPr>
          <w:snapToGrid w:val="0"/>
          <w:color w:val="000000"/>
          <w:szCs w:val="24"/>
        </w:rPr>
        <w:t>Maintain communication with the MPM on a regular basis.</w:t>
      </w:r>
    </w:p>
    <w:p w14:paraId="3F615C00" w14:textId="77777777" w:rsidR="008128D0" w:rsidRPr="008128D0" w:rsidRDefault="008128D0" w:rsidP="008128D0">
      <w:pPr>
        <w:widowControl w:val="0"/>
        <w:ind w:left="720"/>
        <w:jc w:val="both"/>
        <w:rPr>
          <w:snapToGrid w:val="0"/>
          <w:szCs w:val="24"/>
        </w:rPr>
      </w:pPr>
    </w:p>
    <w:p w14:paraId="1513416C" w14:textId="77777777" w:rsidR="008128D0" w:rsidRPr="008128D0" w:rsidRDefault="008128D0" w:rsidP="008128D0">
      <w:pPr>
        <w:widowControl w:val="0"/>
        <w:numPr>
          <w:ilvl w:val="0"/>
          <w:numId w:val="27"/>
        </w:numPr>
        <w:jc w:val="both"/>
        <w:rPr>
          <w:snapToGrid w:val="0"/>
          <w:szCs w:val="24"/>
        </w:rPr>
      </w:pPr>
      <w:r w:rsidRPr="008128D0">
        <w:rPr>
          <w:snapToGrid w:val="0"/>
          <w:szCs w:val="24"/>
        </w:rPr>
        <w:t xml:space="preserve">Coordinate with the Municipality, Design Engineer, VTrans and the Construction Contractor(s). </w:t>
      </w:r>
    </w:p>
    <w:p w14:paraId="1EC18269" w14:textId="77777777" w:rsidR="008128D0" w:rsidRPr="008128D0" w:rsidRDefault="008128D0" w:rsidP="008128D0">
      <w:pPr>
        <w:widowControl w:val="0"/>
        <w:jc w:val="both"/>
        <w:rPr>
          <w:snapToGrid w:val="0"/>
          <w:szCs w:val="24"/>
        </w:rPr>
      </w:pPr>
    </w:p>
    <w:p w14:paraId="00B4B623" w14:textId="77777777" w:rsidR="008128D0" w:rsidRPr="008128D0" w:rsidRDefault="008128D0" w:rsidP="008128D0">
      <w:pPr>
        <w:widowControl w:val="0"/>
        <w:numPr>
          <w:ilvl w:val="0"/>
          <w:numId w:val="27"/>
        </w:numPr>
        <w:jc w:val="both"/>
        <w:rPr>
          <w:snapToGrid w:val="0"/>
          <w:szCs w:val="24"/>
        </w:rPr>
      </w:pPr>
      <w:r w:rsidRPr="008128D0">
        <w:rPr>
          <w:snapToGrid w:val="0"/>
          <w:szCs w:val="24"/>
        </w:rPr>
        <w:t xml:space="preserve">Review and have a thorough understanding of contract plans, </w:t>
      </w:r>
      <w:r w:rsidRPr="008128D0">
        <w:rPr>
          <w:snapToGrid w:val="0"/>
          <w:color w:val="000000"/>
          <w:szCs w:val="24"/>
        </w:rPr>
        <w:t>specifications, estimates and contract special provisions.</w:t>
      </w:r>
    </w:p>
    <w:p w14:paraId="2FBC14D6" w14:textId="77777777" w:rsidR="008128D0" w:rsidRPr="008128D0" w:rsidRDefault="008128D0" w:rsidP="008128D0">
      <w:pPr>
        <w:widowControl w:val="0"/>
        <w:jc w:val="both"/>
        <w:rPr>
          <w:snapToGrid w:val="0"/>
          <w:szCs w:val="24"/>
        </w:rPr>
      </w:pPr>
    </w:p>
    <w:p w14:paraId="5D783174" w14:textId="7BF3A891" w:rsidR="008128D0" w:rsidRPr="008128D0" w:rsidRDefault="008128D0" w:rsidP="008128D0">
      <w:pPr>
        <w:widowControl w:val="0"/>
        <w:numPr>
          <w:ilvl w:val="0"/>
          <w:numId w:val="27"/>
        </w:numPr>
        <w:jc w:val="both"/>
        <w:rPr>
          <w:snapToGrid w:val="0"/>
          <w:szCs w:val="24"/>
        </w:rPr>
      </w:pPr>
      <w:r w:rsidRPr="008128D0">
        <w:rPr>
          <w:snapToGrid w:val="0"/>
          <w:szCs w:val="24"/>
        </w:rPr>
        <w:t xml:space="preserve">Attendance at a pre-bid conference at the Municipalities request, if applicable. Coordinate, schedule and oversee the pre-construction conference. Coordinate, schedule and attend the Final Inspection. Attend all other </w:t>
      </w:r>
      <w:r w:rsidR="002F22F5" w:rsidRPr="008128D0">
        <w:rPr>
          <w:snapToGrid w:val="0"/>
          <w:szCs w:val="24"/>
        </w:rPr>
        <w:t>job-related</w:t>
      </w:r>
      <w:r w:rsidRPr="008128D0">
        <w:rPr>
          <w:snapToGrid w:val="0"/>
          <w:szCs w:val="24"/>
        </w:rPr>
        <w:t xml:space="preserve"> meetings.</w:t>
      </w:r>
    </w:p>
    <w:p w14:paraId="670E2111" w14:textId="77777777" w:rsidR="008128D0" w:rsidRPr="008128D0" w:rsidRDefault="008128D0" w:rsidP="008128D0">
      <w:pPr>
        <w:widowControl w:val="0"/>
        <w:jc w:val="both"/>
        <w:rPr>
          <w:snapToGrid w:val="0"/>
          <w:szCs w:val="24"/>
        </w:rPr>
      </w:pPr>
    </w:p>
    <w:p w14:paraId="24177D51" w14:textId="77777777" w:rsidR="008128D0" w:rsidRPr="008128D0" w:rsidRDefault="008128D0" w:rsidP="008128D0">
      <w:pPr>
        <w:widowControl w:val="0"/>
        <w:numPr>
          <w:ilvl w:val="0"/>
          <w:numId w:val="27"/>
        </w:numPr>
        <w:jc w:val="both"/>
        <w:rPr>
          <w:snapToGrid w:val="0"/>
          <w:szCs w:val="24"/>
        </w:rPr>
      </w:pPr>
      <w:r w:rsidRPr="008128D0">
        <w:rPr>
          <w:snapToGrid w:val="0"/>
          <w:szCs w:val="24"/>
        </w:rPr>
        <w:t>Make sure contractor contacts Dig-Safe.</w:t>
      </w:r>
    </w:p>
    <w:p w14:paraId="342F54BC" w14:textId="77777777" w:rsidR="008128D0" w:rsidRPr="008128D0" w:rsidRDefault="008128D0" w:rsidP="008128D0">
      <w:pPr>
        <w:widowControl w:val="0"/>
        <w:ind w:left="720"/>
        <w:jc w:val="both"/>
        <w:rPr>
          <w:snapToGrid w:val="0"/>
          <w:szCs w:val="24"/>
        </w:rPr>
      </w:pPr>
    </w:p>
    <w:p w14:paraId="16D26EA4" w14:textId="77777777" w:rsidR="008128D0" w:rsidRPr="008128D0" w:rsidRDefault="008128D0" w:rsidP="008128D0">
      <w:pPr>
        <w:widowControl w:val="0"/>
        <w:numPr>
          <w:ilvl w:val="0"/>
          <w:numId w:val="27"/>
        </w:numPr>
        <w:jc w:val="both"/>
        <w:rPr>
          <w:snapToGrid w:val="0"/>
          <w:szCs w:val="24"/>
        </w:rPr>
      </w:pPr>
      <w:r w:rsidRPr="008128D0">
        <w:rPr>
          <w:snapToGrid w:val="0"/>
          <w:szCs w:val="24"/>
        </w:rPr>
        <w:t>Preparation of Daily Reports, including documentation of pay item quantities.</w:t>
      </w:r>
    </w:p>
    <w:p w14:paraId="21EB41DA" w14:textId="77777777" w:rsidR="008128D0" w:rsidRPr="008128D0" w:rsidRDefault="008128D0" w:rsidP="008128D0">
      <w:pPr>
        <w:widowControl w:val="0"/>
        <w:jc w:val="both"/>
        <w:rPr>
          <w:snapToGrid w:val="0"/>
          <w:szCs w:val="24"/>
        </w:rPr>
      </w:pPr>
    </w:p>
    <w:p w14:paraId="594A0B7B" w14:textId="77777777" w:rsidR="008128D0" w:rsidRPr="008128D0" w:rsidRDefault="008128D0" w:rsidP="008128D0">
      <w:pPr>
        <w:widowControl w:val="0"/>
        <w:numPr>
          <w:ilvl w:val="0"/>
          <w:numId w:val="27"/>
        </w:numPr>
        <w:jc w:val="both"/>
        <w:rPr>
          <w:snapToGrid w:val="0"/>
          <w:szCs w:val="24"/>
        </w:rPr>
      </w:pPr>
      <w:r w:rsidRPr="008128D0">
        <w:rPr>
          <w:snapToGrid w:val="0"/>
          <w:szCs w:val="24"/>
        </w:rPr>
        <w:t>Maintain a photographic record of the progress of construction, annotating such photos to indicate their content and context including date.  This photographic record must be available for reference by the MPM, Design Engineer, State or Federal representatives, and Municipal representatives.</w:t>
      </w:r>
    </w:p>
    <w:p w14:paraId="08A74BDF" w14:textId="77777777" w:rsidR="008128D0" w:rsidRPr="008128D0" w:rsidRDefault="008128D0" w:rsidP="008128D0">
      <w:pPr>
        <w:widowControl w:val="0"/>
        <w:jc w:val="both"/>
        <w:rPr>
          <w:snapToGrid w:val="0"/>
          <w:szCs w:val="24"/>
        </w:rPr>
      </w:pPr>
    </w:p>
    <w:p w14:paraId="151669DB" w14:textId="77777777" w:rsidR="008128D0" w:rsidRPr="008128D0" w:rsidRDefault="008128D0" w:rsidP="008128D0">
      <w:pPr>
        <w:widowControl w:val="0"/>
        <w:numPr>
          <w:ilvl w:val="0"/>
          <w:numId w:val="27"/>
        </w:numPr>
        <w:jc w:val="both"/>
        <w:rPr>
          <w:snapToGrid w:val="0"/>
          <w:szCs w:val="24"/>
        </w:rPr>
      </w:pPr>
      <w:r w:rsidRPr="008128D0">
        <w:rPr>
          <w:snapToGrid w:val="0"/>
          <w:szCs w:val="24"/>
        </w:rPr>
        <w:t>Accompany the MPM, Design Engineer, State or Federal representatives and Municipal representatives on visits to the project.</w:t>
      </w:r>
    </w:p>
    <w:p w14:paraId="17E7A0BF" w14:textId="77777777" w:rsidR="008128D0" w:rsidRPr="008128D0" w:rsidRDefault="008128D0" w:rsidP="008128D0">
      <w:pPr>
        <w:widowControl w:val="0"/>
        <w:jc w:val="both"/>
        <w:rPr>
          <w:snapToGrid w:val="0"/>
          <w:szCs w:val="24"/>
        </w:rPr>
      </w:pPr>
    </w:p>
    <w:p w14:paraId="2C0E7CFB" w14:textId="77777777" w:rsidR="008128D0" w:rsidRPr="008128D0" w:rsidRDefault="008128D0" w:rsidP="008128D0">
      <w:pPr>
        <w:widowControl w:val="0"/>
        <w:numPr>
          <w:ilvl w:val="0"/>
          <w:numId w:val="27"/>
        </w:numPr>
        <w:jc w:val="both"/>
        <w:rPr>
          <w:snapToGrid w:val="0"/>
          <w:szCs w:val="24"/>
        </w:rPr>
      </w:pPr>
      <w:r w:rsidRPr="008128D0">
        <w:rPr>
          <w:snapToGrid w:val="0"/>
          <w:szCs w:val="24"/>
        </w:rPr>
        <w:t>Participate once every two weeks in regularly scheduled Construction Status meetings with the Contractor, MPM, Design Engineer, State or Federal representatives and Municipal representatives.</w:t>
      </w:r>
    </w:p>
    <w:p w14:paraId="42DD6880" w14:textId="77777777" w:rsidR="008128D0" w:rsidRPr="008128D0" w:rsidRDefault="008128D0" w:rsidP="008128D0">
      <w:pPr>
        <w:widowControl w:val="0"/>
        <w:jc w:val="both"/>
        <w:rPr>
          <w:snapToGrid w:val="0"/>
          <w:szCs w:val="24"/>
        </w:rPr>
      </w:pPr>
    </w:p>
    <w:p w14:paraId="42FEBCA2" w14:textId="77777777" w:rsidR="008128D0" w:rsidRPr="008128D0" w:rsidRDefault="008128D0" w:rsidP="008128D0">
      <w:pPr>
        <w:widowControl w:val="0"/>
        <w:numPr>
          <w:ilvl w:val="0"/>
          <w:numId w:val="27"/>
        </w:numPr>
        <w:jc w:val="both"/>
        <w:rPr>
          <w:snapToGrid w:val="0"/>
          <w:szCs w:val="24"/>
        </w:rPr>
      </w:pPr>
      <w:r w:rsidRPr="008128D0">
        <w:rPr>
          <w:snapToGrid w:val="0"/>
          <w:szCs w:val="24"/>
        </w:rPr>
        <w:t>Report immediately any unusual occurrences and all accidents occurring within the project limits to the MPM and the Design Engineer.</w:t>
      </w:r>
    </w:p>
    <w:p w14:paraId="41976D4A" w14:textId="77777777" w:rsidR="008128D0" w:rsidRPr="008128D0" w:rsidRDefault="008128D0" w:rsidP="008128D0">
      <w:pPr>
        <w:widowControl w:val="0"/>
        <w:jc w:val="both"/>
        <w:rPr>
          <w:snapToGrid w:val="0"/>
          <w:szCs w:val="24"/>
        </w:rPr>
      </w:pPr>
    </w:p>
    <w:p w14:paraId="694892F0" w14:textId="77777777" w:rsidR="008128D0" w:rsidRPr="008128D0" w:rsidRDefault="008128D0" w:rsidP="008128D0">
      <w:pPr>
        <w:widowControl w:val="0"/>
        <w:numPr>
          <w:ilvl w:val="0"/>
          <w:numId w:val="27"/>
        </w:numPr>
        <w:jc w:val="both"/>
        <w:rPr>
          <w:snapToGrid w:val="0"/>
          <w:szCs w:val="24"/>
        </w:rPr>
      </w:pPr>
      <w:r w:rsidRPr="008128D0">
        <w:rPr>
          <w:snapToGrid w:val="0"/>
          <w:szCs w:val="24"/>
        </w:rPr>
        <w:t>Calculation and verification of the final contract quantities.</w:t>
      </w:r>
    </w:p>
    <w:p w14:paraId="2039DFF9" w14:textId="77777777" w:rsidR="008128D0" w:rsidRPr="008128D0" w:rsidRDefault="008128D0" w:rsidP="008128D0">
      <w:pPr>
        <w:widowControl w:val="0"/>
        <w:jc w:val="both"/>
        <w:rPr>
          <w:snapToGrid w:val="0"/>
          <w:szCs w:val="24"/>
        </w:rPr>
      </w:pPr>
    </w:p>
    <w:p w14:paraId="675224AD" w14:textId="331E733F" w:rsidR="008128D0" w:rsidRPr="008128D0" w:rsidRDefault="008128D0" w:rsidP="008128D0">
      <w:pPr>
        <w:widowControl w:val="0"/>
        <w:numPr>
          <w:ilvl w:val="0"/>
          <w:numId w:val="27"/>
        </w:numPr>
        <w:jc w:val="both"/>
        <w:rPr>
          <w:snapToGrid w:val="0"/>
          <w:szCs w:val="24"/>
        </w:rPr>
      </w:pPr>
      <w:r w:rsidRPr="008128D0">
        <w:rPr>
          <w:snapToGrid w:val="0"/>
          <w:szCs w:val="24"/>
        </w:rPr>
        <w:t xml:space="preserve">Review and submit to the Town, or the Design Engineer if required by the Town, any suggestions or requests made by the contractor to change or modify any requirements of the Plans or Contract Documents. Review and prepare any change orders required for the project, including coordination with the contractor, municipality and design consultant if needed. Change orders will include the preparation of an independent cost </w:t>
      </w:r>
      <w:r w:rsidR="006C286D">
        <w:rPr>
          <w:snapToGrid w:val="0"/>
          <w:szCs w:val="24"/>
        </w:rPr>
        <w:t>analysis</w:t>
      </w:r>
      <w:r w:rsidR="006C286D" w:rsidRPr="008128D0">
        <w:rPr>
          <w:snapToGrid w:val="0"/>
          <w:szCs w:val="24"/>
        </w:rPr>
        <w:t xml:space="preserve"> </w:t>
      </w:r>
      <w:r w:rsidRPr="008128D0">
        <w:rPr>
          <w:snapToGrid w:val="0"/>
          <w:szCs w:val="24"/>
        </w:rPr>
        <w:t>for items of work that were not included in the original contract unit prices.</w:t>
      </w:r>
    </w:p>
    <w:p w14:paraId="5555FD27" w14:textId="77777777" w:rsidR="008128D0" w:rsidRPr="008128D0" w:rsidRDefault="008128D0" w:rsidP="008128D0">
      <w:pPr>
        <w:widowControl w:val="0"/>
        <w:jc w:val="both"/>
        <w:rPr>
          <w:snapToGrid w:val="0"/>
          <w:szCs w:val="24"/>
        </w:rPr>
      </w:pPr>
    </w:p>
    <w:p w14:paraId="5EDDA81E" w14:textId="77777777" w:rsidR="008128D0" w:rsidRPr="008128D0" w:rsidRDefault="008128D0" w:rsidP="008128D0">
      <w:pPr>
        <w:widowControl w:val="0"/>
        <w:numPr>
          <w:ilvl w:val="0"/>
          <w:numId w:val="27"/>
        </w:numPr>
        <w:jc w:val="both"/>
        <w:rPr>
          <w:snapToGrid w:val="0"/>
          <w:szCs w:val="24"/>
        </w:rPr>
      </w:pPr>
      <w:r w:rsidRPr="008128D0">
        <w:rPr>
          <w:snapToGrid w:val="0"/>
          <w:szCs w:val="24"/>
        </w:rPr>
        <w:t>Receive certificates, computations and reference materials submitted by the Contractor. Maintain files on the project site of all items submitted by the contractor and of work done on behalf of the Municipality.</w:t>
      </w:r>
    </w:p>
    <w:p w14:paraId="788776C3" w14:textId="77777777" w:rsidR="008128D0" w:rsidRPr="008128D0" w:rsidRDefault="008128D0" w:rsidP="008128D0">
      <w:pPr>
        <w:widowControl w:val="0"/>
        <w:jc w:val="both"/>
        <w:rPr>
          <w:snapToGrid w:val="0"/>
          <w:szCs w:val="24"/>
        </w:rPr>
      </w:pPr>
    </w:p>
    <w:p w14:paraId="7FE41E4E" w14:textId="77777777" w:rsidR="008128D0" w:rsidRPr="008128D0" w:rsidRDefault="008128D0" w:rsidP="008128D0">
      <w:pPr>
        <w:widowControl w:val="0"/>
        <w:numPr>
          <w:ilvl w:val="0"/>
          <w:numId w:val="27"/>
        </w:numPr>
        <w:jc w:val="both"/>
        <w:rPr>
          <w:snapToGrid w:val="0"/>
          <w:szCs w:val="24"/>
        </w:rPr>
      </w:pPr>
      <w:r w:rsidRPr="008128D0">
        <w:rPr>
          <w:snapToGrid w:val="0"/>
          <w:szCs w:val="24"/>
        </w:rPr>
        <w:t>Prepare a Contractors progress payment estimate on a bi-weekly basis.</w:t>
      </w:r>
    </w:p>
    <w:p w14:paraId="6D6BA61F" w14:textId="77777777" w:rsidR="008128D0" w:rsidRPr="008128D0" w:rsidRDefault="008128D0" w:rsidP="008128D0">
      <w:pPr>
        <w:widowControl w:val="0"/>
        <w:jc w:val="both"/>
        <w:rPr>
          <w:snapToGrid w:val="0"/>
          <w:szCs w:val="24"/>
        </w:rPr>
      </w:pPr>
    </w:p>
    <w:p w14:paraId="55D0E2FB" w14:textId="77777777" w:rsidR="008128D0" w:rsidRPr="008128D0" w:rsidRDefault="008128D0" w:rsidP="008128D0">
      <w:pPr>
        <w:widowControl w:val="0"/>
        <w:numPr>
          <w:ilvl w:val="0"/>
          <w:numId w:val="27"/>
        </w:numPr>
        <w:jc w:val="both"/>
        <w:rPr>
          <w:snapToGrid w:val="0"/>
          <w:szCs w:val="24"/>
        </w:rPr>
      </w:pPr>
      <w:r w:rsidRPr="008128D0">
        <w:rPr>
          <w:snapToGrid w:val="0"/>
          <w:szCs w:val="24"/>
        </w:rPr>
        <w:t>Issue a Certificate of Substantial Completion at the appropriate time.</w:t>
      </w:r>
    </w:p>
    <w:p w14:paraId="49A08A6E" w14:textId="77777777" w:rsidR="008128D0" w:rsidRPr="008128D0" w:rsidRDefault="008128D0" w:rsidP="008128D0">
      <w:pPr>
        <w:widowControl w:val="0"/>
        <w:jc w:val="both"/>
        <w:rPr>
          <w:snapToGrid w:val="0"/>
          <w:szCs w:val="24"/>
        </w:rPr>
      </w:pPr>
    </w:p>
    <w:p w14:paraId="2EEB703C" w14:textId="77777777" w:rsidR="008128D0" w:rsidRPr="008128D0" w:rsidRDefault="008128D0" w:rsidP="008128D0">
      <w:pPr>
        <w:widowControl w:val="0"/>
        <w:numPr>
          <w:ilvl w:val="0"/>
          <w:numId w:val="27"/>
        </w:numPr>
        <w:jc w:val="both"/>
        <w:rPr>
          <w:snapToGrid w:val="0"/>
          <w:szCs w:val="24"/>
        </w:rPr>
      </w:pPr>
      <w:r w:rsidRPr="008128D0">
        <w:rPr>
          <w:snapToGrid w:val="0"/>
          <w:szCs w:val="24"/>
        </w:rPr>
        <w:t xml:space="preserve">Provide certification to the Municipality and VTrans that this project was constructed as designed, subject to appropriate and necessary revisions during construction, in </w:t>
      </w:r>
      <w:r w:rsidRPr="008128D0">
        <w:rPr>
          <w:snapToGrid w:val="0"/>
          <w:szCs w:val="24"/>
        </w:rPr>
        <w:lastRenderedPageBreak/>
        <w:t>conformance with all project specifications and that all necessary contract provisions were fully complied with.</w:t>
      </w:r>
    </w:p>
    <w:p w14:paraId="65532EDF" w14:textId="77777777" w:rsidR="008128D0" w:rsidRPr="008128D0" w:rsidRDefault="008128D0" w:rsidP="008128D0">
      <w:pPr>
        <w:widowControl w:val="0"/>
        <w:jc w:val="both"/>
        <w:rPr>
          <w:b/>
          <w:snapToGrid w:val="0"/>
          <w:szCs w:val="24"/>
        </w:rPr>
      </w:pPr>
    </w:p>
    <w:p w14:paraId="433A1620" w14:textId="77777777" w:rsidR="008128D0" w:rsidRPr="008128D0" w:rsidRDefault="008128D0" w:rsidP="008128D0">
      <w:pPr>
        <w:widowControl w:val="0"/>
        <w:jc w:val="both"/>
        <w:rPr>
          <w:b/>
          <w:snapToGrid w:val="0"/>
          <w:szCs w:val="24"/>
        </w:rPr>
      </w:pPr>
      <w:r w:rsidRPr="008128D0">
        <w:rPr>
          <w:b/>
          <w:snapToGrid w:val="0"/>
          <w:szCs w:val="24"/>
        </w:rPr>
        <w:t>Task 2:  Construction Inspection</w:t>
      </w:r>
    </w:p>
    <w:p w14:paraId="266F9FCB" w14:textId="77777777" w:rsidR="008128D0" w:rsidRPr="008128D0" w:rsidRDefault="008128D0" w:rsidP="008128D0">
      <w:pPr>
        <w:widowControl w:val="0"/>
        <w:jc w:val="both"/>
        <w:rPr>
          <w:b/>
          <w:snapToGrid w:val="0"/>
          <w:szCs w:val="24"/>
        </w:rPr>
      </w:pPr>
    </w:p>
    <w:p w14:paraId="63BD3EE9" w14:textId="77777777" w:rsidR="00B65066" w:rsidRDefault="00B65066" w:rsidP="00B65066">
      <w:pPr>
        <w:widowControl w:val="0"/>
        <w:ind w:left="1080"/>
        <w:jc w:val="both"/>
        <w:rPr>
          <w:snapToGrid w:val="0"/>
          <w:szCs w:val="24"/>
        </w:rPr>
      </w:pPr>
    </w:p>
    <w:p w14:paraId="2352043E" w14:textId="7CD3C86F" w:rsidR="008128D0" w:rsidRPr="00B65066" w:rsidRDefault="008128D0" w:rsidP="00B65066">
      <w:pPr>
        <w:widowControl w:val="0"/>
        <w:numPr>
          <w:ilvl w:val="0"/>
          <w:numId w:val="29"/>
        </w:numPr>
        <w:jc w:val="both"/>
        <w:rPr>
          <w:snapToGrid w:val="0"/>
          <w:szCs w:val="24"/>
        </w:rPr>
      </w:pPr>
      <w:r w:rsidRPr="00B65066">
        <w:rPr>
          <w:snapToGrid w:val="0"/>
          <w:szCs w:val="24"/>
        </w:rPr>
        <w:t>Maintain a presence on the project during times when contractor and subcontractor activities are underway.</w:t>
      </w:r>
    </w:p>
    <w:p w14:paraId="1C797BAB" w14:textId="77777777" w:rsidR="008128D0" w:rsidRPr="008128D0" w:rsidRDefault="008128D0" w:rsidP="008128D0">
      <w:pPr>
        <w:widowControl w:val="0"/>
        <w:jc w:val="both"/>
        <w:rPr>
          <w:snapToGrid w:val="0"/>
          <w:szCs w:val="24"/>
        </w:rPr>
      </w:pPr>
    </w:p>
    <w:p w14:paraId="7B8A0AFC" w14:textId="5C88D7CE" w:rsidR="008128D0" w:rsidRPr="008128D0" w:rsidRDefault="008128D0" w:rsidP="008128D0">
      <w:pPr>
        <w:widowControl w:val="0"/>
        <w:numPr>
          <w:ilvl w:val="0"/>
          <w:numId w:val="29"/>
        </w:numPr>
        <w:jc w:val="both"/>
        <w:rPr>
          <w:snapToGrid w:val="0"/>
          <w:szCs w:val="24"/>
        </w:rPr>
      </w:pPr>
      <w:r w:rsidRPr="008128D0">
        <w:rPr>
          <w:snapToGrid w:val="0"/>
          <w:szCs w:val="24"/>
        </w:rPr>
        <w:t xml:space="preserve">Check that the contractor complies with all construction contract requirements, </w:t>
      </w:r>
      <w:r w:rsidRPr="008128D0">
        <w:rPr>
          <w:snapToGrid w:val="0"/>
          <w:color w:val="FF0000"/>
          <w:szCs w:val="24"/>
        </w:rPr>
        <w:t xml:space="preserve">Town of </w:t>
      </w:r>
      <w:r w:rsidR="009779BD">
        <w:rPr>
          <w:snapToGrid w:val="0"/>
          <w:color w:val="FF0000"/>
          <w:szCs w:val="24"/>
        </w:rPr>
        <w:t>XXX</w:t>
      </w:r>
      <w:r w:rsidRPr="008128D0">
        <w:rPr>
          <w:snapToGrid w:val="0"/>
          <w:szCs w:val="24"/>
        </w:rPr>
        <w:t xml:space="preserve"> permits and ordinances; property rights agreements; erosion and sediment control; and stormwater management plan; state permits, regulations and statutes; and federal regulations and statutes; and exercise the engineer’s authority as provided in the contract documents and report immediately any deviations to the MPM.</w:t>
      </w:r>
    </w:p>
    <w:p w14:paraId="79D46AC4" w14:textId="77777777" w:rsidR="008128D0" w:rsidRPr="008128D0" w:rsidRDefault="008128D0" w:rsidP="008128D0">
      <w:pPr>
        <w:widowControl w:val="0"/>
        <w:jc w:val="both"/>
        <w:rPr>
          <w:snapToGrid w:val="0"/>
          <w:szCs w:val="24"/>
        </w:rPr>
      </w:pPr>
    </w:p>
    <w:p w14:paraId="6510DFE8" w14:textId="77777777" w:rsidR="008128D0" w:rsidRPr="008128D0" w:rsidRDefault="008128D0" w:rsidP="008128D0">
      <w:pPr>
        <w:widowControl w:val="0"/>
        <w:numPr>
          <w:ilvl w:val="0"/>
          <w:numId w:val="29"/>
        </w:numPr>
        <w:jc w:val="both"/>
        <w:rPr>
          <w:snapToGrid w:val="0"/>
          <w:szCs w:val="24"/>
        </w:rPr>
      </w:pPr>
      <w:r w:rsidRPr="008128D0">
        <w:rPr>
          <w:snapToGrid w:val="0"/>
          <w:szCs w:val="24"/>
        </w:rPr>
        <w:t>Inspect and approve material sources and waste, borrow and staging areas, with due regard to approval/disapproval from the Vermont Agency of Transportation’s Environmental Section.</w:t>
      </w:r>
    </w:p>
    <w:p w14:paraId="536AA71D" w14:textId="77777777" w:rsidR="008128D0" w:rsidRPr="008128D0" w:rsidRDefault="008128D0" w:rsidP="008128D0">
      <w:pPr>
        <w:widowControl w:val="0"/>
        <w:ind w:left="720"/>
        <w:jc w:val="both"/>
        <w:rPr>
          <w:snapToGrid w:val="0"/>
          <w:szCs w:val="24"/>
        </w:rPr>
      </w:pPr>
    </w:p>
    <w:p w14:paraId="3D99E997" w14:textId="77777777" w:rsidR="008128D0" w:rsidRPr="008128D0" w:rsidRDefault="008128D0" w:rsidP="008128D0">
      <w:pPr>
        <w:widowControl w:val="0"/>
        <w:numPr>
          <w:ilvl w:val="0"/>
          <w:numId w:val="29"/>
        </w:numPr>
        <w:jc w:val="both"/>
        <w:rPr>
          <w:snapToGrid w:val="0"/>
          <w:szCs w:val="24"/>
        </w:rPr>
      </w:pPr>
      <w:r w:rsidRPr="008128D0">
        <w:rPr>
          <w:snapToGrid w:val="0"/>
          <w:szCs w:val="24"/>
        </w:rPr>
        <w:t>Tracking of utility relocation and plotting of final facility locations on the final as-built plans (if any).</w:t>
      </w:r>
    </w:p>
    <w:p w14:paraId="54A30877" w14:textId="77777777" w:rsidR="008128D0" w:rsidRPr="008128D0" w:rsidRDefault="008128D0" w:rsidP="008128D0">
      <w:pPr>
        <w:widowControl w:val="0"/>
        <w:ind w:left="720"/>
        <w:jc w:val="both"/>
        <w:rPr>
          <w:snapToGrid w:val="0"/>
          <w:szCs w:val="24"/>
        </w:rPr>
      </w:pPr>
    </w:p>
    <w:p w14:paraId="0D88A96E" w14:textId="77777777" w:rsidR="008128D0" w:rsidRPr="008128D0" w:rsidRDefault="008128D0" w:rsidP="008128D0">
      <w:pPr>
        <w:widowControl w:val="0"/>
        <w:numPr>
          <w:ilvl w:val="0"/>
          <w:numId w:val="29"/>
        </w:numPr>
        <w:jc w:val="both"/>
        <w:rPr>
          <w:snapToGrid w:val="0"/>
          <w:szCs w:val="24"/>
        </w:rPr>
      </w:pPr>
      <w:r w:rsidRPr="008128D0">
        <w:rPr>
          <w:snapToGrid w:val="0"/>
          <w:szCs w:val="24"/>
        </w:rPr>
        <w:t>Erosion control monitoring in accordance with applicable permits.</w:t>
      </w:r>
    </w:p>
    <w:p w14:paraId="4ED89F87" w14:textId="77777777" w:rsidR="008128D0" w:rsidRPr="008128D0" w:rsidRDefault="008128D0" w:rsidP="008128D0">
      <w:pPr>
        <w:widowControl w:val="0"/>
        <w:jc w:val="both"/>
        <w:rPr>
          <w:snapToGrid w:val="0"/>
          <w:szCs w:val="24"/>
        </w:rPr>
      </w:pPr>
    </w:p>
    <w:p w14:paraId="676CCB38" w14:textId="77777777" w:rsidR="008128D0" w:rsidRPr="008128D0" w:rsidRDefault="008128D0" w:rsidP="008128D0">
      <w:pPr>
        <w:widowControl w:val="0"/>
        <w:numPr>
          <w:ilvl w:val="0"/>
          <w:numId w:val="29"/>
        </w:numPr>
        <w:jc w:val="both"/>
        <w:rPr>
          <w:snapToGrid w:val="0"/>
          <w:szCs w:val="24"/>
        </w:rPr>
      </w:pPr>
      <w:r w:rsidRPr="008128D0">
        <w:rPr>
          <w:snapToGrid w:val="0"/>
          <w:szCs w:val="24"/>
        </w:rPr>
        <w:t>Review and verify traffic control activities.</w:t>
      </w:r>
    </w:p>
    <w:p w14:paraId="53BD00A1" w14:textId="77777777" w:rsidR="008128D0" w:rsidRPr="008128D0" w:rsidRDefault="008128D0" w:rsidP="008128D0">
      <w:pPr>
        <w:widowControl w:val="0"/>
        <w:jc w:val="both"/>
        <w:rPr>
          <w:snapToGrid w:val="0"/>
          <w:szCs w:val="24"/>
        </w:rPr>
      </w:pPr>
    </w:p>
    <w:p w14:paraId="14CDFFCD" w14:textId="77777777" w:rsidR="008128D0" w:rsidRPr="008128D0" w:rsidRDefault="008128D0" w:rsidP="008128D0">
      <w:pPr>
        <w:widowControl w:val="0"/>
        <w:numPr>
          <w:ilvl w:val="0"/>
          <w:numId w:val="29"/>
        </w:numPr>
        <w:jc w:val="both"/>
        <w:rPr>
          <w:snapToGrid w:val="0"/>
          <w:szCs w:val="24"/>
        </w:rPr>
      </w:pPr>
      <w:r w:rsidRPr="008128D0">
        <w:rPr>
          <w:snapToGrid w:val="0"/>
          <w:szCs w:val="24"/>
        </w:rPr>
        <w:t>Development of final as-built plans by marking up a set of contract plans.</w:t>
      </w:r>
    </w:p>
    <w:p w14:paraId="3DDB10BF" w14:textId="77777777" w:rsidR="008128D0" w:rsidRPr="008128D0" w:rsidRDefault="008128D0" w:rsidP="008128D0">
      <w:pPr>
        <w:widowControl w:val="0"/>
        <w:ind w:left="720"/>
        <w:jc w:val="both"/>
        <w:rPr>
          <w:snapToGrid w:val="0"/>
          <w:szCs w:val="24"/>
        </w:rPr>
      </w:pPr>
    </w:p>
    <w:p w14:paraId="181E4ED9" w14:textId="0F31A46F" w:rsidR="008128D0" w:rsidRDefault="008128D0" w:rsidP="008128D0">
      <w:pPr>
        <w:widowControl w:val="0"/>
        <w:numPr>
          <w:ilvl w:val="0"/>
          <w:numId w:val="29"/>
        </w:numPr>
        <w:jc w:val="both"/>
        <w:rPr>
          <w:snapToGrid w:val="0"/>
          <w:szCs w:val="24"/>
        </w:rPr>
      </w:pPr>
      <w:r w:rsidRPr="008128D0">
        <w:rPr>
          <w:snapToGrid w:val="0"/>
          <w:szCs w:val="24"/>
        </w:rPr>
        <w:t>Check that completed work complies with the plans and specifications and is true to line and grade.</w:t>
      </w:r>
    </w:p>
    <w:p w14:paraId="402027E7" w14:textId="77777777" w:rsidR="00B65066" w:rsidRDefault="00B65066" w:rsidP="00B65066">
      <w:pPr>
        <w:pStyle w:val="ListParagraph"/>
        <w:rPr>
          <w:snapToGrid w:val="0"/>
          <w:szCs w:val="24"/>
        </w:rPr>
      </w:pPr>
    </w:p>
    <w:p w14:paraId="360D9A82" w14:textId="04B31C8F" w:rsidR="00B65066" w:rsidRDefault="00B65066" w:rsidP="00B65066">
      <w:pPr>
        <w:widowControl w:val="0"/>
        <w:numPr>
          <w:ilvl w:val="0"/>
          <w:numId w:val="29"/>
        </w:numPr>
        <w:jc w:val="both"/>
        <w:rPr>
          <w:snapToGrid w:val="0"/>
          <w:szCs w:val="24"/>
        </w:rPr>
      </w:pPr>
      <w:r>
        <w:rPr>
          <w:snapToGrid w:val="0"/>
          <w:szCs w:val="24"/>
        </w:rPr>
        <w:t>W</w:t>
      </w:r>
      <w:r w:rsidRPr="004470E7">
        <w:rPr>
          <w:snapToGrid w:val="0"/>
          <w:szCs w:val="24"/>
        </w:rPr>
        <w:t>ear personal protective equipment, including appropriate headgear, footwear and reflectorized vest when on the project site.</w:t>
      </w:r>
    </w:p>
    <w:p w14:paraId="665B3D3D" w14:textId="77777777" w:rsidR="00B65066" w:rsidRDefault="00B65066" w:rsidP="00B65066">
      <w:pPr>
        <w:widowControl w:val="0"/>
        <w:jc w:val="both"/>
        <w:rPr>
          <w:snapToGrid w:val="0"/>
          <w:szCs w:val="24"/>
        </w:rPr>
      </w:pPr>
    </w:p>
    <w:p w14:paraId="7E7DEDFE" w14:textId="79EC8837" w:rsidR="00B65066" w:rsidRPr="00B65066" w:rsidRDefault="00274C3F" w:rsidP="00B65066">
      <w:pPr>
        <w:widowControl w:val="0"/>
        <w:numPr>
          <w:ilvl w:val="0"/>
          <w:numId w:val="29"/>
        </w:numPr>
        <w:jc w:val="both"/>
        <w:rPr>
          <w:snapToGrid w:val="0"/>
          <w:szCs w:val="24"/>
        </w:rPr>
      </w:pPr>
      <w:r>
        <w:rPr>
          <w:snapToGrid w:val="0"/>
          <w:szCs w:val="24"/>
        </w:rPr>
        <w:t>P</w:t>
      </w:r>
      <w:r w:rsidR="00B65066" w:rsidRPr="00B65066">
        <w:rPr>
          <w:snapToGrid w:val="0"/>
          <w:szCs w:val="24"/>
        </w:rPr>
        <w:t>rovide and have on the project all necessary equipment, tools, and supplies needed to carry out the required duties.</w:t>
      </w:r>
    </w:p>
    <w:p w14:paraId="5DC39E0B" w14:textId="77777777" w:rsidR="008128D0" w:rsidRPr="008128D0" w:rsidRDefault="008128D0" w:rsidP="008128D0">
      <w:pPr>
        <w:widowControl w:val="0"/>
        <w:jc w:val="both"/>
        <w:rPr>
          <w:snapToGrid w:val="0"/>
          <w:szCs w:val="24"/>
        </w:rPr>
      </w:pPr>
    </w:p>
    <w:p w14:paraId="3492E337" w14:textId="509CEF2A" w:rsidR="008128D0" w:rsidRDefault="008128D0" w:rsidP="008128D0">
      <w:pPr>
        <w:widowControl w:val="0"/>
        <w:numPr>
          <w:ilvl w:val="0"/>
          <w:numId w:val="29"/>
        </w:numPr>
        <w:jc w:val="both"/>
        <w:rPr>
          <w:snapToGrid w:val="0"/>
          <w:szCs w:val="24"/>
        </w:rPr>
      </w:pPr>
      <w:r w:rsidRPr="008128D0">
        <w:rPr>
          <w:snapToGrid w:val="0"/>
          <w:szCs w:val="24"/>
        </w:rPr>
        <w:t>Inspect work completed at such time as the contractor may claim substantial completion, with a contractor’s representative, and issue a list of items to be corrected or completed.</w:t>
      </w:r>
    </w:p>
    <w:p w14:paraId="21A23134" w14:textId="77777777" w:rsidR="003E2F5F" w:rsidRDefault="003E2F5F" w:rsidP="00FF7622">
      <w:pPr>
        <w:pStyle w:val="ListParagraph"/>
        <w:rPr>
          <w:snapToGrid w:val="0"/>
          <w:szCs w:val="24"/>
        </w:rPr>
      </w:pPr>
    </w:p>
    <w:p w14:paraId="4C0867CD" w14:textId="26814C49" w:rsidR="005213E5" w:rsidRPr="00127AA9" w:rsidRDefault="003E2F5F" w:rsidP="00A02574">
      <w:pPr>
        <w:widowControl w:val="0"/>
        <w:numPr>
          <w:ilvl w:val="0"/>
          <w:numId w:val="29"/>
        </w:numPr>
        <w:jc w:val="both"/>
        <w:rPr>
          <w:snapToGrid w:val="0"/>
          <w:szCs w:val="24"/>
        </w:rPr>
      </w:pPr>
      <w:r w:rsidRPr="00FF7622">
        <w:rPr>
          <w:rFonts w:eastAsiaTheme="minorHAnsi"/>
          <w:szCs w:val="24"/>
        </w:rPr>
        <w:t xml:space="preserve">Be familiar with the most recent edition of the </w:t>
      </w:r>
      <w:hyperlink r:id="rId12" w:history="1">
        <w:r w:rsidRPr="00FF7622">
          <w:rPr>
            <w:rStyle w:val="Hyperlink"/>
            <w:rFonts w:eastAsiaTheme="minorHAnsi"/>
            <w:szCs w:val="24"/>
          </w:rPr>
          <w:t>Work Zone Safety &amp; Mobility Policy and Guidance</w:t>
        </w:r>
      </w:hyperlink>
      <w:r w:rsidR="003E5316">
        <w:rPr>
          <w:rFonts w:eastAsiaTheme="minorHAnsi"/>
          <w:szCs w:val="24"/>
        </w:rPr>
        <w:t xml:space="preserve"> </w:t>
      </w:r>
      <w:r w:rsidR="005400C6">
        <w:rPr>
          <w:rFonts w:eastAsiaTheme="minorHAnsi"/>
          <w:szCs w:val="24"/>
        </w:rPr>
        <w:t>d</w:t>
      </w:r>
      <w:r w:rsidRPr="00FF7622">
        <w:rPr>
          <w:rFonts w:eastAsiaTheme="minorHAnsi"/>
          <w:szCs w:val="24"/>
        </w:rPr>
        <w:t>ocument.</w:t>
      </w:r>
    </w:p>
    <w:p w14:paraId="79830BFF" w14:textId="77777777" w:rsidR="005213E5" w:rsidRPr="00FF7622" w:rsidRDefault="005213E5" w:rsidP="00FF7622">
      <w:pPr>
        <w:pStyle w:val="ListParagraph"/>
        <w:rPr>
          <w:rFonts w:eastAsiaTheme="minorHAnsi"/>
          <w:szCs w:val="24"/>
        </w:rPr>
      </w:pPr>
    </w:p>
    <w:p w14:paraId="686913E8" w14:textId="05B9193E" w:rsidR="003E2F5F" w:rsidRPr="00FF7622" w:rsidRDefault="00A02574" w:rsidP="00A02574">
      <w:pPr>
        <w:widowControl w:val="0"/>
        <w:numPr>
          <w:ilvl w:val="0"/>
          <w:numId w:val="29"/>
        </w:numPr>
        <w:jc w:val="both"/>
        <w:rPr>
          <w:snapToGrid w:val="0"/>
          <w:szCs w:val="24"/>
        </w:rPr>
      </w:pPr>
      <w:r w:rsidRPr="00FF7622">
        <w:rPr>
          <w:rFonts w:eastAsiaTheme="minorHAnsi"/>
          <w:szCs w:val="24"/>
        </w:rPr>
        <w:t xml:space="preserve">Discuss </w:t>
      </w:r>
      <w:r w:rsidR="00127AA9">
        <w:rPr>
          <w:rFonts w:eastAsiaTheme="minorHAnsi"/>
          <w:szCs w:val="24"/>
        </w:rPr>
        <w:t>f</w:t>
      </w:r>
      <w:r w:rsidR="003E2F5F" w:rsidRPr="00FF7622">
        <w:rPr>
          <w:rFonts w:eastAsiaTheme="minorHAnsi"/>
          <w:szCs w:val="24"/>
        </w:rPr>
        <w:t>inal Traffic Management Plan (TMP) checklist and any final detailed TMP components at the pre-construction conference.</w:t>
      </w:r>
    </w:p>
    <w:p w14:paraId="6ECE758C" w14:textId="77777777" w:rsidR="005213E5" w:rsidRPr="00127AA9" w:rsidRDefault="005213E5" w:rsidP="00FF7622">
      <w:pPr>
        <w:pStyle w:val="ListParagraph"/>
        <w:rPr>
          <w:snapToGrid w:val="0"/>
          <w:szCs w:val="24"/>
        </w:rPr>
      </w:pPr>
    </w:p>
    <w:p w14:paraId="222D9CCD" w14:textId="6CBD9A0A" w:rsidR="003E2F5F" w:rsidRPr="00FF7622" w:rsidRDefault="005213E5" w:rsidP="00DF4AB4">
      <w:pPr>
        <w:widowControl w:val="0"/>
        <w:numPr>
          <w:ilvl w:val="0"/>
          <w:numId w:val="29"/>
        </w:numPr>
        <w:jc w:val="both"/>
        <w:rPr>
          <w:snapToGrid w:val="0"/>
          <w:szCs w:val="24"/>
        </w:rPr>
      </w:pPr>
      <w:r w:rsidRPr="00FF7622">
        <w:rPr>
          <w:rFonts w:eastAsiaTheme="minorHAnsi"/>
          <w:szCs w:val="24"/>
        </w:rPr>
        <w:t>Be</w:t>
      </w:r>
      <w:r w:rsidR="003E2F5F" w:rsidRPr="00FF7622">
        <w:rPr>
          <w:rFonts w:eastAsiaTheme="minorHAnsi"/>
          <w:szCs w:val="24"/>
        </w:rPr>
        <w:t xml:space="preserve"> responsible for verifying that traffic control devices and measures are in place and consistent with the TMP checklist, special provisions, temporary traffic control (TTC) plan along with documenting any routine reviews in the Daily Work Report (DWR).</w:t>
      </w:r>
    </w:p>
    <w:p w14:paraId="70DB2C2C" w14:textId="77777777" w:rsidR="000E70BF" w:rsidRPr="00127AA9" w:rsidRDefault="000E70BF" w:rsidP="00FF7622">
      <w:pPr>
        <w:pStyle w:val="ListParagraph"/>
        <w:rPr>
          <w:snapToGrid w:val="0"/>
          <w:szCs w:val="24"/>
        </w:rPr>
      </w:pPr>
    </w:p>
    <w:p w14:paraId="4AE51F11" w14:textId="116D121A" w:rsidR="003E2F5F" w:rsidRPr="00FF7622" w:rsidRDefault="003E2F5F" w:rsidP="000E70BF">
      <w:pPr>
        <w:widowControl w:val="0"/>
        <w:numPr>
          <w:ilvl w:val="0"/>
          <w:numId w:val="29"/>
        </w:numPr>
        <w:jc w:val="both"/>
        <w:rPr>
          <w:snapToGrid w:val="0"/>
          <w:szCs w:val="24"/>
        </w:rPr>
      </w:pPr>
      <w:r w:rsidRPr="00FF7622">
        <w:rPr>
          <w:rFonts w:eastAsiaTheme="minorHAnsi"/>
          <w:szCs w:val="24"/>
        </w:rPr>
        <w:t xml:space="preserve">Coordinate on-site </w:t>
      </w:r>
      <w:r w:rsidR="00B8299C" w:rsidRPr="00FF7622">
        <w:rPr>
          <w:rFonts w:eastAsiaTheme="minorHAnsi"/>
          <w:szCs w:val="24"/>
        </w:rPr>
        <w:t>Work Zone Safety and Mobility</w:t>
      </w:r>
      <w:r w:rsidR="000E70BF" w:rsidRPr="00FF7622">
        <w:rPr>
          <w:rFonts w:eastAsiaTheme="minorHAnsi"/>
          <w:szCs w:val="24"/>
        </w:rPr>
        <w:t xml:space="preserve"> </w:t>
      </w:r>
      <w:r w:rsidRPr="00FF7622">
        <w:rPr>
          <w:rFonts w:eastAsiaTheme="minorHAnsi"/>
          <w:szCs w:val="24"/>
        </w:rPr>
        <w:t>reviews periodically throughout the project. Any modifications agreed to during any coordinated on-site review shall be documented by the RE/CI in the D</w:t>
      </w:r>
      <w:r w:rsidR="000E70BF" w:rsidRPr="00FF7622">
        <w:rPr>
          <w:rFonts w:eastAsiaTheme="minorHAnsi"/>
          <w:szCs w:val="24"/>
        </w:rPr>
        <w:t xml:space="preserve">aily </w:t>
      </w:r>
      <w:r w:rsidRPr="00FF7622">
        <w:rPr>
          <w:rFonts w:eastAsiaTheme="minorHAnsi"/>
          <w:szCs w:val="24"/>
        </w:rPr>
        <w:t>W</w:t>
      </w:r>
      <w:r w:rsidR="000E70BF" w:rsidRPr="00FF7622">
        <w:rPr>
          <w:rFonts w:eastAsiaTheme="minorHAnsi"/>
          <w:szCs w:val="24"/>
        </w:rPr>
        <w:t xml:space="preserve">ork </w:t>
      </w:r>
      <w:r w:rsidRPr="00FF7622">
        <w:rPr>
          <w:rFonts w:eastAsiaTheme="minorHAnsi"/>
          <w:szCs w:val="24"/>
        </w:rPr>
        <w:t>R</w:t>
      </w:r>
      <w:r w:rsidR="000E70BF" w:rsidRPr="00FF7622">
        <w:rPr>
          <w:rFonts w:eastAsiaTheme="minorHAnsi"/>
          <w:szCs w:val="24"/>
        </w:rPr>
        <w:t>eport</w:t>
      </w:r>
      <w:r w:rsidRPr="00FF7622">
        <w:rPr>
          <w:rFonts w:eastAsiaTheme="minorHAnsi"/>
          <w:szCs w:val="24"/>
        </w:rPr>
        <w:t>.</w:t>
      </w:r>
    </w:p>
    <w:p w14:paraId="64327C4A" w14:textId="77777777" w:rsidR="000E70BF" w:rsidRPr="00127AA9" w:rsidRDefault="000E70BF" w:rsidP="00FF7622">
      <w:pPr>
        <w:pStyle w:val="ListParagraph"/>
        <w:rPr>
          <w:snapToGrid w:val="0"/>
          <w:szCs w:val="24"/>
        </w:rPr>
      </w:pPr>
    </w:p>
    <w:p w14:paraId="52E5AAAA" w14:textId="3C013B08" w:rsidR="003E2F5F" w:rsidRPr="00FF7622" w:rsidRDefault="003E2F5F" w:rsidP="00FF7622">
      <w:pPr>
        <w:widowControl w:val="0"/>
        <w:numPr>
          <w:ilvl w:val="0"/>
          <w:numId w:val="29"/>
        </w:numPr>
        <w:jc w:val="both"/>
        <w:rPr>
          <w:snapToGrid w:val="0"/>
          <w:szCs w:val="24"/>
        </w:rPr>
      </w:pPr>
      <w:r w:rsidRPr="00FF7622">
        <w:rPr>
          <w:rFonts w:eastAsiaTheme="minorHAnsi"/>
          <w:szCs w:val="24"/>
        </w:rPr>
        <w:t>At project</w:t>
      </w:r>
      <w:r w:rsidR="00E229E8" w:rsidRPr="00FF7622">
        <w:rPr>
          <w:rFonts w:eastAsiaTheme="minorHAnsi"/>
          <w:szCs w:val="24"/>
        </w:rPr>
        <w:t xml:space="preserve"> completion</w:t>
      </w:r>
      <w:r w:rsidRPr="00FF7622">
        <w:rPr>
          <w:rFonts w:eastAsiaTheme="minorHAnsi"/>
          <w:szCs w:val="24"/>
        </w:rPr>
        <w:t xml:space="preserve">, complete a project </w:t>
      </w:r>
      <w:r w:rsidR="00F42E9B" w:rsidRPr="00FF7622">
        <w:rPr>
          <w:rFonts w:eastAsiaTheme="minorHAnsi"/>
          <w:szCs w:val="24"/>
        </w:rPr>
        <w:t xml:space="preserve">Work Zone </w:t>
      </w:r>
      <w:r w:rsidR="0047687C" w:rsidRPr="00FF7622">
        <w:rPr>
          <w:rFonts w:eastAsiaTheme="minorHAnsi"/>
          <w:szCs w:val="24"/>
        </w:rPr>
        <w:t xml:space="preserve">Safety and Mobility </w:t>
      </w:r>
      <w:r w:rsidRPr="00FF7622">
        <w:rPr>
          <w:rFonts w:eastAsiaTheme="minorHAnsi"/>
          <w:szCs w:val="24"/>
        </w:rPr>
        <w:t>review using the Closeout Report and submit this report to the municipality and VTrans.</w:t>
      </w:r>
    </w:p>
    <w:p w14:paraId="321CFC70" w14:textId="77777777" w:rsidR="003E2F5F" w:rsidRPr="00127AA9" w:rsidRDefault="003E2F5F" w:rsidP="00FF7622">
      <w:pPr>
        <w:widowControl w:val="0"/>
        <w:jc w:val="both"/>
        <w:rPr>
          <w:snapToGrid w:val="0"/>
          <w:szCs w:val="24"/>
        </w:rPr>
      </w:pPr>
    </w:p>
    <w:p w14:paraId="3F929B3F" w14:textId="77777777" w:rsidR="00B65066" w:rsidRPr="00127AA9" w:rsidRDefault="00B65066" w:rsidP="00B65066">
      <w:pPr>
        <w:pStyle w:val="ListParagraph"/>
        <w:rPr>
          <w:snapToGrid w:val="0"/>
          <w:szCs w:val="24"/>
        </w:rPr>
      </w:pPr>
    </w:p>
    <w:p w14:paraId="765AA723" w14:textId="77777777" w:rsidR="00B65066" w:rsidRPr="008128D0" w:rsidRDefault="00B65066" w:rsidP="00B65066">
      <w:pPr>
        <w:widowControl w:val="0"/>
        <w:jc w:val="both"/>
        <w:rPr>
          <w:snapToGrid w:val="0"/>
          <w:color w:val="FF0000"/>
          <w:szCs w:val="24"/>
        </w:rPr>
      </w:pPr>
      <w:r w:rsidRPr="008128D0">
        <w:rPr>
          <w:snapToGrid w:val="0"/>
          <w:color w:val="FF0000"/>
          <w:szCs w:val="24"/>
        </w:rPr>
        <w:t>Please note that a field office will/will not be provided.</w:t>
      </w:r>
    </w:p>
    <w:p w14:paraId="0ECACF19" w14:textId="77777777" w:rsidR="00B65066" w:rsidRPr="008128D0" w:rsidRDefault="00B65066" w:rsidP="00B65066">
      <w:pPr>
        <w:widowControl w:val="0"/>
        <w:rPr>
          <w:snapToGrid w:val="0"/>
          <w:szCs w:val="24"/>
        </w:rPr>
      </w:pPr>
    </w:p>
    <w:p w14:paraId="15779C6B" w14:textId="77777777" w:rsidR="00B65066" w:rsidRPr="008128D0" w:rsidRDefault="00B65066" w:rsidP="00B65066">
      <w:pPr>
        <w:widowControl w:val="0"/>
        <w:rPr>
          <w:snapToGrid w:val="0"/>
          <w:color w:val="FF0000"/>
          <w:szCs w:val="24"/>
        </w:rPr>
      </w:pPr>
      <w:r w:rsidRPr="008128D0">
        <w:rPr>
          <w:i/>
          <w:snapToGrid w:val="0"/>
          <w:color w:val="FF0000"/>
          <w:szCs w:val="24"/>
        </w:rPr>
        <w:t>THIS PARAGRAPH IS OPTIONAL</w:t>
      </w:r>
      <w:r>
        <w:rPr>
          <w:i/>
          <w:snapToGrid w:val="0"/>
          <w:color w:val="FF0000"/>
          <w:szCs w:val="24"/>
        </w:rPr>
        <w:t>:</w:t>
      </w:r>
      <w:r w:rsidRPr="008128D0">
        <w:rPr>
          <w:i/>
          <w:snapToGrid w:val="0"/>
          <w:color w:val="FF0000"/>
          <w:szCs w:val="24"/>
        </w:rPr>
        <w:t xml:space="preserve"> Some Consultants will work out of their vehicles on small projects. Larger construction projects may provide a field office as part of the construction bid items. Otherwise the Municipality could say:</w:t>
      </w:r>
      <w:r w:rsidRPr="008128D0">
        <w:rPr>
          <w:snapToGrid w:val="0"/>
          <w:color w:val="FF0000"/>
          <w:szCs w:val="24"/>
        </w:rPr>
        <w:t xml:space="preserve"> The Construction Inspection contractor will have a dedicated space within the Municipality and close by the project, in which to house the files, equipment, and workspace needed to carry out the responsibilities described herein. The Municipality will make space available at a location close to the project at no charge. Rental of space will not be allowed as an expense under this project.</w:t>
      </w:r>
      <w:r w:rsidRPr="008128D0">
        <w:rPr>
          <w:snapToGrid w:val="0"/>
          <w:szCs w:val="24"/>
        </w:rPr>
        <w:t xml:space="preserve"> </w:t>
      </w:r>
    </w:p>
    <w:p w14:paraId="2F8FED62" w14:textId="77777777" w:rsidR="00B65066" w:rsidRPr="008128D0" w:rsidRDefault="00B65066" w:rsidP="00B65066">
      <w:pPr>
        <w:widowControl w:val="0"/>
        <w:ind w:left="1080"/>
        <w:jc w:val="both"/>
        <w:rPr>
          <w:snapToGrid w:val="0"/>
          <w:szCs w:val="24"/>
        </w:rPr>
      </w:pPr>
    </w:p>
    <w:p w14:paraId="25E385BA" w14:textId="77777777" w:rsidR="008128D0" w:rsidRPr="008128D0" w:rsidRDefault="008128D0" w:rsidP="008128D0">
      <w:pPr>
        <w:widowControl w:val="0"/>
        <w:jc w:val="both"/>
        <w:rPr>
          <w:b/>
          <w:snapToGrid w:val="0"/>
          <w:szCs w:val="24"/>
        </w:rPr>
      </w:pPr>
    </w:p>
    <w:p w14:paraId="248DF1B0" w14:textId="77777777" w:rsidR="008128D0" w:rsidRPr="008128D0" w:rsidRDefault="008128D0" w:rsidP="008128D0">
      <w:pPr>
        <w:widowControl w:val="0"/>
        <w:jc w:val="both"/>
        <w:rPr>
          <w:snapToGrid w:val="0"/>
          <w:szCs w:val="24"/>
        </w:rPr>
      </w:pPr>
      <w:r w:rsidRPr="008128D0">
        <w:rPr>
          <w:b/>
          <w:snapToGrid w:val="0"/>
          <w:szCs w:val="24"/>
        </w:rPr>
        <w:t>Task 3:  Materials and Equipment Inspection and Testing</w:t>
      </w:r>
    </w:p>
    <w:p w14:paraId="747DB17E" w14:textId="77777777" w:rsidR="008128D0" w:rsidRPr="008128D0" w:rsidRDefault="008128D0" w:rsidP="008128D0">
      <w:pPr>
        <w:widowControl w:val="0"/>
        <w:jc w:val="both"/>
        <w:rPr>
          <w:snapToGrid w:val="0"/>
          <w:szCs w:val="24"/>
        </w:rPr>
      </w:pPr>
    </w:p>
    <w:p w14:paraId="150F36B2" w14:textId="77777777" w:rsidR="008128D0" w:rsidRPr="008128D0" w:rsidRDefault="008128D0" w:rsidP="008128D0">
      <w:pPr>
        <w:widowControl w:val="0"/>
        <w:numPr>
          <w:ilvl w:val="0"/>
          <w:numId w:val="30"/>
        </w:numPr>
        <w:jc w:val="both"/>
        <w:rPr>
          <w:snapToGrid w:val="0"/>
          <w:szCs w:val="24"/>
        </w:rPr>
      </w:pPr>
      <w:r w:rsidRPr="008128D0">
        <w:rPr>
          <w:snapToGrid w:val="0"/>
          <w:szCs w:val="24"/>
        </w:rPr>
        <w:t xml:space="preserve">Check that materials and equipment are fabricated and tested in accordance with contract documents, in advance of installation; ensuring that the independent laboratory is performing preliminary process control tests on material samples in accordance with </w:t>
      </w:r>
      <w:r w:rsidRPr="008128D0">
        <w:rPr>
          <w:snapToGrid w:val="0"/>
          <w:color w:val="FF0000"/>
          <w:szCs w:val="24"/>
        </w:rPr>
        <w:t>Inspection Level ?</w:t>
      </w:r>
      <w:r w:rsidRPr="008128D0">
        <w:rPr>
          <w:snapToGrid w:val="0"/>
          <w:szCs w:val="24"/>
        </w:rPr>
        <w:t xml:space="preserve"> of VTrans Quality Assurance Program (QAP) and Materials Sampling Manual (MSM) to ensure continued quality in the work.  Review the test reports and certificates and forward to the MPM for decision on acceptability.</w:t>
      </w:r>
    </w:p>
    <w:p w14:paraId="03B21153" w14:textId="77777777" w:rsidR="008128D0" w:rsidRPr="008128D0" w:rsidRDefault="008128D0" w:rsidP="008128D0">
      <w:pPr>
        <w:widowControl w:val="0"/>
        <w:jc w:val="both"/>
        <w:rPr>
          <w:snapToGrid w:val="0"/>
          <w:szCs w:val="24"/>
        </w:rPr>
      </w:pPr>
    </w:p>
    <w:p w14:paraId="614F5BA4" w14:textId="77777777" w:rsidR="008128D0" w:rsidRPr="008128D0" w:rsidRDefault="008128D0" w:rsidP="008128D0">
      <w:pPr>
        <w:widowControl w:val="0"/>
        <w:numPr>
          <w:ilvl w:val="0"/>
          <w:numId w:val="30"/>
        </w:numPr>
        <w:jc w:val="both"/>
        <w:rPr>
          <w:snapToGrid w:val="0"/>
          <w:szCs w:val="24"/>
        </w:rPr>
      </w:pPr>
      <w:r w:rsidRPr="008128D0">
        <w:rPr>
          <w:snapToGrid w:val="0"/>
          <w:szCs w:val="24"/>
        </w:rPr>
        <w:t>Check that materials submitted as pre-approved are on the current VTrans Pre-approved Material List or on the List of Materials with Advanced Certification.</w:t>
      </w:r>
    </w:p>
    <w:p w14:paraId="3C7B8F26" w14:textId="77777777" w:rsidR="008128D0" w:rsidRPr="008128D0" w:rsidRDefault="008128D0" w:rsidP="008128D0">
      <w:pPr>
        <w:widowControl w:val="0"/>
        <w:jc w:val="both"/>
        <w:rPr>
          <w:snapToGrid w:val="0"/>
          <w:szCs w:val="24"/>
        </w:rPr>
      </w:pPr>
    </w:p>
    <w:p w14:paraId="6B2F8636" w14:textId="77777777" w:rsidR="008128D0" w:rsidRPr="008128D0" w:rsidRDefault="008128D0" w:rsidP="008128D0">
      <w:pPr>
        <w:widowControl w:val="0"/>
        <w:numPr>
          <w:ilvl w:val="0"/>
          <w:numId w:val="30"/>
        </w:numPr>
        <w:jc w:val="both"/>
        <w:rPr>
          <w:snapToGrid w:val="0"/>
          <w:szCs w:val="24"/>
        </w:rPr>
      </w:pPr>
      <w:r w:rsidRPr="008128D0">
        <w:rPr>
          <w:snapToGrid w:val="0"/>
          <w:szCs w:val="24"/>
        </w:rPr>
        <w:t>Record materials certifications in accordance with VTrans procedures.</w:t>
      </w:r>
    </w:p>
    <w:p w14:paraId="5312C77E" w14:textId="77777777" w:rsidR="00D74C34" w:rsidRDefault="00D74C34" w:rsidP="008128D0">
      <w:pPr>
        <w:widowControl w:val="0"/>
        <w:ind w:left="720"/>
        <w:jc w:val="both"/>
        <w:rPr>
          <w:i/>
          <w:snapToGrid w:val="0"/>
          <w:color w:val="FF0000"/>
          <w:szCs w:val="24"/>
        </w:rPr>
      </w:pPr>
      <w:r>
        <w:rPr>
          <w:i/>
          <w:snapToGrid w:val="0"/>
          <w:color w:val="FF0000"/>
          <w:szCs w:val="24"/>
        </w:rPr>
        <w:t>(</w:t>
      </w:r>
      <w:r w:rsidR="008128D0" w:rsidRPr="008128D0">
        <w:rPr>
          <w:i/>
          <w:snapToGrid w:val="0"/>
          <w:color w:val="FF0000"/>
          <w:szCs w:val="24"/>
        </w:rPr>
        <w:t xml:space="preserve">#4 </w:t>
      </w:r>
      <w:r>
        <w:rPr>
          <w:i/>
          <w:snapToGrid w:val="0"/>
          <w:color w:val="FF0000"/>
          <w:szCs w:val="24"/>
        </w:rPr>
        <w:t xml:space="preserve">below </w:t>
      </w:r>
      <w:r w:rsidR="008128D0" w:rsidRPr="008128D0">
        <w:rPr>
          <w:i/>
          <w:snapToGrid w:val="0"/>
          <w:color w:val="FF0000"/>
          <w:szCs w:val="24"/>
        </w:rPr>
        <w:t>is optiona</w:t>
      </w:r>
      <w:r>
        <w:rPr>
          <w:i/>
          <w:snapToGrid w:val="0"/>
          <w:color w:val="FF0000"/>
          <w:szCs w:val="24"/>
        </w:rPr>
        <w:t>l</w:t>
      </w:r>
      <w:r w:rsidR="008128D0" w:rsidRPr="008128D0">
        <w:rPr>
          <w:i/>
          <w:snapToGrid w:val="0"/>
          <w:color w:val="FF0000"/>
          <w:szCs w:val="24"/>
        </w:rPr>
        <w:t>. The Town could obtain an independent qualified lab themselves</w:t>
      </w:r>
      <w:r>
        <w:rPr>
          <w:i/>
          <w:snapToGrid w:val="0"/>
          <w:color w:val="FF0000"/>
          <w:szCs w:val="24"/>
        </w:rPr>
        <w:t>)</w:t>
      </w:r>
    </w:p>
    <w:p w14:paraId="193CA48E" w14:textId="598EB717" w:rsidR="008128D0" w:rsidRPr="008128D0" w:rsidRDefault="008128D0" w:rsidP="008128D0">
      <w:pPr>
        <w:widowControl w:val="0"/>
        <w:ind w:left="720"/>
        <w:jc w:val="both"/>
        <w:rPr>
          <w:i/>
          <w:snapToGrid w:val="0"/>
          <w:color w:val="FF0000"/>
          <w:szCs w:val="24"/>
        </w:rPr>
      </w:pPr>
      <w:r w:rsidRPr="008128D0">
        <w:rPr>
          <w:i/>
          <w:snapToGrid w:val="0"/>
          <w:color w:val="FF0000"/>
          <w:szCs w:val="24"/>
        </w:rPr>
        <w:t xml:space="preserve"> </w:t>
      </w:r>
    </w:p>
    <w:p w14:paraId="46819475" w14:textId="22153EB2" w:rsidR="008128D0" w:rsidRPr="008128D0" w:rsidRDefault="008128D0" w:rsidP="008128D0">
      <w:pPr>
        <w:widowControl w:val="0"/>
        <w:numPr>
          <w:ilvl w:val="0"/>
          <w:numId w:val="30"/>
        </w:numPr>
        <w:jc w:val="both"/>
        <w:rPr>
          <w:snapToGrid w:val="0"/>
          <w:color w:val="FF0000"/>
          <w:szCs w:val="24"/>
        </w:rPr>
      </w:pPr>
      <w:r w:rsidRPr="008128D0">
        <w:rPr>
          <w:snapToGrid w:val="0"/>
          <w:color w:val="FF0000"/>
          <w:szCs w:val="24"/>
        </w:rPr>
        <w:t xml:space="preserve">The selected Construction Inspection Consultant is responsible for the required </w:t>
      </w:r>
      <w:r w:rsidRPr="008128D0">
        <w:rPr>
          <w:snapToGrid w:val="0"/>
          <w:color w:val="FF0000"/>
          <w:szCs w:val="24"/>
        </w:rPr>
        <w:lastRenderedPageBreak/>
        <w:t>acceptance testing by an independent qualified laboratory. This includes hiring an independent qualified laboratory.</w:t>
      </w:r>
      <w:r w:rsidR="00BA31AA">
        <w:rPr>
          <w:snapToGrid w:val="0"/>
          <w:color w:val="FF0000"/>
          <w:szCs w:val="24"/>
        </w:rPr>
        <w:t xml:space="preserve"> List of qualified labs can be found at </w:t>
      </w:r>
      <w:hyperlink r:id="rId13" w:history="1">
        <w:r w:rsidR="00BA31AA" w:rsidRPr="00BA31AA">
          <w:rPr>
            <w:color w:val="0000FF"/>
            <w:u w:val="single"/>
          </w:rPr>
          <w:t>https://vtrans.vermont.gov/highway/construct-material/test-cert</w:t>
        </w:r>
      </w:hyperlink>
      <w:r w:rsidR="00BA31AA">
        <w:t xml:space="preserve">. </w:t>
      </w:r>
    </w:p>
    <w:p w14:paraId="7429212C" w14:textId="77777777" w:rsidR="008128D0" w:rsidRPr="008128D0" w:rsidRDefault="008128D0" w:rsidP="008128D0">
      <w:pPr>
        <w:widowControl w:val="0"/>
        <w:jc w:val="both"/>
        <w:rPr>
          <w:snapToGrid w:val="0"/>
          <w:szCs w:val="24"/>
        </w:rPr>
      </w:pPr>
    </w:p>
    <w:p w14:paraId="68EA7890" w14:textId="77777777" w:rsidR="008128D0" w:rsidRPr="008128D0" w:rsidRDefault="008128D0" w:rsidP="008128D0">
      <w:pPr>
        <w:widowControl w:val="0"/>
        <w:jc w:val="both"/>
        <w:rPr>
          <w:b/>
          <w:snapToGrid w:val="0"/>
          <w:szCs w:val="24"/>
        </w:rPr>
      </w:pPr>
      <w:r w:rsidRPr="008128D0">
        <w:rPr>
          <w:b/>
          <w:snapToGrid w:val="0"/>
          <w:szCs w:val="24"/>
        </w:rPr>
        <w:t xml:space="preserve">Task 4:  Ensure that the contractor is in compliance with EEO/Contractor and Labor Compliance requirements on FHWA funded projects  </w:t>
      </w:r>
    </w:p>
    <w:p w14:paraId="06201597" w14:textId="77777777" w:rsidR="008128D0" w:rsidRPr="008128D0" w:rsidRDefault="008128D0" w:rsidP="008128D0">
      <w:pPr>
        <w:widowControl w:val="0"/>
        <w:rPr>
          <w:b/>
          <w:snapToGrid w:val="0"/>
          <w:szCs w:val="24"/>
        </w:rPr>
      </w:pPr>
    </w:p>
    <w:p w14:paraId="39498505" w14:textId="77777777" w:rsidR="000E33FE" w:rsidRDefault="008128D0" w:rsidP="000E33FE">
      <w:pPr>
        <w:widowControl w:val="0"/>
        <w:numPr>
          <w:ilvl w:val="0"/>
          <w:numId w:val="32"/>
        </w:numPr>
        <w:jc w:val="both"/>
        <w:rPr>
          <w:snapToGrid w:val="0"/>
          <w:szCs w:val="24"/>
        </w:rPr>
      </w:pPr>
      <w:r w:rsidRPr="008128D0">
        <w:rPr>
          <w:snapToGrid w:val="0"/>
          <w:szCs w:val="24"/>
        </w:rPr>
        <w:t>This will include review of certified payrolls, conducting interviews with a sampling of contractor/sub-contractor employees, collecting information regarding conformance with prompt pay requirements, coordinating with the VTrans Civil Rights section as necessary, and following up with contractors regarding any corrective actions.</w:t>
      </w:r>
      <w:r w:rsidR="000E33FE">
        <w:rPr>
          <w:snapToGrid w:val="0"/>
          <w:szCs w:val="24"/>
        </w:rPr>
        <w:t xml:space="preserve"> </w:t>
      </w:r>
    </w:p>
    <w:p w14:paraId="17E8FD34" w14:textId="02264538" w:rsidR="008128D0" w:rsidRPr="000E33FE" w:rsidRDefault="000E33FE" w:rsidP="000E33FE">
      <w:pPr>
        <w:widowControl w:val="0"/>
        <w:numPr>
          <w:ilvl w:val="0"/>
          <w:numId w:val="32"/>
        </w:numPr>
        <w:rPr>
          <w:snapToGrid w:val="0"/>
          <w:szCs w:val="24"/>
        </w:rPr>
      </w:pPr>
      <w:r>
        <w:rPr>
          <w:snapToGrid w:val="0"/>
          <w:szCs w:val="24"/>
        </w:rPr>
        <w:t>I</w:t>
      </w:r>
      <w:r w:rsidRPr="000E33FE">
        <w:rPr>
          <w:snapToGrid w:val="0"/>
          <w:szCs w:val="24"/>
        </w:rPr>
        <w:t xml:space="preserve">nformation on </w:t>
      </w:r>
      <w:r>
        <w:rPr>
          <w:snapToGrid w:val="0"/>
          <w:szCs w:val="24"/>
        </w:rPr>
        <w:t>the Civil Rights requirements</w:t>
      </w:r>
      <w:r w:rsidRPr="000E33FE">
        <w:rPr>
          <w:snapToGrid w:val="0"/>
          <w:szCs w:val="24"/>
        </w:rPr>
        <w:t xml:space="preserve"> can be found </w:t>
      </w:r>
      <w:r w:rsidR="00F00462">
        <w:rPr>
          <w:snapToGrid w:val="0"/>
          <w:szCs w:val="24"/>
        </w:rPr>
        <w:t>at</w:t>
      </w:r>
      <w:r w:rsidRPr="000E33FE">
        <w:rPr>
          <w:snapToGrid w:val="0"/>
          <w:szCs w:val="24"/>
        </w:rPr>
        <w:t xml:space="preserve"> </w:t>
      </w:r>
      <w:hyperlink r:id="rId14" w:history="1">
        <w:r w:rsidRPr="000E33FE">
          <w:rPr>
            <w:rStyle w:val="Hyperlink"/>
            <w:snapToGrid w:val="0"/>
            <w:szCs w:val="24"/>
          </w:rPr>
          <w:t>https://outside.vermont.gov/agency/VTRANS/external/MAB-LP/SitePages/CivilRights.aspx</w:t>
        </w:r>
      </w:hyperlink>
    </w:p>
    <w:p w14:paraId="759E1F21" w14:textId="77777777" w:rsidR="004470E7" w:rsidRDefault="004470E7" w:rsidP="004470E7">
      <w:pPr>
        <w:widowControl w:val="0"/>
        <w:jc w:val="both"/>
        <w:rPr>
          <w:snapToGrid w:val="0"/>
          <w:szCs w:val="24"/>
        </w:rPr>
      </w:pPr>
    </w:p>
    <w:p w14:paraId="10A3288A" w14:textId="6104C66A" w:rsidR="008128D0" w:rsidRPr="008128D0" w:rsidRDefault="008128D0" w:rsidP="00760940">
      <w:pPr>
        <w:pStyle w:val="Heading6"/>
        <w:numPr>
          <w:ilvl w:val="0"/>
          <w:numId w:val="45"/>
        </w:numPr>
        <w:rPr>
          <w:snapToGrid w:val="0"/>
        </w:rPr>
      </w:pPr>
      <w:r w:rsidRPr="008128D0">
        <w:rPr>
          <w:snapToGrid w:val="0"/>
        </w:rPr>
        <w:t>RESPONSE FORMAT</w:t>
      </w:r>
    </w:p>
    <w:p w14:paraId="5E56E8A2" w14:textId="77777777" w:rsidR="008128D0" w:rsidRPr="008128D0" w:rsidRDefault="008128D0" w:rsidP="008128D0">
      <w:pPr>
        <w:widowControl w:val="0"/>
        <w:jc w:val="both"/>
        <w:rPr>
          <w:snapToGrid w:val="0"/>
          <w:szCs w:val="24"/>
        </w:rPr>
      </w:pPr>
    </w:p>
    <w:p w14:paraId="47277906" w14:textId="77777777" w:rsidR="008128D0" w:rsidRPr="008128D0" w:rsidRDefault="008128D0" w:rsidP="008128D0">
      <w:pPr>
        <w:widowControl w:val="0"/>
        <w:jc w:val="both"/>
        <w:rPr>
          <w:snapToGrid w:val="0"/>
          <w:szCs w:val="24"/>
        </w:rPr>
      </w:pPr>
      <w:bookmarkStart w:id="0" w:name="_Hlk15365105"/>
      <w:bookmarkStart w:id="1" w:name="_Hlk15379395"/>
      <w:r w:rsidRPr="008128D0">
        <w:rPr>
          <w:snapToGrid w:val="0"/>
          <w:szCs w:val="24"/>
        </w:rPr>
        <w:t>Responses to this RFP shall consist of a Technical Proposal and a Cost Proposal being submitted in separate sealed envelopes.</w:t>
      </w:r>
    </w:p>
    <w:bookmarkEnd w:id="0"/>
    <w:p w14:paraId="505AC3C7" w14:textId="77777777" w:rsidR="008128D0" w:rsidRPr="008128D0" w:rsidRDefault="008128D0" w:rsidP="008128D0">
      <w:pPr>
        <w:widowControl w:val="0"/>
        <w:jc w:val="both"/>
        <w:rPr>
          <w:snapToGrid w:val="0"/>
          <w:szCs w:val="24"/>
        </w:rPr>
      </w:pPr>
    </w:p>
    <w:p w14:paraId="45159903" w14:textId="0B67698D" w:rsidR="008128D0" w:rsidRPr="00993E74" w:rsidRDefault="008128D0" w:rsidP="00993E74">
      <w:pPr>
        <w:pStyle w:val="ListParagraph"/>
        <w:widowControl w:val="0"/>
        <w:numPr>
          <w:ilvl w:val="0"/>
          <w:numId w:val="33"/>
        </w:numPr>
        <w:jc w:val="both"/>
        <w:rPr>
          <w:snapToGrid w:val="0"/>
          <w:szCs w:val="24"/>
        </w:rPr>
      </w:pPr>
      <w:bookmarkStart w:id="2" w:name="_Hlk15364949"/>
      <w:bookmarkEnd w:id="1"/>
      <w:r w:rsidRPr="00993E74">
        <w:rPr>
          <w:snapToGrid w:val="0"/>
          <w:szCs w:val="24"/>
        </w:rPr>
        <w:t xml:space="preserve">A </w:t>
      </w:r>
      <w:r w:rsidR="00DC7D47">
        <w:rPr>
          <w:snapToGrid w:val="0"/>
          <w:szCs w:val="24"/>
        </w:rPr>
        <w:t>t</w:t>
      </w:r>
      <w:r w:rsidRPr="00993E74">
        <w:rPr>
          <w:snapToGrid w:val="0"/>
          <w:szCs w:val="24"/>
        </w:rPr>
        <w:t xml:space="preserve">echnical </w:t>
      </w:r>
      <w:r w:rsidR="00DC7D47">
        <w:rPr>
          <w:snapToGrid w:val="0"/>
          <w:szCs w:val="24"/>
        </w:rPr>
        <w:t>p</w:t>
      </w:r>
      <w:r w:rsidRPr="00993E74">
        <w:rPr>
          <w:snapToGrid w:val="0"/>
          <w:szCs w:val="24"/>
        </w:rPr>
        <w:t>roposal consisting of:</w:t>
      </w:r>
    </w:p>
    <w:bookmarkEnd w:id="2"/>
    <w:p w14:paraId="689BDB42" w14:textId="77777777" w:rsidR="008128D0" w:rsidRPr="008128D0" w:rsidRDefault="008128D0" w:rsidP="008128D0">
      <w:pPr>
        <w:widowControl w:val="0"/>
        <w:jc w:val="both"/>
        <w:rPr>
          <w:snapToGrid w:val="0"/>
          <w:szCs w:val="24"/>
        </w:rPr>
      </w:pPr>
    </w:p>
    <w:p w14:paraId="3E3764A5" w14:textId="1358E266" w:rsidR="008128D0" w:rsidRPr="008128D0" w:rsidRDefault="008128D0" w:rsidP="008128D0">
      <w:pPr>
        <w:widowControl w:val="0"/>
        <w:numPr>
          <w:ilvl w:val="0"/>
          <w:numId w:val="31"/>
        </w:numPr>
        <w:jc w:val="both"/>
        <w:rPr>
          <w:snapToGrid w:val="0"/>
          <w:szCs w:val="24"/>
        </w:rPr>
      </w:pPr>
      <w:r w:rsidRPr="008128D0">
        <w:rPr>
          <w:snapToGrid w:val="0"/>
          <w:szCs w:val="24"/>
        </w:rPr>
        <w:t xml:space="preserve">A cover letter expressing the consultant’s interest in working with the </w:t>
      </w:r>
      <w:r w:rsidRPr="008128D0">
        <w:rPr>
          <w:snapToGrid w:val="0"/>
          <w:color w:val="FF0000"/>
          <w:szCs w:val="24"/>
        </w:rPr>
        <w:t xml:space="preserve">Town of </w:t>
      </w:r>
      <w:r w:rsidR="009779BD">
        <w:rPr>
          <w:snapToGrid w:val="0"/>
          <w:color w:val="FF0000"/>
          <w:szCs w:val="24"/>
        </w:rPr>
        <w:t>XXX</w:t>
      </w:r>
      <w:r w:rsidRPr="008128D0">
        <w:rPr>
          <w:snapToGrid w:val="0"/>
          <w:szCs w:val="24"/>
        </w:rPr>
        <w:t xml:space="preserve"> including an identification of the principal individual</w:t>
      </w:r>
      <w:r w:rsidR="008B4086">
        <w:rPr>
          <w:snapToGrid w:val="0"/>
          <w:szCs w:val="24"/>
        </w:rPr>
        <w:t>(s)</w:t>
      </w:r>
      <w:r w:rsidRPr="008128D0">
        <w:rPr>
          <w:snapToGrid w:val="0"/>
          <w:szCs w:val="24"/>
        </w:rPr>
        <w:t xml:space="preserve"> that will provide</w:t>
      </w:r>
      <w:r w:rsidR="008B4086">
        <w:rPr>
          <w:snapToGrid w:val="0"/>
          <w:szCs w:val="24"/>
        </w:rPr>
        <w:t xml:space="preserve"> oversight of</w:t>
      </w:r>
      <w:r w:rsidRPr="008128D0">
        <w:rPr>
          <w:snapToGrid w:val="0"/>
          <w:szCs w:val="24"/>
        </w:rPr>
        <w:t xml:space="preserve"> the requested services.</w:t>
      </w:r>
    </w:p>
    <w:p w14:paraId="6E1CD678" w14:textId="77777777" w:rsidR="008128D0" w:rsidRPr="008128D0" w:rsidRDefault="008128D0" w:rsidP="008128D0">
      <w:pPr>
        <w:widowControl w:val="0"/>
        <w:jc w:val="both"/>
        <w:rPr>
          <w:snapToGrid w:val="0"/>
          <w:szCs w:val="24"/>
        </w:rPr>
      </w:pPr>
    </w:p>
    <w:p w14:paraId="635CB333" w14:textId="77777777" w:rsidR="008128D0" w:rsidRPr="008128D0" w:rsidRDefault="008128D0" w:rsidP="008128D0">
      <w:pPr>
        <w:widowControl w:val="0"/>
        <w:numPr>
          <w:ilvl w:val="0"/>
          <w:numId w:val="31"/>
        </w:numPr>
        <w:jc w:val="both"/>
        <w:rPr>
          <w:snapToGrid w:val="0"/>
          <w:szCs w:val="24"/>
        </w:rPr>
      </w:pPr>
      <w:r w:rsidRPr="008128D0">
        <w:rPr>
          <w:snapToGrid w:val="0"/>
          <w:szCs w:val="24"/>
        </w:rPr>
        <w:t>A description of the general approach to be taken toward completion of the project and an explanation of any variances to the proposed scope of work as outlined in this RFP.</w:t>
      </w:r>
    </w:p>
    <w:p w14:paraId="7653A43C" w14:textId="77777777" w:rsidR="008128D0" w:rsidRPr="008128D0" w:rsidRDefault="008128D0" w:rsidP="008128D0">
      <w:pPr>
        <w:widowControl w:val="0"/>
        <w:jc w:val="both"/>
        <w:rPr>
          <w:snapToGrid w:val="0"/>
          <w:szCs w:val="24"/>
        </w:rPr>
      </w:pPr>
    </w:p>
    <w:p w14:paraId="01D0838B" w14:textId="77777777" w:rsidR="008128D0" w:rsidRPr="008128D0" w:rsidRDefault="008128D0" w:rsidP="008128D0">
      <w:pPr>
        <w:widowControl w:val="0"/>
        <w:numPr>
          <w:ilvl w:val="0"/>
          <w:numId w:val="31"/>
        </w:numPr>
        <w:jc w:val="both"/>
        <w:rPr>
          <w:snapToGrid w:val="0"/>
          <w:szCs w:val="24"/>
        </w:rPr>
      </w:pPr>
      <w:r w:rsidRPr="008128D0">
        <w:rPr>
          <w:snapToGrid w:val="0"/>
          <w:szCs w:val="24"/>
        </w:rPr>
        <w:t xml:space="preserve">A scope of work that includes detailed steps to be taken, any products or deliverables resulting from each task and a summary of estimated labor hours by task. </w:t>
      </w:r>
    </w:p>
    <w:p w14:paraId="375314C8" w14:textId="77777777" w:rsidR="008128D0" w:rsidRPr="008128D0" w:rsidRDefault="008128D0" w:rsidP="008128D0">
      <w:pPr>
        <w:widowControl w:val="0"/>
        <w:jc w:val="both"/>
        <w:rPr>
          <w:snapToGrid w:val="0"/>
          <w:szCs w:val="24"/>
        </w:rPr>
      </w:pPr>
    </w:p>
    <w:p w14:paraId="095119B9" w14:textId="06280680" w:rsidR="008128D0" w:rsidRPr="008128D0" w:rsidRDefault="008128D0" w:rsidP="008128D0">
      <w:pPr>
        <w:widowControl w:val="0"/>
        <w:numPr>
          <w:ilvl w:val="0"/>
          <w:numId w:val="31"/>
        </w:numPr>
        <w:jc w:val="both"/>
        <w:rPr>
          <w:snapToGrid w:val="0"/>
          <w:szCs w:val="24"/>
        </w:rPr>
      </w:pPr>
      <w:r w:rsidRPr="008128D0">
        <w:rPr>
          <w:snapToGrid w:val="0"/>
          <w:szCs w:val="24"/>
        </w:rPr>
        <w:t>A list of individuals that will be committed to this project and their professional qualifications</w:t>
      </w:r>
      <w:r w:rsidR="00D74C34">
        <w:rPr>
          <w:snapToGrid w:val="0"/>
          <w:szCs w:val="24"/>
        </w:rPr>
        <w:t xml:space="preserve"> including t</w:t>
      </w:r>
      <w:r w:rsidRPr="008128D0">
        <w:rPr>
          <w:snapToGrid w:val="0"/>
          <w:szCs w:val="24"/>
        </w:rPr>
        <w:t>he names and qualifications of any sub-consultants</w:t>
      </w:r>
      <w:r w:rsidR="00D74C34">
        <w:rPr>
          <w:snapToGrid w:val="0"/>
          <w:szCs w:val="24"/>
        </w:rPr>
        <w:t>.</w:t>
      </w:r>
      <w:r w:rsidRPr="008128D0">
        <w:rPr>
          <w:snapToGrid w:val="0"/>
          <w:szCs w:val="24"/>
        </w:rPr>
        <w:t xml:space="preserve"> The individual’s names, titles and expected duties should be included. Any personnel not specified in the proposal will require the approval of the MPM prior to utilization or invoicing.</w:t>
      </w:r>
    </w:p>
    <w:p w14:paraId="07548941" w14:textId="77777777" w:rsidR="008128D0" w:rsidRPr="008128D0" w:rsidRDefault="008128D0" w:rsidP="008128D0">
      <w:pPr>
        <w:widowControl w:val="0"/>
        <w:jc w:val="both"/>
        <w:rPr>
          <w:snapToGrid w:val="0"/>
          <w:szCs w:val="24"/>
        </w:rPr>
      </w:pPr>
    </w:p>
    <w:p w14:paraId="51223B2F" w14:textId="77777777" w:rsidR="008128D0" w:rsidRPr="008128D0" w:rsidRDefault="008128D0" w:rsidP="008128D0">
      <w:pPr>
        <w:widowControl w:val="0"/>
        <w:numPr>
          <w:ilvl w:val="0"/>
          <w:numId w:val="31"/>
        </w:numPr>
        <w:jc w:val="both"/>
        <w:rPr>
          <w:snapToGrid w:val="0"/>
          <w:szCs w:val="24"/>
        </w:rPr>
      </w:pPr>
      <w:bookmarkStart w:id="3" w:name="_Hlk15365193"/>
      <w:r w:rsidRPr="008128D0">
        <w:rPr>
          <w:snapToGrid w:val="0"/>
          <w:szCs w:val="24"/>
        </w:rPr>
        <w:t>Describe experience with federally funded transportation construction projects and familiarity with VTrans Standard Specifications for Construction.</w:t>
      </w:r>
    </w:p>
    <w:bookmarkEnd w:id="3"/>
    <w:p w14:paraId="2945593C" w14:textId="77777777" w:rsidR="008128D0" w:rsidRPr="008128D0" w:rsidRDefault="008128D0" w:rsidP="008128D0">
      <w:pPr>
        <w:widowControl w:val="0"/>
        <w:jc w:val="both"/>
        <w:rPr>
          <w:snapToGrid w:val="0"/>
          <w:szCs w:val="24"/>
        </w:rPr>
      </w:pPr>
    </w:p>
    <w:p w14:paraId="647D207F" w14:textId="77777777" w:rsidR="008128D0" w:rsidRPr="008128D0" w:rsidRDefault="008128D0" w:rsidP="008128D0">
      <w:pPr>
        <w:widowControl w:val="0"/>
        <w:numPr>
          <w:ilvl w:val="0"/>
          <w:numId w:val="31"/>
        </w:numPr>
        <w:jc w:val="both"/>
        <w:rPr>
          <w:snapToGrid w:val="0"/>
          <w:szCs w:val="24"/>
        </w:rPr>
      </w:pPr>
      <w:r w:rsidRPr="008128D0">
        <w:rPr>
          <w:snapToGrid w:val="0"/>
          <w:szCs w:val="24"/>
        </w:rPr>
        <w:t>A proposed means of providing the equipment and supplies required to carry out the prescribed duties.</w:t>
      </w:r>
    </w:p>
    <w:p w14:paraId="2F548FD7" w14:textId="77777777" w:rsidR="008128D0" w:rsidRPr="008128D0" w:rsidRDefault="008128D0" w:rsidP="008128D0">
      <w:pPr>
        <w:widowControl w:val="0"/>
        <w:jc w:val="both"/>
        <w:rPr>
          <w:snapToGrid w:val="0"/>
          <w:szCs w:val="24"/>
        </w:rPr>
      </w:pPr>
    </w:p>
    <w:p w14:paraId="5A1EED91" w14:textId="77777777" w:rsidR="008128D0" w:rsidRPr="008128D0" w:rsidRDefault="008128D0" w:rsidP="008128D0">
      <w:pPr>
        <w:widowControl w:val="0"/>
        <w:numPr>
          <w:ilvl w:val="0"/>
          <w:numId w:val="31"/>
        </w:numPr>
        <w:jc w:val="both"/>
        <w:rPr>
          <w:snapToGrid w:val="0"/>
          <w:szCs w:val="24"/>
        </w:rPr>
      </w:pPr>
      <w:bookmarkStart w:id="4" w:name="_Hlk15365216"/>
      <w:r w:rsidRPr="008128D0">
        <w:rPr>
          <w:snapToGrid w:val="0"/>
          <w:szCs w:val="24"/>
        </w:rPr>
        <w:t xml:space="preserve">Demonstration of success on similar projects, including a brief project description and a contact name and address for reference.  </w:t>
      </w:r>
    </w:p>
    <w:bookmarkEnd w:id="4"/>
    <w:p w14:paraId="6F8CB1EF" w14:textId="77777777" w:rsidR="008128D0" w:rsidRPr="008128D0" w:rsidRDefault="008128D0" w:rsidP="008128D0">
      <w:pPr>
        <w:widowControl w:val="0"/>
        <w:jc w:val="both"/>
        <w:rPr>
          <w:snapToGrid w:val="0"/>
          <w:szCs w:val="24"/>
        </w:rPr>
      </w:pPr>
    </w:p>
    <w:p w14:paraId="03930B00" w14:textId="7F0C1D32" w:rsidR="008128D0" w:rsidRPr="008128D0" w:rsidRDefault="008128D0" w:rsidP="008128D0">
      <w:pPr>
        <w:widowControl w:val="0"/>
        <w:numPr>
          <w:ilvl w:val="0"/>
          <w:numId w:val="31"/>
        </w:numPr>
        <w:jc w:val="both"/>
        <w:rPr>
          <w:snapToGrid w:val="0"/>
          <w:szCs w:val="24"/>
        </w:rPr>
      </w:pPr>
      <w:r w:rsidRPr="008128D0">
        <w:rPr>
          <w:snapToGrid w:val="0"/>
          <w:szCs w:val="24"/>
        </w:rPr>
        <w:t>The Technical proposal shall be clear and concise, not exceeding twenty-five (</w:t>
      </w:r>
      <w:r w:rsidR="00FF7622">
        <w:rPr>
          <w:snapToGrid w:val="0"/>
          <w:szCs w:val="24"/>
        </w:rPr>
        <w:t>15</w:t>
      </w:r>
      <w:r w:rsidRPr="008128D0">
        <w:rPr>
          <w:snapToGrid w:val="0"/>
          <w:szCs w:val="24"/>
        </w:rPr>
        <w:t>) 8 ½” x 11” pages.  Information better suited to a larger paper size should be folded to an 8 ½” x 11” size.  Proposals should be double-sided and use recycled paper, if possible.</w:t>
      </w:r>
    </w:p>
    <w:p w14:paraId="3B19A524" w14:textId="77777777" w:rsidR="008128D0" w:rsidRPr="008128D0" w:rsidRDefault="008128D0" w:rsidP="008128D0">
      <w:pPr>
        <w:widowControl w:val="0"/>
        <w:jc w:val="both"/>
        <w:rPr>
          <w:snapToGrid w:val="0"/>
          <w:szCs w:val="24"/>
        </w:rPr>
      </w:pPr>
    </w:p>
    <w:bookmarkStart w:id="5" w:name="_Hlk15364986"/>
    <w:p w14:paraId="61E11B03" w14:textId="40679FD2" w:rsidR="008128D0" w:rsidRPr="008128D0" w:rsidRDefault="008128D0" w:rsidP="008128D0">
      <w:pPr>
        <w:widowControl w:val="0"/>
        <w:ind w:left="720" w:hanging="720"/>
        <w:jc w:val="both"/>
        <w:rPr>
          <w:snapToGrid w:val="0"/>
          <w:szCs w:val="24"/>
        </w:rPr>
      </w:pPr>
      <w:r w:rsidRPr="008128D0">
        <w:rPr>
          <w:snapToGrid w:val="0"/>
          <w:szCs w:val="24"/>
        </w:rPr>
        <w:fldChar w:fldCharType="begin"/>
      </w:r>
      <w:r w:rsidRPr="008128D0">
        <w:rPr>
          <w:snapToGrid w:val="0"/>
          <w:szCs w:val="24"/>
        </w:rPr>
        <w:instrText>SEQ A,_B, \* ALPHABETIC \n</w:instrText>
      </w:r>
      <w:r w:rsidRPr="008128D0">
        <w:rPr>
          <w:snapToGrid w:val="0"/>
          <w:szCs w:val="24"/>
        </w:rPr>
        <w:fldChar w:fldCharType="separate"/>
      </w:r>
      <w:r w:rsidR="003A1ED4">
        <w:rPr>
          <w:noProof/>
          <w:snapToGrid w:val="0"/>
          <w:szCs w:val="24"/>
        </w:rPr>
        <w:t>B</w:t>
      </w:r>
      <w:r w:rsidRPr="008128D0">
        <w:rPr>
          <w:snapToGrid w:val="0"/>
          <w:szCs w:val="24"/>
        </w:rPr>
        <w:fldChar w:fldCharType="end"/>
      </w:r>
      <w:r w:rsidRPr="008128D0">
        <w:rPr>
          <w:snapToGrid w:val="0"/>
          <w:szCs w:val="24"/>
        </w:rPr>
        <w:t>.</w:t>
      </w:r>
      <w:r w:rsidRPr="008128D0">
        <w:rPr>
          <w:snapToGrid w:val="0"/>
          <w:szCs w:val="24"/>
        </w:rPr>
        <w:tab/>
      </w:r>
      <w:r w:rsidR="00D74C34">
        <w:rPr>
          <w:snapToGrid w:val="0"/>
          <w:szCs w:val="24"/>
        </w:rPr>
        <w:t xml:space="preserve">A </w:t>
      </w:r>
      <w:r w:rsidR="00993E74">
        <w:rPr>
          <w:snapToGrid w:val="0"/>
          <w:szCs w:val="24"/>
        </w:rPr>
        <w:t xml:space="preserve">separate </w:t>
      </w:r>
      <w:r w:rsidR="00DC7D47">
        <w:rPr>
          <w:snapToGrid w:val="0"/>
          <w:szCs w:val="24"/>
        </w:rPr>
        <w:t>c</w:t>
      </w:r>
      <w:r w:rsidRPr="008128D0">
        <w:rPr>
          <w:snapToGrid w:val="0"/>
          <w:szCs w:val="24"/>
        </w:rPr>
        <w:t xml:space="preserve">ost </w:t>
      </w:r>
      <w:r w:rsidR="00DC7D47">
        <w:rPr>
          <w:snapToGrid w:val="0"/>
          <w:szCs w:val="24"/>
        </w:rPr>
        <w:t>p</w:t>
      </w:r>
      <w:r w:rsidRPr="008128D0">
        <w:rPr>
          <w:snapToGrid w:val="0"/>
          <w:szCs w:val="24"/>
        </w:rPr>
        <w:t>roposal consist</w:t>
      </w:r>
      <w:r w:rsidR="00D74C34">
        <w:rPr>
          <w:snapToGrid w:val="0"/>
          <w:szCs w:val="24"/>
        </w:rPr>
        <w:t>ing</w:t>
      </w:r>
      <w:r w:rsidRPr="008128D0">
        <w:rPr>
          <w:snapToGrid w:val="0"/>
          <w:szCs w:val="24"/>
        </w:rPr>
        <w:t xml:space="preserve"> of: </w:t>
      </w:r>
    </w:p>
    <w:bookmarkEnd w:id="5"/>
    <w:p w14:paraId="13D62021" w14:textId="77777777" w:rsidR="008128D0" w:rsidRPr="008128D0" w:rsidRDefault="008128D0" w:rsidP="008128D0">
      <w:pPr>
        <w:widowControl w:val="0"/>
        <w:ind w:left="720" w:hanging="720"/>
        <w:jc w:val="both"/>
        <w:rPr>
          <w:snapToGrid w:val="0"/>
          <w:szCs w:val="24"/>
        </w:rPr>
      </w:pPr>
    </w:p>
    <w:p w14:paraId="189B43E5" w14:textId="77777777" w:rsidR="008128D0" w:rsidRPr="008128D0" w:rsidRDefault="008128D0" w:rsidP="008128D0">
      <w:pPr>
        <w:widowControl w:val="0"/>
        <w:ind w:left="720"/>
        <w:jc w:val="both"/>
        <w:rPr>
          <w:snapToGrid w:val="0"/>
          <w:szCs w:val="24"/>
        </w:rPr>
      </w:pPr>
      <w:r w:rsidRPr="008128D0">
        <w:rPr>
          <w:snapToGrid w:val="0"/>
          <w:szCs w:val="24"/>
        </w:rPr>
        <w:t>1. A composite schedule by task of direct labor hours, direct labor cost per class of labor, overhead rate, and fee for the project.  If the use of sub-consultants is proposed, a separate schedule must be provided for each.</w:t>
      </w:r>
    </w:p>
    <w:p w14:paraId="6509429A" w14:textId="77777777" w:rsidR="008128D0" w:rsidRPr="008128D0" w:rsidRDefault="008128D0" w:rsidP="008128D0">
      <w:pPr>
        <w:widowControl w:val="0"/>
        <w:jc w:val="both"/>
        <w:rPr>
          <w:snapToGrid w:val="0"/>
          <w:szCs w:val="24"/>
        </w:rPr>
      </w:pPr>
    </w:p>
    <w:p w14:paraId="6B5369C8" w14:textId="218F4D09" w:rsidR="008128D0" w:rsidRPr="008128D0" w:rsidRDefault="008128D0" w:rsidP="00760940">
      <w:pPr>
        <w:pStyle w:val="Heading6"/>
        <w:numPr>
          <w:ilvl w:val="0"/>
          <w:numId w:val="45"/>
        </w:numPr>
        <w:rPr>
          <w:snapToGrid w:val="0"/>
        </w:rPr>
      </w:pPr>
      <w:r w:rsidRPr="008128D0">
        <w:rPr>
          <w:snapToGrid w:val="0"/>
        </w:rPr>
        <w:t>CONSULTANT SELECTION</w:t>
      </w:r>
    </w:p>
    <w:p w14:paraId="7A0E0282" w14:textId="77777777" w:rsidR="008128D0" w:rsidRPr="008128D0" w:rsidRDefault="008128D0" w:rsidP="008128D0">
      <w:pPr>
        <w:widowControl w:val="0"/>
        <w:jc w:val="both"/>
        <w:rPr>
          <w:b/>
          <w:snapToGrid w:val="0"/>
          <w:szCs w:val="24"/>
        </w:rPr>
      </w:pPr>
    </w:p>
    <w:p w14:paraId="2EB5C675" w14:textId="0085D202" w:rsidR="00036933" w:rsidRDefault="00993E74" w:rsidP="007862C1">
      <w:pPr>
        <w:tabs>
          <w:tab w:val="left" w:pos="1620"/>
          <w:tab w:val="left" w:pos="3420"/>
          <w:tab w:val="left" w:pos="3690"/>
          <w:tab w:val="left" w:pos="4680"/>
          <w:tab w:val="left" w:pos="4950"/>
          <w:tab w:val="left" w:pos="6750"/>
          <w:tab w:val="left" w:pos="8010"/>
          <w:tab w:val="left" w:pos="8730"/>
        </w:tabs>
        <w:jc w:val="both"/>
        <w:rPr>
          <w:snapToGrid w:val="0"/>
          <w:szCs w:val="24"/>
        </w:rPr>
      </w:pPr>
      <w:r w:rsidRPr="00574368">
        <w:rPr>
          <w:snapToGrid w:val="0"/>
          <w:szCs w:val="24"/>
        </w:rPr>
        <w:t xml:space="preserve">The Selection Committee includes </w:t>
      </w:r>
      <w:r w:rsidRPr="00574368">
        <w:rPr>
          <w:i/>
          <w:snapToGrid w:val="0"/>
          <w:color w:val="FF0000"/>
          <w:szCs w:val="24"/>
        </w:rPr>
        <w:t>(recommend 3 to 5 members</w:t>
      </w:r>
      <w:r>
        <w:rPr>
          <w:i/>
          <w:snapToGrid w:val="0"/>
          <w:color w:val="FF0000"/>
          <w:szCs w:val="24"/>
        </w:rPr>
        <w:t xml:space="preserve"> including</w:t>
      </w:r>
      <w:r w:rsidR="00FB3E82">
        <w:rPr>
          <w:i/>
          <w:snapToGrid w:val="0"/>
          <w:color w:val="FF0000"/>
          <w:szCs w:val="24"/>
        </w:rPr>
        <w:t>, if req</w:t>
      </w:r>
      <w:r w:rsidR="001412E8">
        <w:rPr>
          <w:i/>
          <w:snapToGrid w:val="0"/>
          <w:color w:val="FF0000"/>
          <w:szCs w:val="24"/>
        </w:rPr>
        <w:t xml:space="preserve">uested, the </w:t>
      </w:r>
      <w:r w:rsidR="00CF4EC9">
        <w:rPr>
          <w:i/>
          <w:snapToGrid w:val="0"/>
          <w:color w:val="FF0000"/>
          <w:szCs w:val="24"/>
        </w:rPr>
        <w:t>MAS</w:t>
      </w:r>
      <w:r w:rsidRPr="00574368">
        <w:rPr>
          <w:i/>
          <w:snapToGrid w:val="0"/>
          <w:color w:val="FF0000"/>
          <w:szCs w:val="24"/>
        </w:rPr>
        <w:t xml:space="preserve"> Project </w:t>
      </w:r>
      <w:r w:rsidR="00FF7622">
        <w:rPr>
          <w:i/>
          <w:snapToGrid w:val="0"/>
          <w:color w:val="FF0000"/>
          <w:szCs w:val="24"/>
        </w:rPr>
        <w:t>Supervisor / Manager</w:t>
      </w:r>
      <w:r>
        <w:rPr>
          <w:i/>
          <w:snapToGrid w:val="0"/>
          <w:color w:val="FF0000"/>
          <w:szCs w:val="24"/>
        </w:rPr>
        <w:t>)</w:t>
      </w:r>
      <w:r w:rsidRPr="00574368">
        <w:rPr>
          <w:snapToGrid w:val="0"/>
          <w:color w:val="FF0000"/>
          <w:szCs w:val="24"/>
        </w:rPr>
        <w:t>.</w:t>
      </w:r>
      <w:r>
        <w:rPr>
          <w:snapToGrid w:val="0"/>
          <w:color w:val="FF0000"/>
          <w:szCs w:val="24"/>
        </w:rPr>
        <w:t xml:space="preserve"> </w:t>
      </w:r>
      <w:r>
        <w:rPr>
          <w:snapToGrid w:val="0"/>
          <w:szCs w:val="24"/>
        </w:rPr>
        <w:t>T</w:t>
      </w:r>
      <w:r w:rsidRPr="00574368">
        <w:rPr>
          <w:snapToGrid w:val="0"/>
          <w:szCs w:val="24"/>
        </w:rPr>
        <w:t xml:space="preserve">he Selection Committee will make a recommendation to the </w:t>
      </w:r>
      <w:r w:rsidR="00CF4EC9">
        <w:rPr>
          <w:snapToGrid w:val="0"/>
          <w:szCs w:val="24"/>
        </w:rPr>
        <w:t>MAS</w:t>
      </w:r>
      <w:r>
        <w:rPr>
          <w:snapToGrid w:val="0"/>
          <w:szCs w:val="24"/>
        </w:rPr>
        <w:t xml:space="preserve"> Project </w:t>
      </w:r>
      <w:r w:rsidR="00FF7622">
        <w:rPr>
          <w:snapToGrid w:val="0"/>
          <w:szCs w:val="24"/>
        </w:rPr>
        <w:t>Supervisor / Manager</w:t>
      </w:r>
      <w:r>
        <w:rPr>
          <w:snapToGrid w:val="0"/>
          <w:szCs w:val="24"/>
        </w:rPr>
        <w:t xml:space="preserve"> and the </w:t>
      </w:r>
      <w:r w:rsidRPr="00574368">
        <w:rPr>
          <w:snapToGrid w:val="0"/>
          <w:szCs w:val="24"/>
        </w:rPr>
        <w:t>Town Selectboard to award a contract</w:t>
      </w:r>
      <w:r>
        <w:rPr>
          <w:snapToGrid w:val="0"/>
          <w:szCs w:val="24"/>
        </w:rPr>
        <w:t>.</w:t>
      </w:r>
    </w:p>
    <w:p w14:paraId="40C19C02" w14:textId="77777777" w:rsidR="00031CA2" w:rsidRDefault="00031CA2" w:rsidP="007862C1">
      <w:pPr>
        <w:tabs>
          <w:tab w:val="left" w:pos="1620"/>
          <w:tab w:val="left" w:pos="3420"/>
          <w:tab w:val="left" w:pos="3690"/>
          <w:tab w:val="left" w:pos="4680"/>
          <w:tab w:val="left" w:pos="4950"/>
          <w:tab w:val="left" w:pos="6750"/>
          <w:tab w:val="left" w:pos="8010"/>
          <w:tab w:val="left" w:pos="8730"/>
        </w:tabs>
        <w:jc w:val="both"/>
        <w:rPr>
          <w:snapToGrid w:val="0"/>
          <w:szCs w:val="24"/>
        </w:rPr>
      </w:pPr>
    </w:p>
    <w:p w14:paraId="068321F4" w14:textId="4ABADA7F" w:rsidR="008128D0" w:rsidRPr="008128D0" w:rsidRDefault="008128D0" w:rsidP="008128D0">
      <w:pPr>
        <w:widowControl w:val="0"/>
        <w:jc w:val="both"/>
        <w:rPr>
          <w:snapToGrid w:val="0"/>
          <w:szCs w:val="24"/>
        </w:rPr>
      </w:pPr>
      <w:bookmarkStart w:id="6" w:name="_Hlk15378572"/>
      <w:r w:rsidRPr="008128D0">
        <w:rPr>
          <w:snapToGrid w:val="0"/>
          <w:szCs w:val="24"/>
        </w:rPr>
        <w:t>The selection committee will review and evaluate all proposals based on the followi</w:t>
      </w:r>
      <w:r w:rsidR="001412E8">
        <w:rPr>
          <w:snapToGrid w:val="0"/>
          <w:szCs w:val="24"/>
        </w:rPr>
        <w:t xml:space="preserve">ng </w:t>
      </w:r>
      <w:r w:rsidRPr="008128D0">
        <w:rPr>
          <w:snapToGrid w:val="0"/>
          <w:szCs w:val="24"/>
        </w:rPr>
        <w:t>criteria:</w:t>
      </w:r>
    </w:p>
    <w:bookmarkEnd w:id="6"/>
    <w:p w14:paraId="6FBA3054" w14:textId="77777777" w:rsidR="008128D0" w:rsidRPr="008128D0" w:rsidRDefault="008128D0" w:rsidP="008128D0">
      <w:pPr>
        <w:widowControl w:val="0"/>
        <w:jc w:val="both"/>
        <w:rPr>
          <w:snapToGrid w:val="0"/>
          <w:szCs w:val="24"/>
        </w:rPr>
      </w:pPr>
    </w:p>
    <w:tbl>
      <w:tblPr>
        <w:tblpPr w:leftFromText="180" w:rightFromText="180" w:vertAnchor="text" w:horzAnchor="margin" w:tblpY="155"/>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990"/>
        <w:gridCol w:w="1395"/>
        <w:gridCol w:w="1395"/>
      </w:tblGrid>
      <w:tr w:rsidR="001263C3" w:rsidRPr="00971339" w14:paraId="21124EE9" w14:textId="77777777" w:rsidTr="0074486B">
        <w:trPr>
          <w:trHeight w:val="647"/>
        </w:trPr>
        <w:tc>
          <w:tcPr>
            <w:tcW w:w="5778" w:type="dxa"/>
            <w:tcBorders>
              <w:top w:val="single" w:sz="4" w:space="0" w:color="auto"/>
              <w:bottom w:val="single" w:sz="4" w:space="0" w:color="auto"/>
              <w:right w:val="single" w:sz="4" w:space="0" w:color="auto"/>
            </w:tcBorders>
            <w:shd w:val="pct10" w:color="auto" w:fill="auto"/>
            <w:vAlign w:val="center"/>
          </w:tcPr>
          <w:p w14:paraId="52975D17" w14:textId="77777777" w:rsidR="001263C3" w:rsidRPr="00971339" w:rsidRDefault="001263C3" w:rsidP="0074486B">
            <w:pPr>
              <w:widowControl w:val="0"/>
              <w:rPr>
                <w:snapToGrid w:val="0"/>
                <w:szCs w:val="24"/>
              </w:rPr>
            </w:pPr>
            <w:r w:rsidRPr="00971339">
              <w:rPr>
                <w:snapToGrid w:val="0"/>
                <w:szCs w:val="24"/>
              </w:rPr>
              <w:t>Review Criteria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13DB1D84" w14:textId="77777777" w:rsidR="001263C3" w:rsidRPr="00971339" w:rsidRDefault="001263C3" w:rsidP="0074486B">
            <w:pPr>
              <w:widowControl w:val="0"/>
              <w:rPr>
                <w:snapToGrid w:val="0"/>
                <w:szCs w:val="24"/>
              </w:rPr>
            </w:pPr>
            <w:r w:rsidRPr="00971339">
              <w:rPr>
                <w:snapToGrid w:val="0"/>
                <w:szCs w:val="24"/>
              </w:rPr>
              <w:t>Weight</w:t>
            </w:r>
          </w:p>
        </w:tc>
        <w:tc>
          <w:tcPr>
            <w:tcW w:w="1395" w:type="dxa"/>
            <w:tcBorders>
              <w:top w:val="single" w:sz="4" w:space="0" w:color="auto"/>
              <w:left w:val="single" w:sz="4" w:space="0" w:color="auto"/>
              <w:bottom w:val="single" w:sz="4" w:space="0" w:color="auto"/>
              <w:right w:val="single" w:sz="4" w:space="0" w:color="auto"/>
            </w:tcBorders>
            <w:shd w:val="pct10" w:color="auto" w:fill="auto"/>
            <w:vAlign w:val="center"/>
          </w:tcPr>
          <w:p w14:paraId="5808027B" w14:textId="77777777" w:rsidR="001263C3" w:rsidRPr="00971339" w:rsidRDefault="001263C3" w:rsidP="0074486B">
            <w:pPr>
              <w:widowControl w:val="0"/>
              <w:rPr>
                <w:snapToGrid w:val="0"/>
                <w:szCs w:val="24"/>
              </w:rPr>
            </w:pPr>
            <w:r w:rsidRPr="00971339">
              <w:rPr>
                <w:snapToGrid w:val="0"/>
                <w:szCs w:val="24"/>
              </w:rPr>
              <w:t>Maximum</w:t>
            </w:r>
          </w:p>
          <w:p w14:paraId="465404FF" w14:textId="77777777" w:rsidR="001263C3" w:rsidRPr="00971339" w:rsidRDefault="001263C3" w:rsidP="0074486B">
            <w:pPr>
              <w:widowControl w:val="0"/>
              <w:rPr>
                <w:snapToGrid w:val="0"/>
                <w:szCs w:val="24"/>
              </w:rPr>
            </w:pPr>
            <w:r w:rsidRPr="00971339">
              <w:rPr>
                <w:snapToGrid w:val="0"/>
                <w:szCs w:val="24"/>
              </w:rPr>
              <w:t>Points</w:t>
            </w:r>
          </w:p>
        </w:tc>
        <w:tc>
          <w:tcPr>
            <w:tcW w:w="1395" w:type="dxa"/>
            <w:tcBorders>
              <w:top w:val="single" w:sz="4" w:space="0" w:color="auto"/>
              <w:left w:val="single" w:sz="4" w:space="0" w:color="auto"/>
              <w:bottom w:val="single" w:sz="4" w:space="0" w:color="auto"/>
            </w:tcBorders>
            <w:shd w:val="pct10" w:color="auto" w:fill="auto"/>
            <w:vAlign w:val="center"/>
          </w:tcPr>
          <w:p w14:paraId="20507C16" w14:textId="77777777" w:rsidR="001263C3" w:rsidRPr="00971339" w:rsidRDefault="001263C3" w:rsidP="0074486B">
            <w:pPr>
              <w:widowControl w:val="0"/>
              <w:rPr>
                <w:snapToGrid w:val="0"/>
                <w:szCs w:val="24"/>
              </w:rPr>
            </w:pPr>
            <w:r w:rsidRPr="00971339">
              <w:rPr>
                <w:snapToGrid w:val="0"/>
                <w:szCs w:val="24"/>
              </w:rPr>
              <w:t>Weighted</w:t>
            </w:r>
          </w:p>
          <w:p w14:paraId="4AB51C7A" w14:textId="77777777" w:rsidR="001263C3" w:rsidRPr="00971339" w:rsidRDefault="001263C3" w:rsidP="0074486B">
            <w:pPr>
              <w:widowControl w:val="0"/>
              <w:rPr>
                <w:snapToGrid w:val="0"/>
                <w:szCs w:val="24"/>
              </w:rPr>
            </w:pPr>
            <w:r w:rsidRPr="00971339">
              <w:rPr>
                <w:snapToGrid w:val="0"/>
                <w:szCs w:val="24"/>
              </w:rPr>
              <w:t>Points</w:t>
            </w:r>
          </w:p>
        </w:tc>
      </w:tr>
      <w:tr w:rsidR="001263C3" w:rsidRPr="00971339" w14:paraId="49910A07" w14:textId="77777777" w:rsidTr="0074486B">
        <w:trPr>
          <w:trHeight w:val="368"/>
        </w:trPr>
        <w:tc>
          <w:tcPr>
            <w:tcW w:w="5778" w:type="dxa"/>
            <w:tcBorders>
              <w:top w:val="single" w:sz="4" w:space="0" w:color="auto"/>
              <w:bottom w:val="nil"/>
              <w:right w:val="single" w:sz="4" w:space="0" w:color="auto"/>
            </w:tcBorders>
            <w:shd w:val="pct10" w:color="auto" w:fill="auto"/>
            <w:vAlign w:val="center"/>
          </w:tcPr>
          <w:p w14:paraId="566A0B46" w14:textId="77777777" w:rsidR="001263C3" w:rsidRPr="00971339" w:rsidRDefault="001263C3" w:rsidP="0074486B">
            <w:pPr>
              <w:widowControl w:val="0"/>
              <w:rPr>
                <w:snapToGrid w:val="0"/>
                <w:szCs w:val="24"/>
              </w:rPr>
            </w:pPr>
            <w:r>
              <w:rPr>
                <w:snapToGrid w:val="0"/>
                <w:szCs w:val="24"/>
              </w:rPr>
              <w:t>Understanding the Scope of Work</w:t>
            </w:r>
          </w:p>
        </w:tc>
        <w:tc>
          <w:tcPr>
            <w:tcW w:w="990" w:type="dxa"/>
            <w:tcBorders>
              <w:top w:val="single" w:sz="4" w:space="0" w:color="auto"/>
              <w:left w:val="single" w:sz="4" w:space="0" w:color="auto"/>
              <w:bottom w:val="nil"/>
              <w:right w:val="single" w:sz="4" w:space="0" w:color="auto"/>
            </w:tcBorders>
            <w:vAlign w:val="center"/>
          </w:tcPr>
          <w:p w14:paraId="3D3F52F9" w14:textId="77777777" w:rsidR="001263C3" w:rsidRPr="00971339" w:rsidRDefault="001263C3" w:rsidP="0074486B">
            <w:pPr>
              <w:widowControl w:val="0"/>
              <w:rPr>
                <w:snapToGrid w:val="0"/>
                <w:szCs w:val="24"/>
              </w:rPr>
            </w:pPr>
            <w:r>
              <w:rPr>
                <w:snapToGrid w:val="0"/>
                <w:szCs w:val="24"/>
              </w:rPr>
              <w:t>5</w:t>
            </w:r>
          </w:p>
        </w:tc>
        <w:tc>
          <w:tcPr>
            <w:tcW w:w="1395" w:type="dxa"/>
            <w:tcBorders>
              <w:top w:val="single" w:sz="4" w:space="0" w:color="auto"/>
              <w:left w:val="single" w:sz="4" w:space="0" w:color="auto"/>
              <w:bottom w:val="nil"/>
              <w:right w:val="single" w:sz="4" w:space="0" w:color="auto"/>
            </w:tcBorders>
            <w:vAlign w:val="center"/>
          </w:tcPr>
          <w:p w14:paraId="415EEC6E" w14:textId="77777777" w:rsidR="001263C3" w:rsidRPr="00971339" w:rsidRDefault="001263C3" w:rsidP="0074486B">
            <w:pPr>
              <w:widowControl w:val="0"/>
              <w:rPr>
                <w:snapToGrid w:val="0"/>
                <w:szCs w:val="24"/>
              </w:rPr>
            </w:pPr>
            <w:r>
              <w:rPr>
                <w:snapToGrid w:val="0"/>
                <w:szCs w:val="24"/>
              </w:rPr>
              <w:t>5</w:t>
            </w:r>
          </w:p>
        </w:tc>
        <w:tc>
          <w:tcPr>
            <w:tcW w:w="1395" w:type="dxa"/>
            <w:tcBorders>
              <w:top w:val="single" w:sz="4" w:space="0" w:color="auto"/>
              <w:left w:val="single" w:sz="4" w:space="0" w:color="auto"/>
              <w:bottom w:val="nil"/>
            </w:tcBorders>
            <w:vAlign w:val="center"/>
          </w:tcPr>
          <w:p w14:paraId="71A106DC" w14:textId="77777777" w:rsidR="001263C3" w:rsidRPr="00971339" w:rsidRDefault="001263C3" w:rsidP="0074486B">
            <w:pPr>
              <w:widowControl w:val="0"/>
              <w:rPr>
                <w:snapToGrid w:val="0"/>
                <w:szCs w:val="24"/>
              </w:rPr>
            </w:pPr>
            <w:r>
              <w:rPr>
                <w:snapToGrid w:val="0"/>
                <w:szCs w:val="24"/>
              </w:rPr>
              <w:t>25</w:t>
            </w:r>
          </w:p>
        </w:tc>
      </w:tr>
      <w:tr w:rsidR="001263C3" w:rsidRPr="00971339" w14:paraId="0CAFBEB8" w14:textId="77777777" w:rsidTr="0074486B">
        <w:trPr>
          <w:trHeight w:val="360"/>
        </w:trPr>
        <w:tc>
          <w:tcPr>
            <w:tcW w:w="5778" w:type="dxa"/>
            <w:tcBorders>
              <w:top w:val="nil"/>
              <w:bottom w:val="nil"/>
              <w:right w:val="single" w:sz="4" w:space="0" w:color="auto"/>
            </w:tcBorders>
            <w:shd w:val="pct10" w:color="auto" w:fill="auto"/>
            <w:vAlign w:val="center"/>
          </w:tcPr>
          <w:p w14:paraId="5C3A7BCB" w14:textId="77777777" w:rsidR="001263C3" w:rsidRPr="00971339" w:rsidRDefault="001263C3" w:rsidP="0074486B">
            <w:pPr>
              <w:widowControl w:val="0"/>
              <w:rPr>
                <w:snapToGrid w:val="0"/>
                <w:szCs w:val="24"/>
              </w:rPr>
            </w:pPr>
            <w:r>
              <w:rPr>
                <w:snapToGrid w:val="0"/>
                <w:szCs w:val="24"/>
              </w:rPr>
              <w:t>Knowledge of Project Area</w:t>
            </w:r>
          </w:p>
        </w:tc>
        <w:tc>
          <w:tcPr>
            <w:tcW w:w="990" w:type="dxa"/>
            <w:tcBorders>
              <w:top w:val="nil"/>
              <w:left w:val="single" w:sz="4" w:space="0" w:color="auto"/>
              <w:bottom w:val="nil"/>
              <w:right w:val="single" w:sz="4" w:space="0" w:color="auto"/>
            </w:tcBorders>
            <w:vAlign w:val="center"/>
          </w:tcPr>
          <w:p w14:paraId="4AABFF00" w14:textId="77777777" w:rsidR="001263C3" w:rsidRPr="00971339" w:rsidRDefault="001263C3" w:rsidP="0074486B">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43627E30" w14:textId="77777777" w:rsidR="001263C3" w:rsidRPr="00971339" w:rsidRDefault="001263C3" w:rsidP="0074486B">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348FD373" w14:textId="77777777" w:rsidR="001263C3" w:rsidRPr="00971339" w:rsidRDefault="001263C3" w:rsidP="0074486B">
            <w:pPr>
              <w:widowControl w:val="0"/>
              <w:rPr>
                <w:snapToGrid w:val="0"/>
                <w:szCs w:val="24"/>
              </w:rPr>
            </w:pPr>
            <w:r w:rsidRPr="00971339">
              <w:rPr>
                <w:snapToGrid w:val="0"/>
                <w:szCs w:val="24"/>
              </w:rPr>
              <w:t>10</w:t>
            </w:r>
          </w:p>
        </w:tc>
      </w:tr>
      <w:tr w:rsidR="001263C3" w:rsidRPr="00971339" w14:paraId="6724ECA8" w14:textId="77777777" w:rsidTr="0074486B">
        <w:trPr>
          <w:trHeight w:val="342"/>
        </w:trPr>
        <w:tc>
          <w:tcPr>
            <w:tcW w:w="5778" w:type="dxa"/>
            <w:tcBorders>
              <w:top w:val="nil"/>
              <w:bottom w:val="nil"/>
              <w:right w:val="single" w:sz="4" w:space="0" w:color="auto"/>
            </w:tcBorders>
            <w:shd w:val="pct10" w:color="auto" w:fill="auto"/>
            <w:vAlign w:val="center"/>
          </w:tcPr>
          <w:p w14:paraId="4D344773" w14:textId="77777777" w:rsidR="001263C3" w:rsidRPr="00971339" w:rsidRDefault="001263C3" w:rsidP="0074486B">
            <w:pPr>
              <w:widowControl w:val="0"/>
              <w:rPr>
                <w:snapToGrid w:val="0"/>
                <w:szCs w:val="24"/>
              </w:rPr>
            </w:pPr>
            <w:r>
              <w:rPr>
                <w:snapToGrid w:val="0"/>
                <w:szCs w:val="24"/>
              </w:rPr>
              <w:t>Qualifications/Experience of Proposed Staff</w:t>
            </w:r>
          </w:p>
        </w:tc>
        <w:tc>
          <w:tcPr>
            <w:tcW w:w="990" w:type="dxa"/>
            <w:tcBorders>
              <w:top w:val="nil"/>
              <w:left w:val="single" w:sz="4" w:space="0" w:color="auto"/>
              <w:bottom w:val="nil"/>
              <w:right w:val="single" w:sz="4" w:space="0" w:color="auto"/>
            </w:tcBorders>
            <w:vAlign w:val="center"/>
          </w:tcPr>
          <w:p w14:paraId="69A5DFDD" w14:textId="615C0ADF" w:rsidR="001263C3" w:rsidRPr="00971339" w:rsidRDefault="001263C3" w:rsidP="0074486B">
            <w:pPr>
              <w:widowControl w:val="0"/>
              <w:rPr>
                <w:snapToGrid w:val="0"/>
                <w:szCs w:val="24"/>
              </w:rPr>
            </w:pPr>
            <w:r>
              <w:rPr>
                <w:snapToGrid w:val="0"/>
                <w:szCs w:val="24"/>
              </w:rPr>
              <w:t>5</w:t>
            </w:r>
          </w:p>
        </w:tc>
        <w:tc>
          <w:tcPr>
            <w:tcW w:w="1395" w:type="dxa"/>
            <w:tcBorders>
              <w:top w:val="nil"/>
              <w:left w:val="single" w:sz="4" w:space="0" w:color="auto"/>
              <w:bottom w:val="nil"/>
              <w:right w:val="single" w:sz="4" w:space="0" w:color="auto"/>
            </w:tcBorders>
            <w:vAlign w:val="center"/>
          </w:tcPr>
          <w:p w14:paraId="1B8A205E" w14:textId="77777777" w:rsidR="001263C3" w:rsidRPr="00971339" w:rsidRDefault="001263C3" w:rsidP="0074486B">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1D086C06" w14:textId="7ABE402E" w:rsidR="001263C3" w:rsidRPr="00971339" w:rsidRDefault="001263C3" w:rsidP="0074486B">
            <w:pPr>
              <w:widowControl w:val="0"/>
              <w:rPr>
                <w:snapToGrid w:val="0"/>
                <w:szCs w:val="24"/>
              </w:rPr>
            </w:pPr>
            <w:r>
              <w:rPr>
                <w:snapToGrid w:val="0"/>
                <w:szCs w:val="24"/>
              </w:rPr>
              <w:t>25</w:t>
            </w:r>
          </w:p>
        </w:tc>
      </w:tr>
      <w:tr w:rsidR="001263C3" w:rsidRPr="00971339" w14:paraId="1A323DB0" w14:textId="77777777" w:rsidTr="0074486B">
        <w:trPr>
          <w:trHeight w:val="342"/>
        </w:trPr>
        <w:tc>
          <w:tcPr>
            <w:tcW w:w="5778" w:type="dxa"/>
            <w:tcBorders>
              <w:top w:val="nil"/>
              <w:bottom w:val="nil"/>
              <w:right w:val="single" w:sz="4" w:space="0" w:color="auto"/>
            </w:tcBorders>
            <w:shd w:val="pct10" w:color="auto" w:fill="auto"/>
            <w:vAlign w:val="center"/>
          </w:tcPr>
          <w:p w14:paraId="0E97D801" w14:textId="5C85F295" w:rsidR="001263C3" w:rsidRPr="00971339" w:rsidRDefault="001263C3" w:rsidP="0074486B">
            <w:pPr>
              <w:widowControl w:val="0"/>
              <w:rPr>
                <w:snapToGrid w:val="0"/>
                <w:szCs w:val="24"/>
              </w:rPr>
            </w:pPr>
            <w:r>
              <w:rPr>
                <w:snapToGrid w:val="0"/>
                <w:szCs w:val="24"/>
              </w:rPr>
              <w:t>Availability of Technical Resources</w:t>
            </w:r>
          </w:p>
        </w:tc>
        <w:tc>
          <w:tcPr>
            <w:tcW w:w="990" w:type="dxa"/>
            <w:tcBorders>
              <w:top w:val="nil"/>
              <w:left w:val="single" w:sz="4" w:space="0" w:color="auto"/>
              <w:bottom w:val="nil"/>
              <w:right w:val="single" w:sz="4" w:space="0" w:color="auto"/>
            </w:tcBorders>
            <w:vAlign w:val="center"/>
          </w:tcPr>
          <w:p w14:paraId="72465236" w14:textId="7638E0E9" w:rsidR="001263C3" w:rsidRPr="00971339" w:rsidRDefault="001263C3" w:rsidP="0074486B">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0ECCD622" w14:textId="77777777" w:rsidR="001263C3" w:rsidRPr="00971339" w:rsidRDefault="001263C3" w:rsidP="0074486B">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633F9B35" w14:textId="0972EBE9" w:rsidR="001263C3" w:rsidRPr="00971339" w:rsidRDefault="001263C3" w:rsidP="0074486B">
            <w:pPr>
              <w:widowControl w:val="0"/>
              <w:rPr>
                <w:snapToGrid w:val="0"/>
                <w:szCs w:val="24"/>
              </w:rPr>
            </w:pPr>
            <w:r w:rsidRPr="00971339">
              <w:rPr>
                <w:snapToGrid w:val="0"/>
                <w:szCs w:val="24"/>
              </w:rPr>
              <w:t>1</w:t>
            </w:r>
            <w:r>
              <w:rPr>
                <w:snapToGrid w:val="0"/>
                <w:szCs w:val="24"/>
              </w:rPr>
              <w:t>5</w:t>
            </w:r>
          </w:p>
        </w:tc>
      </w:tr>
      <w:tr w:rsidR="001263C3" w:rsidRPr="00971339" w14:paraId="12F8C1A8" w14:textId="77777777" w:rsidTr="0074486B">
        <w:trPr>
          <w:trHeight w:val="333"/>
        </w:trPr>
        <w:tc>
          <w:tcPr>
            <w:tcW w:w="5778" w:type="dxa"/>
            <w:tcBorders>
              <w:top w:val="nil"/>
              <w:bottom w:val="nil"/>
              <w:right w:val="single" w:sz="4" w:space="0" w:color="auto"/>
            </w:tcBorders>
            <w:shd w:val="pct10" w:color="auto" w:fill="auto"/>
            <w:vAlign w:val="center"/>
          </w:tcPr>
          <w:p w14:paraId="14753EF7" w14:textId="116AAFC9" w:rsidR="001263C3" w:rsidRPr="00971339" w:rsidRDefault="001263C3" w:rsidP="0074486B">
            <w:pPr>
              <w:widowControl w:val="0"/>
              <w:rPr>
                <w:snapToGrid w:val="0"/>
                <w:szCs w:val="24"/>
              </w:rPr>
            </w:pPr>
            <w:r>
              <w:rPr>
                <w:snapToGrid w:val="0"/>
                <w:szCs w:val="24"/>
              </w:rPr>
              <w:t>Reasonableness of Proposed Schedule</w:t>
            </w:r>
          </w:p>
        </w:tc>
        <w:tc>
          <w:tcPr>
            <w:tcW w:w="990" w:type="dxa"/>
            <w:tcBorders>
              <w:top w:val="nil"/>
              <w:left w:val="single" w:sz="4" w:space="0" w:color="auto"/>
              <w:bottom w:val="nil"/>
              <w:right w:val="single" w:sz="4" w:space="0" w:color="auto"/>
            </w:tcBorders>
            <w:vAlign w:val="center"/>
          </w:tcPr>
          <w:p w14:paraId="70FD3BC8" w14:textId="22803779" w:rsidR="001263C3" w:rsidRPr="00971339" w:rsidRDefault="001263C3" w:rsidP="0074486B">
            <w:pPr>
              <w:widowControl w:val="0"/>
              <w:rPr>
                <w:snapToGrid w:val="0"/>
                <w:szCs w:val="24"/>
              </w:rPr>
            </w:pPr>
            <w:r>
              <w:rPr>
                <w:snapToGrid w:val="0"/>
                <w:szCs w:val="24"/>
              </w:rPr>
              <w:t>2</w:t>
            </w:r>
          </w:p>
        </w:tc>
        <w:tc>
          <w:tcPr>
            <w:tcW w:w="1395" w:type="dxa"/>
            <w:tcBorders>
              <w:top w:val="nil"/>
              <w:left w:val="single" w:sz="4" w:space="0" w:color="auto"/>
              <w:bottom w:val="nil"/>
              <w:right w:val="single" w:sz="4" w:space="0" w:color="auto"/>
            </w:tcBorders>
            <w:vAlign w:val="center"/>
          </w:tcPr>
          <w:p w14:paraId="3DEB4E62" w14:textId="77777777" w:rsidR="001263C3" w:rsidRPr="00971339" w:rsidRDefault="001263C3" w:rsidP="0074486B">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072AE0A5" w14:textId="42177DBB" w:rsidR="001263C3" w:rsidRPr="00971339" w:rsidRDefault="001263C3" w:rsidP="0074486B">
            <w:pPr>
              <w:widowControl w:val="0"/>
              <w:rPr>
                <w:snapToGrid w:val="0"/>
                <w:szCs w:val="24"/>
              </w:rPr>
            </w:pPr>
            <w:r>
              <w:rPr>
                <w:snapToGrid w:val="0"/>
                <w:szCs w:val="24"/>
              </w:rPr>
              <w:t>10</w:t>
            </w:r>
          </w:p>
        </w:tc>
      </w:tr>
      <w:tr w:rsidR="001263C3" w:rsidRPr="00971339" w14:paraId="078FACC1" w14:textId="77777777" w:rsidTr="0074486B">
        <w:trPr>
          <w:trHeight w:val="333"/>
        </w:trPr>
        <w:tc>
          <w:tcPr>
            <w:tcW w:w="5778" w:type="dxa"/>
            <w:tcBorders>
              <w:top w:val="nil"/>
              <w:bottom w:val="nil"/>
              <w:right w:val="single" w:sz="4" w:space="0" w:color="auto"/>
            </w:tcBorders>
            <w:shd w:val="pct10" w:color="auto" w:fill="auto"/>
            <w:vAlign w:val="center"/>
          </w:tcPr>
          <w:p w14:paraId="6C2A07D8" w14:textId="11E8E6EE" w:rsidR="001263C3" w:rsidRPr="00971339" w:rsidRDefault="001263C3" w:rsidP="0074486B">
            <w:pPr>
              <w:widowControl w:val="0"/>
              <w:rPr>
                <w:snapToGrid w:val="0"/>
                <w:szCs w:val="24"/>
              </w:rPr>
            </w:pPr>
            <w:r>
              <w:rPr>
                <w:snapToGrid w:val="0"/>
                <w:szCs w:val="24"/>
              </w:rPr>
              <w:t>Proven Record of Successful Completion of Similar Projects</w:t>
            </w:r>
          </w:p>
        </w:tc>
        <w:tc>
          <w:tcPr>
            <w:tcW w:w="990" w:type="dxa"/>
            <w:tcBorders>
              <w:top w:val="nil"/>
              <w:left w:val="single" w:sz="4" w:space="0" w:color="auto"/>
              <w:bottom w:val="nil"/>
              <w:right w:val="single" w:sz="4" w:space="0" w:color="auto"/>
            </w:tcBorders>
            <w:vAlign w:val="center"/>
          </w:tcPr>
          <w:p w14:paraId="237BE40E" w14:textId="0A8C91F3" w:rsidR="001263C3" w:rsidRPr="00971339" w:rsidRDefault="001263C3" w:rsidP="0074486B">
            <w:pPr>
              <w:widowControl w:val="0"/>
              <w:rPr>
                <w:snapToGrid w:val="0"/>
                <w:szCs w:val="24"/>
              </w:rPr>
            </w:pPr>
            <w:r>
              <w:rPr>
                <w:snapToGrid w:val="0"/>
                <w:szCs w:val="24"/>
              </w:rPr>
              <w:t>3</w:t>
            </w:r>
          </w:p>
        </w:tc>
        <w:tc>
          <w:tcPr>
            <w:tcW w:w="1395" w:type="dxa"/>
            <w:tcBorders>
              <w:top w:val="nil"/>
              <w:left w:val="single" w:sz="4" w:space="0" w:color="auto"/>
              <w:bottom w:val="nil"/>
              <w:right w:val="single" w:sz="4" w:space="0" w:color="auto"/>
            </w:tcBorders>
            <w:vAlign w:val="center"/>
          </w:tcPr>
          <w:p w14:paraId="62E8A6DB" w14:textId="77777777" w:rsidR="001263C3" w:rsidRPr="00971339" w:rsidRDefault="001263C3" w:rsidP="0074486B">
            <w:pPr>
              <w:widowControl w:val="0"/>
              <w:rPr>
                <w:snapToGrid w:val="0"/>
                <w:szCs w:val="24"/>
              </w:rPr>
            </w:pPr>
            <w:r>
              <w:rPr>
                <w:snapToGrid w:val="0"/>
                <w:szCs w:val="24"/>
              </w:rPr>
              <w:t>5</w:t>
            </w:r>
          </w:p>
        </w:tc>
        <w:tc>
          <w:tcPr>
            <w:tcW w:w="1395" w:type="dxa"/>
            <w:tcBorders>
              <w:top w:val="nil"/>
              <w:left w:val="single" w:sz="4" w:space="0" w:color="auto"/>
              <w:bottom w:val="nil"/>
            </w:tcBorders>
            <w:vAlign w:val="center"/>
          </w:tcPr>
          <w:p w14:paraId="1255FB20" w14:textId="77777777" w:rsidR="001263C3" w:rsidRPr="00971339" w:rsidRDefault="001263C3" w:rsidP="0074486B">
            <w:pPr>
              <w:widowControl w:val="0"/>
              <w:rPr>
                <w:snapToGrid w:val="0"/>
                <w:szCs w:val="24"/>
              </w:rPr>
            </w:pPr>
            <w:r>
              <w:rPr>
                <w:snapToGrid w:val="0"/>
                <w:szCs w:val="24"/>
              </w:rPr>
              <w:t>15</w:t>
            </w:r>
          </w:p>
        </w:tc>
      </w:tr>
      <w:tr w:rsidR="001263C3" w:rsidRPr="00971339" w14:paraId="39BC4680" w14:textId="77777777" w:rsidTr="0074486B">
        <w:trPr>
          <w:trHeight w:val="333"/>
        </w:trPr>
        <w:tc>
          <w:tcPr>
            <w:tcW w:w="5778" w:type="dxa"/>
            <w:tcBorders>
              <w:top w:val="nil"/>
              <w:bottom w:val="single" w:sz="4" w:space="0" w:color="auto"/>
              <w:right w:val="single" w:sz="4" w:space="0" w:color="auto"/>
            </w:tcBorders>
            <w:shd w:val="pct10" w:color="auto" w:fill="auto"/>
            <w:vAlign w:val="center"/>
          </w:tcPr>
          <w:p w14:paraId="2DE32F72" w14:textId="77777777" w:rsidR="001263C3" w:rsidRPr="00971339" w:rsidRDefault="001263C3" w:rsidP="0074486B">
            <w:pPr>
              <w:widowControl w:val="0"/>
              <w:rPr>
                <w:snapToGrid w:val="0"/>
                <w:szCs w:val="24"/>
              </w:rPr>
            </w:pPr>
          </w:p>
        </w:tc>
        <w:tc>
          <w:tcPr>
            <w:tcW w:w="990" w:type="dxa"/>
            <w:tcBorders>
              <w:top w:val="nil"/>
              <w:left w:val="single" w:sz="4" w:space="0" w:color="auto"/>
              <w:bottom w:val="single" w:sz="4" w:space="0" w:color="auto"/>
              <w:right w:val="single" w:sz="4" w:space="0" w:color="auto"/>
            </w:tcBorders>
            <w:vAlign w:val="center"/>
          </w:tcPr>
          <w:p w14:paraId="7F9FFF41" w14:textId="77777777" w:rsidR="001263C3" w:rsidRPr="00971339" w:rsidRDefault="001263C3" w:rsidP="0074486B">
            <w:pPr>
              <w:widowControl w:val="0"/>
              <w:rPr>
                <w:snapToGrid w:val="0"/>
                <w:szCs w:val="24"/>
              </w:rPr>
            </w:pPr>
          </w:p>
        </w:tc>
        <w:tc>
          <w:tcPr>
            <w:tcW w:w="1395" w:type="dxa"/>
            <w:tcBorders>
              <w:top w:val="nil"/>
              <w:left w:val="single" w:sz="4" w:space="0" w:color="auto"/>
              <w:bottom w:val="single" w:sz="4" w:space="0" w:color="auto"/>
              <w:right w:val="single" w:sz="4" w:space="0" w:color="auto"/>
            </w:tcBorders>
            <w:vAlign w:val="center"/>
          </w:tcPr>
          <w:p w14:paraId="38104E75" w14:textId="77777777" w:rsidR="001263C3" w:rsidRPr="00971339" w:rsidRDefault="001263C3" w:rsidP="0074486B">
            <w:pPr>
              <w:widowControl w:val="0"/>
              <w:rPr>
                <w:snapToGrid w:val="0"/>
                <w:szCs w:val="24"/>
              </w:rPr>
            </w:pPr>
          </w:p>
        </w:tc>
        <w:tc>
          <w:tcPr>
            <w:tcW w:w="1395" w:type="dxa"/>
            <w:tcBorders>
              <w:top w:val="nil"/>
              <w:left w:val="single" w:sz="4" w:space="0" w:color="auto"/>
              <w:bottom w:val="single" w:sz="4" w:space="0" w:color="auto"/>
            </w:tcBorders>
            <w:vAlign w:val="center"/>
          </w:tcPr>
          <w:p w14:paraId="649EC36E" w14:textId="77777777" w:rsidR="001263C3" w:rsidRPr="00971339" w:rsidRDefault="001263C3" w:rsidP="0074486B">
            <w:pPr>
              <w:widowControl w:val="0"/>
              <w:rPr>
                <w:snapToGrid w:val="0"/>
                <w:szCs w:val="24"/>
              </w:rPr>
            </w:pPr>
          </w:p>
        </w:tc>
      </w:tr>
      <w:tr w:rsidR="001263C3" w:rsidRPr="00971339" w14:paraId="02D19FDA" w14:textId="77777777" w:rsidTr="0074486B">
        <w:trPr>
          <w:trHeight w:val="395"/>
        </w:trPr>
        <w:tc>
          <w:tcPr>
            <w:tcW w:w="5778" w:type="dxa"/>
            <w:tcBorders>
              <w:top w:val="single" w:sz="4" w:space="0" w:color="auto"/>
              <w:bottom w:val="single" w:sz="4" w:space="0" w:color="auto"/>
            </w:tcBorders>
            <w:shd w:val="pct10" w:color="auto" w:fill="auto"/>
            <w:vAlign w:val="center"/>
          </w:tcPr>
          <w:p w14:paraId="06E979CA" w14:textId="77777777" w:rsidR="001263C3" w:rsidRPr="00971339" w:rsidRDefault="001263C3" w:rsidP="0074486B">
            <w:pPr>
              <w:widowControl w:val="0"/>
              <w:rPr>
                <w:snapToGrid w:val="0"/>
                <w:szCs w:val="24"/>
              </w:rPr>
            </w:pPr>
            <w:r w:rsidRPr="00971339">
              <w:rPr>
                <w:snapToGrid w:val="0"/>
                <w:szCs w:val="24"/>
              </w:rPr>
              <w:t>TOTAL</w:t>
            </w:r>
          </w:p>
        </w:tc>
        <w:tc>
          <w:tcPr>
            <w:tcW w:w="990" w:type="dxa"/>
            <w:tcBorders>
              <w:top w:val="single" w:sz="4" w:space="0" w:color="auto"/>
              <w:bottom w:val="single" w:sz="4" w:space="0" w:color="auto"/>
            </w:tcBorders>
            <w:shd w:val="pct10" w:color="auto" w:fill="auto"/>
            <w:vAlign w:val="center"/>
          </w:tcPr>
          <w:p w14:paraId="45F1F354" w14:textId="77777777" w:rsidR="001263C3" w:rsidRPr="00971339" w:rsidRDefault="001263C3" w:rsidP="0074486B">
            <w:pPr>
              <w:widowControl w:val="0"/>
              <w:rPr>
                <w:snapToGrid w:val="0"/>
                <w:szCs w:val="24"/>
              </w:rPr>
            </w:pPr>
          </w:p>
        </w:tc>
        <w:tc>
          <w:tcPr>
            <w:tcW w:w="1395" w:type="dxa"/>
            <w:tcBorders>
              <w:top w:val="single" w:sz="4" w:space="0" w:color="auto"/>
              <w:bottom w:val="single" w:sz="4" w:space="0" w:color="auto"/>
              <w:right w:val="single" w:sz="4" w:space="0" w:color="auto"/>
            </w:tcBorders>
            <w:shd w:val="pct10" w:color="auto" w:fill="auto"/>
            <w:vAlign w:val="center"/>
          </w:tcPr>
          <w:p w14:paraId="6E10B927" w14:textId="77777777" w:rsidR="001263C3" w:rsidRPr="00971339" w:rsidRDefault="001263C3" w:rsidP="0074486B">
            <w:pPr>
              <w:widowControl w:val="0"/>
              <w:rPr>
                <w:snapToGrid w:val="0"/>
                <w:szCs w:val="24"/>
              </w:rPr>
            </w:pPr>
          </w:p>
        </w:tc>
        <w:tc>
          <w:tcPr>
            <w:tcW w:w="1395" w:type="dxa"/>
            <w:tcBorders>
              <w:top w:val="single" w:sz="4" w:space="0" w:color="auto"/>
              <w:left w:val="single" w:sz="4" w:space="0" w:color="auto"/>
              <w:bottom w:val="single" w:sz="4" w:space="0" w:color="auto"/>
            </w:tcBorders>
            <w:shd w:val="pct10" w:color="auto" w:fill="auto"/>
            <w:vAlign w:val="center"/>
          </w:tcPr>
          <w:p w14:paraId="129BECA1" w14:textId="77777777" w:rsidR="001263C3" w:rsidRPr="00971339" w:rsidRDefault="001263C3" w:rsidP="0074486B">
            <w:pPr>
              <w:widowControl w:val="0"/>
              <w:rPr>
                <w:snapToGrid w:val="0"/>
                <w:szCs w:val="24"/>
              </w:rPr>
            </w:pPr>
            <w:r w:rsidRPr="00971339">
              <w:rPr>
                <w:snapToGrid w:val="0"/>
                <w:szCs w:val="24"/>
              </w:rPr>
              <w:t>100</w:t>
            </w:r>
          </w:p>
        </w:tc>
      </w:tr>
    </w:tbl>
    <w:p w14:paraId="7D2B3092" w14:textId="77777777" w:rsidR="008128D0" w:rsidRPr="008128D0" w:rsidRDefault="008128D0" w:rsidP="008128D0">
      <w:pPr>
        <w:widowControl w:val="0"/>
        <w:jc w:val="both"/>
        <w:rPr>
          <w:snapToGrid w:val="0"/>
          <w:szCs w:val="24"/>
        </w:rPr>
      </w:pPr>
      <w:r w:rsidRPr="008128D0">
        <w:rPr>
          <w:snapToGrid w:val="0"/>
          <w:szCs w:val="24"/>
        </w:rPr>
        <w:tab/>
      </w:r>
    </w:p>
    <w:p w14:paraId="7CF351D6" w14:textId="5D79546A" w:rsidR="008128D0" w:rsidRDefault="008128D0" w:rsidP="008128D0">
      <w:pPr>
        <w:widowControl w:val="0"/>
        <w:jc w:val="both"/>
        <w:rPr>
          <w:snapToGrid w:val="0"/>
          <w:szCs w:val="24"/>
        </w:rPr>
      </w:pPr>
      <w:bookmarkStart w:id="7" w:name="_Hlk15369178"/>
      <w:r w:rsidRPr="008128D0">
        <w:rPr>
          <w:snapToGrid w:val="0"/>
          <w:szCs w:val="24"/>
        </w:rPr>
        <w:t xml:space="preserve">Once the Technical Proposals are discussed and ranked, the cost proposals will then be opened and reviewed for consistency with, and in light of, the evaluation of the Technical Proposals. The selection committee may elect to interview consultants prior to final selection.  The </w:t>
      </w:r>
      <w:r w:rsidRPr="008128D0">
        <w:rPr>
          <w:snapToGrid w:val="0"/>
          <w:color w:val="FF0000"/>
          <w:szCs w:val="24"/>
        </w:rPr>
        <w:t xml:space="preserve">Town of </w:t>
      </w:r>
      <w:r w:rsidR="001263C3">
        <w:rPr>
          <w:snapToGrid w:val="0"/>
          <w:color w:val="FF0000"/>
          <w:szCs w:val="24"/>
        </w:rPr>
        <w:t>XXX</w:t>
      </w:r>
      <w:r w:rsidRPr="008128D0">
        <w:rPr>
          <w:snapToGrid w:val="0"/>
          <w:szCs w:val="24"/>
        </w:rPr>
        <w:t xml:space="preserve"> reserves the right to seek clarification of any proposal submitted and to select the proposal considered to best promote the public interest.</w:t>
      </w:r>
    </w:p>
    <w:p w14:paraId="12A85568" w14:textId="5EE123A9" w:rsidR="00993E74" w:rsidRDefault="00993E74" w:rsidP="008128D0">
      <w:pPr>
        <w:widowControl w:val="0"/>
        <w:jc w:val="both"/>
        <w:rPr>
          <w:snapToGrid w:val="0"/>
          <w:szCs w:val="24"/>
        </w:rPr>
      </w:pPr>
    </w:p>
    <w:p w14:paraId="79DB0E50" w14:textId="77777777" w:rsidR="00993E74" w:rsidRDefault="00993E74" w:rsidP="00993E74">
      <w:pPr>
        <w:widowControl w:val="0"/>
        <w:jc w:val="both"/>
        <w:rPr>
          <w:snapToGrid w:val="0"/>
          <w:szCs w:val="24"/>
        </w:rPr>
      </w:pPr>
      <w:r w:rsidRPr="008128D0">
        <w:rPr>
          <w:snapToGrid w:val="0"/>
          <w:szCs w:val="24"/>
        </w:rPr>
        <w:lastRenderedPageBreak/>
        <w:t xml:space="preserve">The proposals will be evaluated and awarded based on the personnel presented in the Technical Proposal. Should the awarded consultant propose any substitutions to the project personnel they must submit a letter to the Municipality requesting approval of such a change. This change will also need to be approved by VTrans. </w:t>
      </w:r>
    </w:p>
    <w:p w14:paraId="005BE3B6" w14:textId="30F45EB3" w:rsidR="002F22F5" w:rsidRDefault="002F22F5" w:rsidP="008128D0">
      <w:pPr>
        <w:widowControl w:val="0"/>
        <w:jc w:val="both"/>
        <w:rPr>
          <w:snapToGrid w:val="0"/>
          <w:szCs w:val="24"/>
        </w:rPr>
      </w:pPr>
    </w:p>
    <w:p w14:paraId="4322858B" w14:textId="7E85AE1A" w:rsidR="005A79F8" w:rsidRPr="008128D0" w:rsidRDefault="002F22F5" w:rsidP="005A79F8">
      <w:pPr>
        <w:widowControl w:val="0"/>
        <w:jc w:val="both"/>
        <w:rPr>
          <w:snapToGrid w:val="0"/>
          <w:szCs w:val="24"/>
        </w:rPr>
      </w:pPr>
      <w:r w:rsidRPr="004D62AC">
        <w:rPr>
          <w:szCs w:val="24"/>
        </w:rPr>
        <w:t xml:space="preserve">The committee will select the consultant on or about </w:t>
      </w:r>
      <w:r w:rsidR="00FB3E82">
        <w:rPr>
          <w:szCs w:val="24"/>
        </w:rPr>
        <w:t>A</w:t>
      </w:r>
      <w:r w:rsidRPr="00061985">
        <w:rPr>
          <w:color w:val="FF0000"/>
          <w:szCs w:val="24"/>
        </w:rPr>
        <w:t>LLOW AT LEAST 2 WEEKS FROM THE DATE THAT THE PROPOSALS ARE DUE</w:t>
      </w:r>
      <w:r>
        <w:rPr>
          <w:color w:val="FF0000"/>
          <w:szCs w:val="24"/>
        </w:rPr>
        <w:t>)</w:t>
      </w:r>
      <w:r w:rsidR="0000254E" w:rsidRPr="0000254E">
        <w:rPr>
          <w:szCs w:val="24"/>
        </w:rPr>
        <w:t xml:space="preserve"> </w:t>
      </w:r>
      <w:r w:rsidR="0000254E" w:rsidRPr="00574368">
        <w:rPr>
          <w:szCs w:val="24"/>
        </w:rPr>
        <w:t>to perform the services</w:t>
      </w:r>
      <w:r w:rsidR="0090247A">
        <w:rPr>
          <w:szCs w:val="24"/>
        </w:rPr>
        <w:t xml:space="preserve"> outlined in the scope of work</w:t>
      </w:r>
      <w:r w:rsidR="0000254E" w:rsidRPr="00574368">
        <w:rPr>
          <w:szCs w:val="24"/>
        </w:rPr>
        <w:t>.  The rates that are proposed will be in effect for the complete term of the contract.</w:t>
      </w:r>
      <w:bookmarkEnd w:id="7"/>
      <w:r w:rsidR="005A79F8">
        <w:rPr>
          <w:szCs w:val="24"/>
        </w:rPr>
        <w:t xml:space="preserve"> </w:t>
      </w:r>
      <w:bookmarkStart w:id="8" w:name="_Hlk22207241"/>
      <w:r w:rsidR="005A79F8">
        <w:rPr>
          <w:szCs w:val="24"/>
        </w:rPr>
        <w:t xml:space="preserve">Also, </w:t>
      </w:r>
      <w:r w:rsidR="005A79F8">
        <w:rPr>
          <w:snapToGrid w:val="0"/>
          <w:szCs w:val="24"/>
        </w:rPr>
        <w:t>a</w:t>
      </w:r>
      <w:r w:rsidR="005A79F8" w:rsidRPr="008128D0">
        <w:rPr>
          <w:snapToGrid w:val="0"/>
          <w:szCs w:val="24"/>
        </w:rPr>
        <w:t>t that time, a notice of intent to issue the contract</w:t>
      </w:r>
      <w:r w:rsidR="005A79F8">
        <w:rPr>
          <w:snapToGrid w:val="0"/>
          <w:szCs w:val="24"/>
        </w:rPr>
        <w:t xml:space="preserve"> to the selected proposer</w:t>
      </w:r>
      <w:r w:rsidR="005A79F8" w:rsidRPr="008128D0">
        <w:rPr>
          <w:snapToGrid w:val="0"/>
          <w:szCs w:val="24"/>
        </w:rPr>
        <w:t xml:space="preserve"> will be mailed to all parties who submitted a proposal.</w:t>
      </w:r>
    </w:p>
    <w:p w14:paraId="4AC9AE21" w14:textId="77777777" w:rsidR="0000254E" w:rsidRPr="0000254E" w:rsidRDefault="0000254E" w:rsidP="008128D0">
      <w:pPr>
        <w:widowControl w:val="0"/>
        <w:jc w:val="both"/>
        <w:rPr>
          <w:snapToGrid w:val="0"/>
        </w:rPr>
      </w:pPr>
    </w:p>
    <w:bookmarkEnd w:id="8"/>
    <w:p w14:paraId="2BEFE579" w14:textId="55439455" w:rsidR="00BB7A8C" w:rsidRDefault="002F22F5" w:rsidP="00760940">
      <w:pPr>
        <w:pStyle w:val="Heading6"/>
        <w:numPr>
          <w:ilvl w:val="0"/>
          <w:numId w:val="45"/>
        </w:numPr>
        <w:rPr>
          <w:snapToGrid w:val="0"/>
        </w:rPr>
      </w:pPr>
      <w:r w:rsidRPr="008128D0">
        <w:rPr>
          <w:snapToGrid w:val="0"/>
        </w:rPr>
        <w:t>SUBMISSIONS</w:t>
      </w:r>
    </w:p>
    <w:p w14:paraId="1C9E6D87" w14:textId="77777777" w:rsidR="00760940" w:rsidRPr="00760940" w:rsidRDefault="00760940" w:rsidP="00760940"/>
    <w:p w14:paraId="38C38E98" w14:textId="77777777" w:rsidR="00BB7A8C" w:rsidRDefault="00BB7A8C" w:rsidP="00BB7A8C">
      <w:pPr>
        <w:tabs>
          <w:tab w:val="left" w:pos="4680"/>
        </w:tabs>
        <w:rPr>
          <w:szCs w:val="24"/>
        </w:rPr>
      </w:pPr>
      <w:bookmarkStart w:id="9" w:name="_Hlk15305615"/>
      <w:r w:rsidRPr="004D62AC">
        <w:rPr>
          <w:szCs w:val="24"/>
        </w:rPr>
        <w:t>Consultants interested in this project should submit their proposal to</w:t>
      </w:r>
      <w:r>
        <w:rPr>
          <w:szCs w:val="24"/>
        </w:rPr>
        <w:t xml:space="preserve"> the contact name and address indicated.</w:t>
      </w:r>
    </w:p>
    <w:bookmarkEnd w:id="9"/>
    <w:p w14:paraId="414224C7" w14:textId="77777777" w:rsidR="00BB7A8C" w:rsidRDefault="00BB7A8C" w:rsidP="00BB7A8C">
      <w:pPr>
        <w:tabs>
          <w:tab w:val="left" w:pos="4680"/>
        </w:tabs>
        <w:rPr>
          <w:color w:val="FF0000"/>
          <w:szCs w:val="24"/>
        </w:rPr>
      </w:pPr>
    </w:p>
    <w:p w14:paraId="2189ABAE" w14:textId="77777777" w:rsidR="00BB7A8C" w:rsidRPr="0004206C" w:rsidRDefault="00BB7A8C" w:rsidP="00BB7A8C">
      <w:pPr>
        <w:tabs>
          <w:tab w:val="left" w:pos="4680"/>
        </w:tabs>
        <w:rPr>
          <w:color w:val="FF0000"/>
          <w:szCs w:val="24"/>
        </w:rPr>
      </w:pPr>
      <w:r>
        <w:rPr>
          <w:color w:val="FF0000"/>
          <w:szCs w:val="24"/>
        </w:rPr>
        <w:t>Utilize e</w:t>
      </w:r>
      <w:r w:rsidRPr="0004206C">
        <w:rPr>
          <w:color w:val="FF0000"/>
          <w:szCs w:val="24"/>
        </w:rPr>
        <w:t>ither:</w:t>
      </w:r>
    </w:p>
    <w:p w14:paraId="398BED55" w14:textId="77777777" w:rsidR="00BB7A8C" w:rsidRDefault="00BB7A8C" w:rsidP="00BB7A8C">
      <w:pPr>
        <w:tabs>
          <w:tab w:val="left" w:pos="4680"/>
        </w:tabs>
        <w:rPr>
          <w:szCs w:val="24"/>
        </w:rPr>
      </w:pPr>
      <w:bookmarkStart w:id="10" w:name="_Hlk15305486"/>
    </w:p>
    <w:p w14:paraId="481C956B" w14:textId="77777777" w:rsidR="00BB7A8C" w:rsidRPr="0004206C" w:rsidRDefault="00BB7A8C" w:rsidP="00BB7A8C">
      <w:pPr>
        <w:tabs>
          <w:tab w:val="left" w:pos="4680"/>
        </w:tabs>
        <w:rPr>
          <w:color w:val="FF0000"/>
          <w:szCs w:val="24"/>
          <w:u w:val="single"/>
        </w:rPr>
      </w:pPr>
      <w:r>
        <w:rPr>
          <w:color w:val="FF0000"/>
          <w:szCs w:val="24"/>
          <w:u w:val="single"/>
        </w:rPr>
        <w:t>XXX copies of the t</w:t>
      </w:r>
      <w:r w:rsidRPr="0004206C">
        <w:rPr>
          <w:color w:val="FF0000"/>
          <w:szCs w:val="24"/>
          <w:u w:val="single"/>
        </w:rPr>
        <w:t>echnical and cost proposals must be submitted in separate, sealed envelopes or packages with the following information clearly printed on the outside:</w:t>
      </w:r>
    </w:p>
    <w:p w14:paraId="0B9D04EA" w14:textId="77777777" w:rsidR="00BB7A8C" w:rsidRPr="0004206C" w:rsidRDefault="00BB7A8C" w:rsidP="00BB7A8C">
      <w:pPr>
        <w:tabs>
          <w:tab w:val="left" w:pos="4680"/>
        </w:tabs>
        <w:rPr>
          <w:color w:val="FF0000"/>
          <w:szCs w:val="24"/>
          <w:u w:val="single"/>
        </w:rPr>
      </w:pPr>
    </w:p>
    <w:p w14:paraId="21D22CB9" w14:textId="77777777" w:rsidR="00BB7A8C" w:rsidRPr="0004206C" w:rsidRDefault="00BB7A8C" w:rsidP="00BB7A8C">
      <w:pPr>
        <w:pStyle w:val="ListParagraph"/>
        <w:numPr>
          <w:ilvl w:val="0"/>
          <w:numId w:val="25"/>
        </w:numPr>
        <w:tabs>
          <w:tab w:val="left" w:pos="4680"/>
        </w:tabs>
        <w:rPr>
          <w:color w:val="FF0000"/>
          <w:szCs w:val="24"/>
          <w:u w:val="single"/>
        </w:rPr>
      </w:pPr>
      <w:r w:rsidRPr="0004206C">
        <w:rPr>
          <w:color w:val="FF0000"/>
          <w:szCs w:val="24"/>
          <w:u w:val="single"/>
        </w:rPr>
        <w:t>Name and address of prime consultant</w:t>
      </w:r>
    </w:p>
    <w:p w14:paraId="170A7307" w14:textId="77777777" w:rsidR="00BB7A8C" w:rsidRPr="0004206C" w:rsidRDefault="00BB7A8C" w:rsidP="00BB7A8C">
      <w:pPr>
        <w:pStyle w:val="ListParagraph"/>
        <w:numPr>
          <w:ilvl w:val="0"/>
          <w:numId w:val="25"/>
        </w:numPr>
        <w:tabs>
          <w:tab w:val="left" w:pos="4680"/>
        </w:tabs>
        <w:rPr>
          <w:color w:val="FF0000"/>
          <w:szCs w:val="24"/>
          <w:u w:val="single"/>
        </w:rPr>
      </w:pPr>
      <w:r w:rsidRPr="0004206C">
        <w:rPr>
          <w:color w:val="FF0000"/>
          <w:szCs w:val="24"/>
          <w:u w:val="single"/>
        </w:rPr>
        <w:t>Due date and time</w:t>
      </w:r>
    </w:p>
    <w:p w14:paraId="06EB8167" w14:textId="77777777" w:rsidR="00BB7A8C" w:rsidRPr="0004206C" w:rsidRDefault="00BB7A8C" w:rsidP="00BB7A8C">
      <w:pPr>
        <w:pStyle w:val="ListParagraph"/>
        <w:numPr>
          <w:ilvl w:val="0"/>
          <w:numId w:val="25"/>
        </w:numPr>
        <w:tabs>
          <w:tab w:val="left" w:pos="4680"/>
        </w:tabs>
        <w:rPr>
          <w:color w:val="FF0000"/>
          <w:szCs w:val="24"/>
          <w:u w:val="single"/>
        </w:rPr>
      </w:pPr>
      <w:r w:rsidRPr="0004206C">
        <w:rPr>
          <w:color w:val="FF0000"/>
          <w:szCs w:val="24"/>
          <w:u w:val="single"/>
        </w:rPr>
        <w:t>Envelope contents (technical or cost proposal)</w:t>
      </w:r>
    </w:p>
    <w:p w14:paraId="13D00631" w14:textId="77777777" w:rsidR="00BB7A8C" w:rsidRPr="0004206C" w:rsidRDefault="00BB7A8C" w:rsidP="00BB7A8C">
      <w:pPr>
        <w:pStyle w:val="ListParagraph"/>
        <w:numPr>
          <w:ilvl w:val="0"/>
          <w:numId w:val="25"/>
        </w:numPr>
        <w:tabs>
          <w:tab w:val="left" w:pos="4680"/>
        </w:tabs>
        <w:rPr>
          <w:color w:val="FF0000"/>
          <w:szCs w:val="24"/>
          <w:u w:val="single"/>
        </w:rPr>
      </w:pPr>
      <w:r w:rsidRPr="0004206C">
        <w:rPr>
          <w:color w:val="FF0000"/>
          <w:szCs w:val="24"/>
          <w:u w:val="single"/>
        </w:rPr>
        <w:t>Project name</w:t>
      </w:r>
    </w:p>
    <w:bookmarkEnd w:id="10"/>
    <w:p w14:paraId="2E8A3B00" w14:textId="77777777" w:rsidR="00BB7A8C" w:rsidRPr="0004206C" w:rsidRDefault="00BB7A8C" w:rsidP="00BB7A8C">
      <w:pPr>
        <w:pStyle w:val="ListParagraph"/>
        <w:tabs>
          <w:tab w:val="left" w:pos="4680"/>
        </w:tabs>
        <w:rPr>
          <w:color w:val="FF0000"/>
          <w:szCs w:val="24"/>
          <w:u w:val="single"/>
        </w:rPr>
      </w:pPr>
    </w:p>
    <w:p w14:paraId="0806477E" w14:textId="77777777" w:rsidR="00BB7A8C" w:rsidRPr="006C49C4" w:rsidRDefault="00BB7A8C" w:rsidP="00BB7A8C">
      <w:pPr>
        <w:tabs>
          <w:tab w:val="left" w:pos="4680"/>
        </w:tabs>
        <w:rPr>
          <w:szCs w:val="24"/>
        </w:rPr>
      </w:pPr>
      <w:bookmarkStart w:id="11" w:name="_Hlk15379056"/>
      <w:r w:rsidRPr="0004206C">
        <w:rPr>
          <w:color w:val="FF0000"/>
          <w:szCs w:val="24"/>
          <w:u w:val="single"/>
        </w:rPr>
        <w:t xml:space="preserve">Proposals should be double-sided and use recycled paper, if possible. </w:t>
      </w:r>
      <w:r w:rsidRPr="006C49C4">
        <w:rPr>
          <w:color w:val="FF0000"/>
          <w:szCs w:val="24"/>
          <w:u w:val="single"/>
        </w:rPr>
        <w:t xml:space="preserve">Twin pocket portfolios or other simple, re-usable </w:t>
      </w:r>
      <w:r w:rsidRPr="0004206C">
        <w:rPr>
          <w:color w:val="FF0000"/>
          <w:szCs w:val="24"/>
          <w:u w:val="single"/>
        </w:rPr>
        <w:t>binding method is recommended.</w:t>
      </w:r>
    </w:p>
    <w:p w14:paraId="73F1741A" w14:textId="77777777" w:rsidR="00BB7A8C" w:rsidRDefault="00BB7A8C" w:rsidP="00BB7A8C">
      <w:pPr>
        <w:tabs>
          <w:tab w:val="left" w:pos="4680"/>
        </w:tabs>
        <w:rPr>
          <w:szCs w:val="24"/>
        </w:rPr>
      </w:pPr>
    </w:p>
    <w:p w14:paraId="110006A7" w14:textId="77777777" w:rsidR="00BB7A8C" w:rsidRPr="0004206C" w:rsidRDefault="00BB7A8C" w:rsidP="00BB7A8C">
      <w:pPr>
        <w:tabs>
          <w:tab w:val="left" w:pos="4680"/>
        </w:tabs>
        <w:rPr>
          <w:color w:val="FF0000"/>
          <w:szCs w:val="24"/>
        </w:rPr>
      </w:pPr>
      <w:r w:rsidRPr="0004206C">
        <w:rPr>
          <w:color w:val="FF0000"/>
          <w:szCs w:val="24"/>
        </w:rPr>
        <w:t>Or:</w:t>
      </w:r>
    </w:p>
    <w:bookmarkEnd w:id="11"/>
    <w:p w14:paraId="490BFC39" w14:textId="77777777" w:rsidR="00BB7A8C" w:rsidRDefault="00BB7A8C" w:rsidP="00BB7A8C">
      <w:pPr>
        <w:tabs>
          <w:tab w:val="left" w:pos="1620"/>
          <w:tab w:val="left" w:pos="3420"/>
          <w:tab w:val="left" w:pos="3690"/>
          <w:tab w:val="left" w:pos="4680"/>
          <w:tab w:val="left" w:pos="4950"/>
          <w:tab w:val="left" w:pos="6750"/>
          <w:tab w:val="left" w:pos="8010"/>
          <w:tab w:val="left" w:pos="8730"/>
        </w:tabs>
        <w:jc w:val="both"/>
        <w:rPr>
          <w:b/>
          <w:bCs/>
          <w:szCs w:val="24"/>
        </w:rPr>
      </w:pPr>
    </w:p>
    <w:p w14:paraId="4A9652D1" w14:textId="2080E7FB" w:rsidR="00760940" w:rsidRDefault="00BB7A8C" w:rsidP="00760940">
      <w:pPr>
        <w:tabs>
          <w:tab w:val="left" w:pos="1620"/>
          <w:tab w:val="left" w:pos="3420"/>
          <w:tab w:val="left" w:pos="3690"/>
          <w:tab w:val="left" w:pos="4680"/>
          <w:tab w:val="left" w:pos="4950"/>
          <w:tab w:val="left" w:pos="6750"/>
          <w:tab w:val="left" w:pos="8010"/>
          <w:tab w:val="left" w:pos="8730"/>
        </w:tabs>
        <w:jc w:val="both"/>
        <w:rPr>
          <w:color w:val="FF0000"/>
          <w:szCs w:val="24"/>
          <w:u w:val="single"/>
        </w:rPr>
      </w:pPr>
      <w:r>
        <w:rPr>
          <w:color w:val="FF0000"/>
          <w:szCs w:val="24"/>
          <w:u w:val="single"/>
        </w:rPr>
        <w:t>Submit as an e</w:t>
      </w:r>
      <w:r w:rsidRPr="0004206C">
        <w:rPr>
          <w:color w:val="FF0000"/>
          <w:szCs w:val="24"/>
          <w:u w:val="single"/>
        </w:rPr>
        <w:t>lectronic submission via e-mail with the technical and cost proposals submitted as two separate files, clearly marked as such</w:t>
      </w:r>
      <w:r>
        <w:rPr>
          <w:color w:val="FF0000"/>
          <w:szCs w:val="24"/>
          <w:u w:val="single"/>
        </w:rPr>
        <w:t>, including the project name</w:t>
      </w:r>
      <w:r w:rsidRPr="0004206C">
        <w:rPr>
          <w:color w:val="FF0000"/>
          <w:szCs w:val="24"/>
          <w:u w:val="single"/>
        </w:rPr>
        <w:t>. Please inform the Contact Person prior to submission to avoid proposal being relegated to their spam or junk email files.</w:t>
      </w:r>
    </w:p>
    <w:p w14:paraId="0C5045B4" w14:textId="77777777" w:rsidR="00760940" w:rsidRPr="00760940" w:rsidRDefault="00760940" w:rsidP="00760940">
      <w:pPr>
        <w:tabs>
          <w:tab w:val="left" w:pos="1620"/>
          <w:tab w:val="left" w:pos="3420"/>
          <w:tab w:val="left" w:pos="3690"/>
          <w:tab w:val="left" w:pos="4680"/>
          <w:tab w:val="left" w:pos="4950"/>
          <w:tab w:val="left" w:pos="6750"/>
          <w:tab w:val="left" w:pos="8010"/>
          <w:tab w:val="left" w:pos="8730"/>
        </w:tabs>
        <w:jc w:val="both"/>
        <w:rPr>
          <w:color w:val="FF0000"/>
          <w:szCs w:val="24"/>
          <w:u w:val="single"/>
        </w:rPr>
      </w:pPr>
    </w:p>
    <w:p w14:paraId="4603095C" w14:textId="4059A832" w:rsidR="008128D0" w:rsidRPr="008128D0" w:rsidRDefault="008128D0" w:rsidP="00760940">
      <w:pPr>
        <w:pStyle w:val="Heading6"/>
        <w:numPr>
          <w:ilvl w:val="0"/>
          <w:numId w:val="45"/>
        </w:numPr>
        <w:rPr>
          <w:snapToGrid w:val="0"/>
        </w:rPr>
      </w:pPr>
      <w:r w:rsidRPr="008128D0">
        <w:rPr>
          <w:snapToGrid w:val="0"/>
        </w:rPr>
        <w:t>C</w:t>
      </w:r>
      <w:r w:rsidR="002F22F5">
        <w:rPr>
          <w:snapToGrid w:val="0"/>
        </w:rPr>
        <w:t>ONTRACTING</w:t>
      </w:r>
    </w:p>
    <w:p w14:paraId="7D8AF239" w14:textId="2DF41391" w:rsidR="008128D0" w:rsidRDefault="008128D0" w:rsidP="008128D0">
      <w:pPr>
        <w:widowControl w:val="0"/>
        <w:jc w:val="both"/>
        <w:rPr>
          <w:snapToGrid w:val="0"/>
          <w:szCs w:val="24"/>
        </w:rPr>
      </w:pPr>
    </w:p>
    <w:p w14:paraId="7D4D7C7D" w14:textId="223F9324" w:rsidR="00FB3E82" w:rsidRDefault="002F22F5" w:rsidP="002F22F5">
      <w:pPr>
        <w:tabs>
          <w:tab w:val="left" w:pos="4680"/>
        </w:tabs>
        <w:rPr>
          <w:rStyle w:val="Hyperlink"/>
          <w:snapToGrid w:val="0"/>
          <w:szCs w:val="24"/>
        </w:rPr>
      </w:pPr>
      <w:r w:rsidRPr="004D62AC">
        <w:rPr>
          <w:szCs w:val="24"/>
        </w:rPr>
        <w:t>The Consultant, prior to being awarded a contract, shall apply for registration with the Vermont Secretary of State's Office to do business in the State of Vermont, if not already so registered. The registration form may be obtained from the Vermont Secretary of State, 128 State Street Montpelier, VT 05633-1101, PH: 802-828-2363, Toll-free: 800-439-8683; Vermont Relay Service – 711; web site: https:</w:t>
      </w:r>
      <w:r w:rsidR="00FB3E82" w:rsidRPr="00FB3E82">
        <w:t xml:space="preserve"> </w:t>
      </w:r>
      <w:hyperlink r:id="rId15" w:history="1">
        <w:r w:rsidR="00014500">
          <w:rPr>
            <w:rStyle w:val="Hyperlink"/>
          </w:rPr>
          <w:t>https://www.vtsosonline.com/online</w:t>
        </w:r>
      </w:hyperlink>
      <w:r w:rsidR="00014500">
        <w:t xml:space="preserve">. </w:t>
      </w:r>
    </w:p>
    <w:p w14:paraId="42D5F184" w14:textId="77777777" w:rsidR="00FB3E82" w:rsidRDefault="00FB3E82" w:rsidP="002F22F5">
      <w:pPr>
        <w:tabs>
          <w:tab w:val="left" w:pos="4680"/>
        </w:tabs>
        <w:rPr>
          <w:rStyle w:val="Hyperlink"/>
          <w:snapToGrid w:val="0"/>
          <w:szCs w:val="24"/>
        </w:rPr>
      </w:pPr>
    </w:p>
    <w:p w14:paraId="08DA1097" w14:textId="249F3F34" w:rsidR="002F22F5" w:rsidRPr="004D62AC" w:rsidRDefault="002F22F5" w:rsidP="002F22F5">
      <w:pPr>
        <w:tabs>
          <w:tab w:val="left" w:pos="4680"/>
        </w:tabs>
        <w:rPr>
          <w:szCs w:val="24"/>
        </w:rPr>
      </w:pPr>
      <w:r w:rsidRPr="004D62AC">
        <w:rPr>
          <w:szCs w:val="24"/>
        </w:rPr>
        <w:t>The contract will not be executed until the Consultant is registered with the Secretary of State's Office. The successful Consultant will be expected to execute sub-agreements for each sub-consultant named in the proposal upon award of this contract.</w:t>
      </w:r>
    </w:p>
    <w:p w14:paraId="30BB2B4D" w14:textId="77777777" w:rsidR="002F22F5" w:rsidRPr="004D62AC" w:rsidRDefault="002F22F5" w:rsidP="002F22F5">
      <w:pPr>
        <w:tabs>
          <w:tab w:val="left" w:pos="4680"/>
        </w:tabs>
        <w:rPr>
          <w:szCs w:val="24"/>
        </w:rPr>
      </w:pPr>
    </w:p>
    <w:p w14:paraId="1778F687" w14:textId="77777777" w:rsidR="002F22F5" w:rsidRDefault="002F22F5" w:rsidP="002F22F5">
      <w:pPr>
        <w:tabs>
          <w:tab w:val="left" w:pos="4680"/>
        </w:tabs>
        <w:rPr>
          <w:szCs w:val="24"/>
        </w:rPr>
      </w:pPr>
      <w:r w:rsidRPr="004D62AC">
        <w:rPr>
          <w:szCs w:val="24"/>
        </w:rPr>
        <w:t>The Consultant’s attention is directed to the VTrans’ Disadvantaged Business Enterprise (DBE) Policy Requirements. These requirements outline the State’s and the consultant’s responsibility with regard to the utilization of DBEs for the work covered in the RFP. It is expected that all consultants will make good faith efforts to solicit DBE sub-consultants.</w:t>
      </w:r>
    </w:p>
    <w:p w14:paraId="16964C72" w14:textId="77777777" w:rsidR="002F22F5" w:rsidRPr="004D62AC" w:rsidRDefault="002F22F5" w:rsidP="002F22F5">
      <w:pPr>
        <w:tabs>
          <w:tab w:val="left" w:pos="4680"/>
        </w:tabs>
        <w:rPr>
          <w:szCs w:val="24"/>
        </w:rPr>
      </w:pPr>
    </w:p>
    <w:p w14:paraId="1EFF7C1F" w14:textId="77777777" w:rsidR="002F22F5" w:rsidRDefault="002F22F5" w:rsidP="002F22F5">
      <w:pPr>
        <w:tabs>
          <w:tab w:val="left" w:pos="4680"/>
        </w:tabs>
        <w:rPr>
          <w:szCs w:val="24"/>
        </w:rPr>
      </w:pPr>
      <w:r w:rsidRPr="004D62AC">
        <w:rPr>
          <w:szCs w:val="24"/>
        </w:rPr>
        <w:t xml:space="preserve">If the award of the contract aggrieves any firms, they may appeal in writing to the Town of </w:t>
      </w:r>
      <w:r w:rsidRPr="00E3793F">
        <w:rPr>
          <w:color w:val="FF0000"/>
          <w:szCs w:val="24"/>
        </w:rPr>
        <w:t>XXX</w:t>
      </w:r>
      <w:r w:rsidRPr="004D62AC">
        <w:rPr>
          <w:szCs w:val="24"/>
        </w:rPr>
        <w:t xml:space="preserve"> Selectboard, </w:t>
      </w:r>
      <w:r w:rsidRPr="00E3793F">
        <w:rPr>
          <w:color w:val="FF0000"/>
          <w:szCs w:val="24"/>
        </w:rPr>
        <w:t>ADDRESS</w:t>
      </w:r>
      <w:r w:rsidRPr="004D62AC">
        <w:rPr>
          <w:szCs w:val="24"/>
        </w:rPr>
        <w:t>. The appeal must be post-marked within seven (7) calendar days following the date of written notice to award the contract. Any decision of the Town Selectboard is final.</w:t>
      </w:r>
    </w:p>
    <w:p w14:paraId="4A496869" w14:textId="77777777" w:rsidR="002F22F5" w:rsidRDefault="002F22F5" w:rsidP="002F22F5">
      <w:pPr>
        <w:tabs>
          <w:tab w:val="left" w:pos="4680"/>
        </w:tabs>
        <w:rPr>
          <w:szCs w:val="24"/>
        </w:rPr>
      </w:pPr>
    </w:p>
    <w:p w14:paraId="079F645E" w14:textId="13D03A07" w:rsidR="002F22F5" w:rsidRPr="007862C1" w:rsidRDefault="002F22F5" w:rsidP="007862C1">
      <w:pPr>
        <w:tabs>
          <w:tab w:val="left" w:pos="4680"/>
        </w:tabs>
        <w:rPr>
          <w:szCs w:val="24"/>
        </w:rPr>
      </w:pPr>
      <w:r w:rsidRPr="004D62AC">
        <w:rPr>
          <w:szCs w:val="24"/>
        </w:rPr>
        <w:t>Prior to beginning any work, the Consultant shall obtain Insurance Coverage in accordance with the Specifications for Contractor Services</w:t>
      </w:r>
      <w:r>
        <w:rPr>
          <w:szCs w:val="24"/>
        </w:rPr>
        <w:t xml:space="preserve"> located in the </w:t>
      </w:r>
      <w:r w:rsidR="00FF7622">
        <w:rPr>
          <w:szCs w:val="24"/>
        </w:rPr>
        <w:t xml:space="preserve">Municipal Assistance </w:t>
      </w:r>
      <w:r w:rsidR="00CF4EC9">
        <w:rPr>
          <w:szCs w:val="24"/>
        </w:rPr>
        <w:t>Section</w:t>
      </w:r>
      <w:r>
        <w:rPr>
          <w:szCs w:val="24"/>
        </w:rPr>
        <w:t xml:space="preserve"> </w:t>
      </w:r>
      <w:r w:rsidR="00FF7622">
        <w:rPr>
          <w:szCs w:val="24"/>
        </w:rPr>
        <w:t>website</w:t>
      </w:r>
      <w:r w:rsidRPr="004D62AC">
        <w:rPr>
          <w:szCs w:val="24"/>
        </w:rPr>
        <w:t>. The certificate of insurance coverage shall be documented on forms acceptable to the Town.</w:t>
      </w:r>
    </w:p>
    <w:sectPr w:rsidR="002F22F5" w:rsidRPr="007862C1" w:rsidSect="004D62A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AB53" w14:textId="77777777" w:rsidR="009D1963" w:rsidRDefault="009D1963" w:rsidP="00736FE4">
      <w:r>
        <w:separator/>
      </w:r>
    </w:p>
  </w:endnote>
  <w:endnote w:type="continuationSeparator" w:id="0">
    <w:p w14:paraId="06E2C0A7" w14:textId="77777777" w:rsidR="009D1963" w:rsidRDefault="009D1963" w:rsidP="00736FE4">
      <w:r>
        <w:continuationSeparator/>
      </w:r>
    </w:p>
  </w:endnote>
  <w:endnote w:type="continuationNotice" w:id="1">
    <w:p w14:paraId="23A132CB" w14:textId="77777777" w:rsidR="009D1963" w:rsidRDefault="009D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B2B" w14:textId="77777777" w:rsidR="00206B65" w:rsidRDefault="00206B65">
    <w:pPr>
      <w:pStyle w:val="Footer"/>
    </w:pPr>
  </w:p>
  <w:p w14:paraId="7E455B0D" w14:textId="77777777" w:rsidR="003931BE" w:rsidRDefault="003931BE"/>
  <w:p w14:paraId="7AE3B16E" w14:textId="77777777" w:rsidR="003931BE" w:rsidRDefault="003931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EDBC" w14:textId="5E16F65D" w:rsidR="005531D7" w:rsidRPr="00347150" w:rsidRDefault="00FF7622" w:rsidP="005531D7">
    <w:pPr>
      <w:widowControl w:val="0"/>
      <w:tabs>
        <w:tab w:val="left" w:pos="-5580"/>
        <w:tab w:val="center" w:pos="4770"/>
        <w:tab w:val="right" w:pos="9360"/>
      </w:tabs>
      <w:rPr>
        <w:snapToGrid w:val="0"/>
        <w:sz w:val="22"/>
      </w:rPr>
    </w:pPr>
    <w:r>
      <w:rPr>
        <w:snapToGrid w:val="0"/>
        <w:sz w:val="22"/>
      </w:rPr>
      <w:t>08</w:t>
    </w:r>
    <w:r w:rsidR="00F83B61" w:rsidRPr="00347150">
      <w:rPr>
        <w:snapToGrid w:val="0"/>
        <w:sz w:val="22"/>
      </w:rPr>
      <w:t>-</w:t>
    </w:r>
    <w:r>
      <w:rPr>
        <w:snapToGrid w:val="0"/>
        <w:sz w:val="22"/>
      </w:rPr>
      <w:t>04</w:t>
    </w:r>
    <w:r w:rsidR="00F83B61" w:rsidRPr="00347150">
      <w:rPr>
        <w:snapToGrid w:val="0"/>
        <w:sz w:val="22"/>
      </w:rPr>
      <w:t>-</w:t>
    </w:r>
    <w:r w:rsidR="00C42B3F">
      <w:rPr>
        <w:snapToGrid w:val="0"/>
        <w:sz w:val="22"/>
      </w:rPr>
      <w:t>21</w:t>
    </w:r>
    <w:r w:rsidR="00F83B61" w:rsidRPr="00347150">
      <w:rPr>
        <w:snapToGrid w:val="0"/>
        <w:sz w:val="22"/>
      </w:rPr>
      <w:t xml:space="preserve"> Update</w:t>
    </w:r>
  </w:p>
  <w:p w14:paraId="55CD258B" w14:textId="010EB3F2" w:rsidR="00FB3CBC" w:rsidRPr="00B130BD" w:rsidRDefault="00C835C9" w:rsidP="00FB3CBC">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8241" behindDoc="1" locked="1" layoutInCell="0" allowOverlap="1" wp14:anchorId="21742552" wp14:editId="7FC8809E">
              <wp:simplePos x="0" y="0"/>
              <wp:positionH relativeFrom="page">
                <wp:posOffset>911225</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12B6FF">
            <v:rect id="Rectangle 4" style="position:absolute;margin-left:71.75pt;margin-top:0;width:468pt;height:.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ECEE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">
              <w10:wrap anchorx="page"/>
              <w10:anchorlock/>
            </v:rect>
          </w:pict>
        </mc:Fallback>
      </mc:AlternateContent>
    </w:r>
    <w:r w:rsidRPr="00B130BD">
      <w:rPr>
        <w:snapToGrid w:val="0"/>
        <w:color w:val="FF0000"/>
        <w:szCs w:val="24"/>
      </w:rPr>
      <w:t xml:space="preserve">Project Name and Number </w:t>
    </w:r>
    <w:r w:rsidRPr="00B130BD">
      <w:rPr>
        <w:snapToGrid w:val="0"/>
        <w:color w:val="FF0000"/>
        <w:szCs w:val="24"/>
      </w:rPr>
      <w:tab/>
    </w:r>
    <w:r w:rsidRPr="00B130BD">
      <w:rPr>
        <w:snapToGrid w:val="0"/>
        <w:color w:val="FF0000"/>
        <w:szCs w:val="24"/>
      </w:rPr>
      <w:tab/>
    </w:r>
    <w:r w:rsidR="009779BD">
      <w:rPr>
        <w:snapToGrid w:val="0"/>
        <w:szCs w:val="24"/>
      </w:rPr>
      <w:t xml:space="preserve">Construction Inspection </w:t>
    </w:r>
    <w:r w:rsidR="004D62AC">
      <w:rPr>
        <w:snapToGrid w:val="0"/>
        <w:szCs w:val="24"/>
      </w:rPr>
      <w:t>Services</w:t>
    </w:r>
    <w:r w:rsidRPr="00B130BD">
      <w:rPr>
        <w:snapToGrid w:val="0"/>
        <w:szCs w:val="24"/>
      </w:rPr>
      <w:t xml:space="preserve"> RFP</w:t>
    </w:r>
    <w:r w:rsidRPr="00B130BD">
      <w:rPr>
        <w:snapToGrid w:val="0"/>
        <w:color w:val="FF0000"/>
        <w:szCs w:val="24"/>
      </w:rPr>
      <w:t xml:space="preserve"> </w:t>
    </w:r>
  </w:p>
  <w:p w14:paraId="3A26185E" w14:textId="77777777" w:rsidR="00FB3CBC" w:rsidRPr="00B130BD" w:rsidRDefault="00C835C9" w:rsidP="00FB3CBC">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6</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6281A3F1" w14:textId="77777777" w:rsidR="005531D7" w:rsidRPr="002E6AAE" w:rsidRDefault="00CF4EC9" w:rsidP="005531D7">
    <w:pPr>
      <w:pStyle w:val="Footer"/>
    </w:pPr>
  </w:p>
  <w:p w14:paraId="227B2D91" w14:textId="77777777" w:rsidR="00E54243" w:rsidRDefault="00CF4EC9">
    <w:pPr>
      <w:pStyle w:val="Footer"/>
      <w:jc w:val="center"/>
    </w:pPr>
  </w:p>
  <w:p w14:paraId="0CFEE887" w14:textId="77777777" w:rsidR="003931BE" w:rsidRDefault="003931BE"/>
  <w:p w14:paraId="076C21CE" w14:textId="77777777" w:rsidR="003931BE" w:rsidRDefault="003931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947" w14:textId="77777777" w:rsidR="005531D7" w:rsidRDefault="00CF4EC9">
    <w:pPr>
      <w:widowControl w:val="0"/>
      <w:tabs>
        <w:tab w:val="left" w:pos="-5580"/>
        <w:tab w:val="center" w:pos="4770"/>
        <w:tab w:val="right" w:pos="9360"/>
      </w:tabs>
      <w:rPr>
        <w:snapToGrid w:val="0"/>
        <w:color w:val="FF0000"/>
        <w:sz w:val="22"/>
      </w:rPr>
    </w:pPr>
  </w:p>
  <w:p w14:paraId="0F0A779D" w14:textId="31FD4170" w:rsidR="002E6AAE" w:rsidRPr="00B130BD" w:rsidRDefault="00C835C9" w:rsidP="00F22F45">
    <w:pPr>
      <w:widowControl w:val="0"/>
      <w:tabs>
        <w:tab w:val="left" w:pos="-5580"/>
        <w:tab w:val="center" w:pos="4770"/>
        <w:tab w:val="right" w:pos="9360"/>
      </w:tabs>
      <w:rPr>
        <w:snapToGrid w:val="0"/>
        <w:szCs w:val="24"/>
      </w:rPr>
    </w:pPr>
    <w:r w:rsidRPr="00B130BD">
      <w:rPr>
        <w:noProof/>
        <w:szCs w:val="24"/>
      </w:rPr>
      <mc:AlternateContent>
        <mc:Choice Requires="wps">
          <w:drawing>
            <wp:anchor distT="0" distB="0" distL="114300" distR="114300" simplePos="0" relativeHeight="251658240" behindDoc="1" locked="1" layoutInCell="0" allowOverlap="1" wp14:anchorId="45BAAB8D" wp14:editId="2554247B">
              <wp:simplePos x="0" y="0"/>
              <wp:positionH relativeFrom="page">
                <wp:posOffset>911225</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6614D1">
            <v:rect id="Rectangle 3" style="position:absolute;margin-left:71.75pt;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9877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">
              <w10:wrap anchorx="page"/>
              <w10:anchorlock/>
            </v:rect>
          </w:pict>
        </mc:Fallback>
      </mc:AlternateContent>
    </w:r>
    <w:r w:rsidRPr="00B130BD">
      <w:rPr>
        <w:snapToGrid w:val="0"/>
        <w:color w:val="FF0000"/>
        <w:szCs w:val="24"/>
      </w:rPr>
      <w:t>Project Name and Number</w:t>
    </w:r>
    <w:r>
      <w:rPr>
        <w:snapToGrid w:val="0"/>
        <w:color w:val="FF0000"/>
        <w:szCs w:val="24"/>
      </w:rPr>
      <w:tab/>
      <w:t xml:space="preserve">                               </w:t>
    </w:r>
    <w:r w:rsidR="00044A29">
      <w:rPr>
        <w:snapToGrid w:val="0"/>
        <w:color w:val="FF0000"/>
        <w:szCs w:val="24"/>
      </w:rPr>
      <w:t xml:space="preserve">                       </w:t>
    </w:r>
    <w:r w:rsidR="004D62AC">
      <w:rPr>
        <w:snapToGrid w:val="0"/>
        <w:color w:val="FF0000"/>
        <w:szCs w:val="24"/>
      </w:rPr>
      <w:t xml:space="preserve">    </w:t>
    </w:r>
    <w:r w:rsidR="004D62AC">
      <w:rPr>
        <w:snapToGrid w:val="0"/>
        <w:szCs w:val="24"/>
      </w:rPr>
      <w:t>Design Engineering Services</w:t>
    </w:r>
    <w:r w:rsidRPr="00B130BD">
      <w:rPr>
        <w:snapToGrid w:val="0"/>
        <w:szCs w:val="24"/>
      </w:rPr>
      <w:t xml:space="preserve"> RFP</w:t>
    </w:r>
    <w:r w:rsidRPr="00B130BD">
      <w:rPr>
        <w:snapToGrid w:val="0"/>
        <w:color w:val="FF0000"/>
        <w:szCs w:val="24"/>
      </w:rPr>
      <w:t xml:space="preserve"> </w:t>
    </w:r>
  </w:p>
  <w:p w14:paraId="1F9B8E64" w14:textId="77777777" w:rsidR="002E6AAE" w:rsidRPr="00B130BD" w:rsidRDefault="00C835C9" w:rsidP="002E6AAE">
    <w:pPr>
      <w:widowControl w:val="0"/>
      <w:tabs>
        <w:tab w:val="left" w:pos="-5580"/>
        <w:tab w:val="center" w:pos="4770"/>
        <w:tab w:val="right" w:pos="9360"/>
      </w:tabs>
      <w:rPr>
        <w:snapToGrid w:val="0"/>
        <w:szCs w:val="24"/>
      </w:rPr>
    </w:pPr>
    <w:r w:rsidRPr="00B130BD">
      <w:rPr>
        <w:snapToGrid w:val="0"/>
        <w:szCs w:val="24"/>
      </w:rPr>
      <w:tab/>
    </w:r>
    <w:r w:rsidRPr="00B130BD">
      <w:rPr>
        <w:snapToGrid w:val="0"/>
        <w:szCs w:val="24"/>
      </w:rPr>
      <w:tab/>
      <w:t xml:space="preserve">Page </w:t>
    </w:r>
    <w:r w:rsidRPr="00B130BD">
      <w:rPr>
        <w:snapToGrid w:val="0"/>
        <w:szCs w:val="24"/>
      </w:rPr>
      <w:fldChar w:fldCharType="begin"/>
    </w:r>
    <w:r w:rsidRPr="00B130BD">
      <w:rPr>
        <w:snapToGrid w:val="0"/>
        <w:szCs w:val="24"/>
      </w:rPr>
      <w:instrText xml:space="preserve">PAGE </w:instrText>
    </w:r>
    <w:r w:rsidRPr="00B130BD">
      <w:rPr>
        <w:snapToGrid w:val="0"/>
        <w:szCs w:val="24"/>
      </w:rPr>
      <w:fldChar w:fldCharType="separate"/>
    </w:r>
    <w:r>
      <w:rPr>
        <w:noProof/>
        <w:snapToGrid w:val="0"/>
        <w:szCs w:val="24"/>
      </w:rPr>
      <w:t>1</w:t>
    </w:r>
    <w:r w:rsidRPr="00B130BD">
      <w:rPr>
        <w:snapToGrid w:val="0"/>
        <w:szCs w:val="24"/>
      </w:rPr>
      <w:fldChar w:fldCharType="end"/>
    </w:r>
    <w:r w:rsidRPr="00B130BD">
      <w:rPr>
        <w:snapToGrid w:val="0"/>
        <w:szCs w:val="24"/>
      </w:rPr>
      <w:t xml:space="preserve"> of </w:t>
    </w:r>
    <w:r w:rsidRPr="00B130BD">
      <w:rPr>
        <w:snapToGrid w:val="0"/>
        <w:szCs w:val="24"/>
      </w:rPr>
      <w:fldChar w:fldCharType="begin"/>
    </w:r>
    <w:r w:rsidRPr="00B130BD">
      <w:rPr>
        <w:snapToGrid w:val="0"/>
        <w:szCs w:val="24"/>
      </w:rPr>
      <w:instrText xml:space="preserve"> NUMPAGES </w:instrText>
    </w:r>
    <w:r w:rsidRPr="00B130BD">
      <w:rPr>
        <w:snapToGrid w:val="0"/>
        <w:szCs w:val="24"/>
      </w:rPr>
      <w:fldChar w:fldCharType="separate"/>
    </w:r>
    <w:r>
      <w:rPr>
        <w:noProof/>
        <w:snapToGrid w:val="0"/>
        <w:szCs w:val="24"/>
      </w:rPr>
      <w:t>6</w:t>
    </w:r>
    <w:r w:rsidRPr="00B130BD">
      <w:rPr>
        <w:snapToGrid w:val="0"/>
        <w:szCs w:val="24"/>
      </w:rPr>
      <w:fldChar w:fldCharType="end"/>
    </w:r>
  </w:p>
  <w:p w14:paraId="2DB24954" w14:textId="77777777" w:rsidR="00E54243" w:rsidRPr="002E6AAE" w:rsidRDefault="00CF4EC9" w:rsidP="002E6AAE">
    <w:pPr>
      <w:pStyle w:val="Footer"/>
    </w:pPr>
  </w:p>
  <w:p w14:paraId="226D1A13" w14:textId="77777777" w:rsidR="003931BE" w:rsidRDefault="003931BE"/>
  <w:p w14:paraId="02334CBC" w14:textId="77777777" w:rsidR="003931BE" w:rsidRDefault="00393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EDD8" w14:textId="77777777" w:rsidR="009D1963" w:rsidRDefault="009D1963" w:rsidP="00736FE4">
      <w:r>
        <w:separator/>
      </w:r>
    </w:p>
  </w:footnote>
  <w:footnote w:type="continuationSeparator" w:id="0">
    <w:p w14:paraId="4120CFE2" w14:textId="77777777" w:rsidR="009D1963" w:rsidRDefault="009D1963" w:rsidP="00736FE4">
      <w:r>
        <w:continuationSeparator/>
      </w:r>
    </w:p>
  </w:footnote>
  <w:footnote w:type="continuationNotice" w:id="1">
    <w:p w14:paraId="36F75094" w14:textId="77777777" w:rsidR="009D1963" w:rsidRDefault="009D1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3D7" w14:textId="267BFECA" w:rsidR="00044A29" w:rsidRDefault="00044A29">
    <w:pPr>
      <w:pStyle w:val="Header"/>
    </w:pPr>
  </w:p>
  <w:p w14:paraId="43B08D86" w14:textId="77777777" w:rsidR="003931BE" w:rsidRDefault="003931BE"/>
  <w:p w14:paraId="51DD8A8A" w14:textId="77777777" w:rsidR="003931BE" w:rsidRDefault="003931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8BC7" w14:textId="7DEA533C" w:rsidR="00E54243" w:rsidRPr="007B0028" w:rsidRDefault="00CF4EC9" w:rsidP="007B0028">
    <w:pPr>
      <w:pStyle w:val="Header"/>
      <w:jc w:val="right"/>
      <w:rPr>
        <w:b/>
      </w:rPr>
    </w:pPr>
  </w:p>
  <w:p w14:paraId="477D58BE" w14:textId="77777777" w:rsidR="003931BE" w:rsidRDefault="003931BE"/>
  <w:p w14:paraId="5DD09ACE" w14:textId="77777777" w:rsidR="003931BE" w:rsidRDefault="003931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4098" w14:textId="2860D945" w:rsidR="00044A29" w:rsidRDefault="00044A29">
    <w:pPr>
      <w:pStyle w:val="Header"/>
    </w:pPr>
  </w:p>
  <w:p w14:paraId="55EA97E6" w14:textId="77777777" w:rsidR="003931BE" w:rsidRDefault="003931BE"/>
  <w:p w14:paraId="4DA59806" w14:textId="77777777" w:rsidR="003931BE" w:rsidRDefault="00393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9E2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7C67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007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D600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9084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F4A2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FA41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70ED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6EE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8042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B34C8"/>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02A229B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04584F6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07EC1A1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09AE77D0"/>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0E6F5847"/>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106A72FD"/>
    <w:multiLevelType w:val="hybridMultilevel"/>
    <w:tmpl w:val="77ECFD2C"/>
    <w:lvl w:ilvl="0" w:tplc="5DAE42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C03718"/>
    <w:multiLevelType w:val="hybridMultilevel"/>
    <w:tmpl w:val="C4E4D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3C5639"/>
    <w:multiLevelType w:val="hybridMultilevel"/>
    <w:tmpl w:val="63E25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24216"/>
    <w:multiLevelType w:val="hybridMultilevel"/>
    <w:tmpl w:val="A1886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5073D"/>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2BD00181"/>
    <w:multiLevelType w:val="hybridMultilevel"/>
    <w:tmpl w:val="D0AA8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7151F"/>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2EE83A03"/>
    <w:multiLevelType w:val="hybridMultilevel"/>
    <w:tmpl w:val="36888972"/>
    <w:lvl w:ilvl="0" w:tplc="5CC8F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118AE"/>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3E7A12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6" w15:restartNumberingAfterBreak="0">
    <w:nsid w:val="3F7F37CA"/>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064D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46C0067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497139F6"/>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4B9020C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1"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4EBE1E2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543D6B25"/>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4" w15:restartNumberingAfterBreak="0">
    <w:nsid w:val="5828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487A20"/>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D4AB8"/>
    <w:multiLevelType w:val="multilevel"/>
    <w:tmpl w:val="25B882B4"/>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65E6AC1"/>
    <w:multiLevelType w:val="hybridMultilevel"/>
    <w:tmpl w:val="FAEA700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6CAD6FC4"/>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39" w15:restartNumberingAfterBreak="0">
    <w:nsid w:val="7029280C"/>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0" w15:restartNumberingAfterBreak="0">
    <w:nsid w:val="712562A9"/>
    <w:multiLevelType w:val="hybridMultilevel"/>
    <w:tmpl w:val="6B7254FE"/>
    <w:lvl w:ilvl="0" w:tplc="FFFFFFFF">
      <w:start w:val="1"/>
      <w:numFmt w:val="decimal"/>
      <w:lvlText w:val="%1."/>
      <w:lvlJc w:val="left"/>
      <w:pPr>
        <w:tabs>
          <w:tab w:val="num" w:pos="1080"/>
        </w:tabs>
        <w:ind w:left="1080" w:hanging="360"/>
      </w:pPr>
      <w:rPr>
        <w:rFonts w:hint="default"/>
      </w:rPr>
    </w:lvl>
    <w:lvl w:ilvl="1" w:tplc="18DE7E5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B74581"/>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2" w15:restartNumberingAfterBreak="0">
    <w:nsid w:val="74936E6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3" w15:restartNumberingAfterBreak="0">
    <w:nsid w:val="776E169A"/>
    <w:multiLevelType w:val="singleLevel"/>
    <w:tmpl w:val="78D61D4E"/>
    <w:lvl w:ilvl="0">
      <w:start w:val="1"/>
      <w:numFmt w:val="bullet"/>
      <w:lvlText w:val=""/>
      <w:lvlJc w:val="left"/>
      <w:pPr>
        <w:tabs>
          <w:tab w:val="num" w:pos="1080"/>
        </w:tabs>
        <w:ind w:left="1080" w:hanging="360"/>
      </w:pPr>
      <w:rPr>
        <w:rFonts w:ascii="Symbol" w:hAnsi="Symbol" w:hint="default"/>
      </w:rPr>
    </w:lvl>
  </w:abstractNum>
  <w:abstractNum w:abstractNumId="44" w15:restartNumberingAfterBreak="0">
    <w:nsid w:val="79352842"/>
    <w:multiLevelType w:val="hybridMultilevel"/>
    <w:tmpl w:val="42C83FE8"/>
    <w:lvl w:ilvl="0" w:tplc="FFFFFFFF">
      <w:start w:val="1"/>
      <w:numFmt w:val="bullet"/>
      <w:lvlText w:val=""/>
      <w:lvlJc w:val="left"/>
      <w:pPr>
        <w:tabs>
          <w:tab w:val="num" w:pos="720"/>
        </w:tabs>
        <w:ind w:left="864" w:hanging="14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9"/>
  </w:num>
  <w:num w:numId="3">
    <w:abstractNumId w:val="12"/>
  </w:num>
  <w:num w:numId="4">
    <w:abstractNumId w:val="13"/>
  </w:num>
  <w:num w:numId="5">
    <w:abstractNumId w:val="42"/>
  </w:num>
  <w:num w:numId="6">
    <w:abstractNumId w:val="22"/>
  </w:num>
  <w:num w:numId="7">
    <w:abstractNumId w:val="14"/>
  </w:num>
  <w:num w:numId="8">
    <w:abstractNumId w:val="20"/>
  </w:num>
  <w:num w:numId="9">
    <w:abstractNumId w:val="32"/>
  </w:num>
  <w:num w:numId="10">
    <w:abstractNumId w:val="10"/>
  </w:num>
  <w:num w:numId="11">
    <w:abstractNumId w:val="15"/>
  </w:num>
  <w:num w:numId="12">
    <w:abstractNumId w:val="33"/>
  </w:num>
  <w:num w:numId="13">
    <w:abstractNumId w:val="28"/>
  </w:num>
  <w:num w:numId="14">
    <w:abstractNumId w:val="38"/>
  </w:num>
  <w:num w:numId="15">
    <w:abstractNumId w:val="43"/>
  </w:num>
  <w:num w:numId="16">
    <w:abstractNumId w:val="25"/>
  </w:num>
  <w:num w:numId="17">
    <w:abstractNumId w:val="29"/>
  </w:num>
  <w:num w:numId="18">
    <w:abstractNumId w:val="27"/>
  </w:num>
  <w:num w:numId="19">
    <w:abstractNumId w:val="41"/>
  </w:num>
  <w:num w:numId="20">
    <w:abstractNumId w:val="24"/>
  </w:num>
  <w:num w:numId="21">
    <w:abstractNumId w:val="11"/>
  </w:num>
  <w:num w:numId="22">
    <w:abstractNumId w:val="44"/>
  </w:num>
  <w:num w:numId="23">
    <w:abstractNumId w:val="36"/>
  </w:num>
  <w:num w:numId="24">
    <w:abstractNumId w:val="17"/>
  </w:num>
  <w:num w:numId="25">
    <w:abstractNumId w:val="16"/>
  </w:num>
  <w:num w:numId="26">
    <w:abstractNumId w:val="23"/>
  </w:num>
  <w:num w:numId="27">
    <w:abstractNumId w:val="37"/>
  </w:num>
  <w:num w:numId="28">
    <w:abstractNumId w:val="34"/>
  </w:num>
  <w:num w:numId="29">
    <w:abstractNumId w:val="40"/>
  </w:num>
  <w:num w:numId="30">
    <w:abstractNumId w:val="35"/>
  </w:num>
  <w:num w:numId="31">
    <w:abstractNumId w:val="31"/>
  </w:num>
  <w:num w:numId="32">
    <w:abstractNumId w:val="26"/>
  </w:num>
  <w:num w:numId="33">
    <w:abstractNumId w:val="18"/>
  </w:num>
  <w:num w:numId="34">
    <w:abstractNumId w:val="2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6"/>
    <w:rsid w:val="0000254E"/>
    <w:rsid w:val="00014500"/>
    <w:rsid w:val="0002026B"/>
    <w:rsid w:val="00031CA2"/>
    <w:rsid w:val="00036933"/>
    <w:rsid w:val="00044A29"/>
    <w:rsid w:val="00047BE6"/>
    <w:rsid w:val="00061985"/>
    <w:rsid w:val="0006340D"/>
    <w:rsid w:val="0007587E"/>
    <w:rsid w:val="000A743C"/>
    <w:rsid w:val="000B7927"/>
    <w:rsid w:val="000E33FE"/>
    <w:rsid w:val="000E70BF"/>
    <w:rsid w:val="000F19A3"/>
    <w:rsid w:val="001263C3"/>
    <w:rsid w:val="00127AA9"/>
    <w:rsid w:val="001412E8"/>
    <w:rsid w:val="001818B9"/>
    <w:rsid w:val="001B7C2A"/>
    <w:rsid w:val="001C4B4D"/>
    <w:rsid w:val="001D13C7"/>
    <w:rsid w:val="001E33EE"/>
    <w:rsid w:val="001F0853"/>
    <w:rsid w:val="001F08D3"/>
    <w:rsid w:val="00206B65"/>
    <w:rsid w:val="00222B77"/>
    <w:rsid w:val="00265B82"/>
    <w:rsid w:val="0027493D"/>
    <w:rsid w:val="00274C3F"/>
    <w:rsid w:val="002A04E0"/>
    <w:rsid w:val="002F22F5"/>
    <w:rsid w:val="002F31E6"/>
    <w:rsid w:val="003264C2"/>
    <w:rsid w:val="00326D79"/>
    <w:rsid w:val="00347150"/>
    <w:rsid w:val="003911E5"/>
    <w:rsid w:val="003931BE"/>
    <w:rsid w:val="003A1ED4"/>
    <w:rsid w:val="003D4D43"/>
    <w:rsid w:val="003D5AAD"/>
    <w:rsid w:val="003E2F5F"/>
    <w:rsid w:val="003E5316"/>
    <w:rsid w:val="004470E7"/>
    <w:rsid w:val="004620D0"/>
    <w:rsid w:val="00474D46"/>
    <w:rsid w:val="0047687C"/>
    <w:rsid w:val="004831D2"/>
    <w:rsid w:val="00485AB6"/>
    <w:rsid w:val="004A0FE6"/>
    <w:rsid w:val="004D62AC"/>
    <w:rsid w:val="005213E5"/>
    <w:rsid w:val="005400C6"/>
    <w:rsid w:val="005A79F8"/>
    <w:rsid w:val="00624192"/>
    <w:rsid w:val="00656B2D"/>
    <w:rsid w:val="00657724"/>
    <w:rsid w:val="00670AA2"/>
    <w:rsid w:val="006C286D"/>
    <w:rsid w:val="006C4A8F"/>
    <w:rsid w:val="006D48A0"/>
    <w:rsid w:val="006E30E4"/>
    <w:rsid w:val="006E6AFE"/>
    <w:rsid w:val="0070382E"/>
    <w:rsid w:val="00705CED"/>
    <w:rsid w:val="00736FE4"/>
    <w:rsid w:val="00760940"/>
    <w:rsid w:val="007862C1"/>
    <w:rsid w:val="007A384B"/>
    <w:rsid w:val="007B577D"/>
    <w:rsid w:val="007E34C6"/>
    <w:rsid w:val="008128D0"/>
    <w:rsid w:val="00851251"/>
    <w:rsid w:val="008542E7"/>
    <w:rsid w:val="00873EC3"/>
    <w:rsid w:val="00894FE2"/>
    <w:rsid w:val="008B4086"/>
    <w:rsid w:val="008C28EF"/>
    <w:rsid w:val="008D53CC"/>
    <w:rsid w:val="008E268A"/>
    <w:rsid w:val="008E3504"/>
    <w:rsid w:val="008E4D7F"/>
    <w:rsid w:val="0090247A"/>
    <w:rsid w:val="00955212"/>
    <w:rsid w:val="00960933"/>
    <w:rsid w:val="00971339"/>
    <w:rsid w:val="009759AF"/>
    <w:rsid w:val="009779BD"/>
    <w:rsid w:val="00993E74"/>
    <w:rsid w:val="00997EC2"/>
    <w:rsid w:val="009C1C08"/>
    <w:rsid w:val="009D1463"/>
    <w:rsid w:val="009D1963"/>
    <w:rsid w:val="00A02574"/>
    <w:rsid w:val="00A3021C"/>
    <w:rsid w:val="00A91CF4"/>
    <w:rsid w:val="00AC197F"/>
    <w:rsid w:val="00AC3E6B"/>
    <w:rsid w:val="00AE3437"/>
    <w:rsid w:val="00B65066"/>
    <w:rsid w:val="00B8299C"/>
    <w:rsid w:val="00BA31AA"/>
    <w:rsid w:val="00BB7A8C"/>
    <w:rsid w:val="00BD4541"/>
    <w:rsid w:val="00BD7EAE"/>
    <w:rsid w:val="00BE09CA"/>
    <w:rsid w:val="00BF1F5E"/>
    <w:rsid w:val="00C42B3F"/>
    <w:rsid w:val="00C826E3"/>
    <w:rsid w:val="00C835C9"/>
    <w:rsid w:val="00CF4EC9"/>
    <w:rsid w:val="00D54394"/>
    <w:rsid w:val="00D74C34"/>
    <w:rsid w:val="00DC7D47"/>
    <w:rsid w:val="00DE1188"/>
    <w:rsid w:val="00DF4AB4"/>
    <w:rsid w:val="00E05026"/>
    <w:rsid w:val="00E229E8"/>
    <w:rsid w:val="00E3793F"/>
    <w:rsid w:val="00E80FEF"/>
    <w:rsid w:val="00EF3DC3"/>
    <w:rsid w:val="00F00462"/>
    <w:rsid w:val="00F27129"/>
    <w:rsid w:val="00F35372"/>
    <w:rsid w:val="00F42E9B"/>
    <w:rsid w:val="00F83B61"/>
    <w:rsid w:val="00F8462F"/>
    <w:rsid w:val="00F932FD"/>
    <w:rsid w:val="00FA1D73"/>
    <w:rsid w:val="00FA68E4"/>
    <w:rsid w:val="00FB3E82"/>
    <w:rsid w:val="00FF7622"/>
    <w:rsid w:val="24E3F637"/>
    <w:rsid w:val="4075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6523D"/>
  <w15:chartTrackingRefBased/>
  <w15:docId w15:val="{D1D623AE-56C1-42EC-8E69-F26BE2D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609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760940"/>
    <w:pPr>
      <w:keepNext/>
      <w:keepLines/>
      <w:spacing w:before="40"/>
      <w:outlineLvl w:val="5"/>
    </w:pPr>
    <w:rPr>
      <w:rFonts w:eastAsiaTheme="majorEastAsia" w:cstheme="majorBidi"/>
      <w:b/>
    </w:rPr>
  </w:style>
  <w:style w:type="paragraph" w:styleId="Heading7">
    <w:name w:val="heading 7"/>
    <w:basedOn w:val="Normal"/>
    <w:next w:val="Normal"/>
    <w:link w:val="Heading7Char"/>
    <w:uiPriority w:val="9"/>
    <w:unhideWhenUsed/>
    <w:qFormat/>
    <w:rsid w:val="0076094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76094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BE6"/>
    <w:pPr>
      <w:tabs>
        <w:tab w:val="center" w:pos="4320"/>
        <w:tab w:val="right" w:pos="8640"/>
      </w:tabs>
    </w:pPr>
  </w:style>
  <w:style w:type="character" w:customStyle="1" w:styleId="HeaderChar">
    <w:name w:val="Header Char"/>
    <w:basedOn w:val="DefaultParagraphFont"/>
    <w:link w:val="Header"/>
    <w:rsid w:val="00047BE6"/>
    <w:rPr>
      <w:rFonts w:ascii="Times New Roman" w:eastAsia="Times New Roman" w:hAnsi="Times New Roman" w:cs="Times New Roman"/>
      <w:sz w:val="24"/>
      <w:szCs w:val="20"/>
    </w:rPr>
  </w:style>
  <w:style w:type="paragraph" w:styleId="Footer">
    <w:name w:val="footer"/>
    <w:basedOn w:val="Normal"/>
    <w:link w:val="FooterChar"/>
    <w:rsid w:val="00047BE6"/>
    <w:pPr>
      <w:tabs>
        <w:tab w:val="center" w:pos="4320"/>
        <w:tab w:val="right" w:pos="8640"/>
      </w:tabs>
    </w:pPr>
  </w:style>
  <w:style w:type="character" w:customStyle="1" w:styleId="FooterChar">
    <w:name w:val="Footer Char"/>
    <w:basedOn w:val="DefaultParagraphFont"/>
    <w:link w:val="Footer"/>
    <w:rsid w:val="00047B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7BE6"/>
    <w:rPr>
      <w:color w:val="0000FF"/>
      <w:u w:val="single"/>
    </w:rPr>
  </w:style>
  <w:style w:type="paragraph" w:styleId="ListParagraph">
    <w:name w:val="List Paragraph"/>
    <w:basedOn w:val="Normal"/>
    <w:uiPriority w:val="34"/>
    <w:qFormat/>
    <w:rsid w:val="00047BE6"/>
    <w:pPr>
      <w:ind w:left="720"/>
      <w:contextualSpacing/>
    </w:pPr>
  </w:style>
  <w:style w:type="character" w:styleId="FollowedHyperlink">
    <w:name w:val="FollowedHyperlink"/>
    <w:basedOn w:val="DefaultParagraphFont"/>
    <w:uiPriority w:val="99"/>
    <w:semiHidden/>
    <w:unhideWhenUsed/>
    <w:rsid w:val="006C4A8F"/>
    <w:rPr>
      <w:color w:val="954F72" w:themeColor="followedHyperlink"/>
      <w:u w:val="single"/>
    </w:rPr>
  </w:style>
  <w:style w:type="character" w:customStyle="1" w:styleId="fontbig1">
    <w:name w:val="fontbig1"/>
    <w:basedOn w:val="DefaultParagraphFont"/>
    <w:rsid w:val="00C826E3"/>
    <w:rPr>
      <w:b/>
      <w:bCs/>
      <w:color w:val="FFFFFF"/>
      <w:sz w:val="33"/>
      <w:szCs w:val="33"/>
    </w:rPr>
  </w:style>
  <w:style w:type="character" w:styleId="UnresolvedMention">
    <w:name w:val="Unresolved Mention"/>
    <w:basedOn w:val="DefaultParagraphFont"/>
    <w:uiPriority w:val="99"/>
    <w:semiHidden/>
    <w:unhideWhenUsed/>
    <w:rsid w:val="004D62AC"/>
    <w:rPr>
      <w:color w:val="605E5C"/>
      <w:shd w:val="clear" w:color="auto" w:fill="E1DFDD"/>
    </w:rPr>
  </w:style>
  <w:style w:type="paragraph" w:styleId="BalloonText">
    <w:name w:val="Balloon Text"/>
    <w:basedOn w:val="Normal"/>
    <w:link w:val="BalloonTextChar"/>
    <w:uiPriority w:val="99"/>
    <w:semiHidden/>
    <w:unhideWhenUsed/>
    <w:rsid w:val="003A1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31AA"/>
    <w:rPr>
      <w:sz w:val="16"/>
      <w:szCs w:val="16"/>
    </w:rPr>
  </w:style>
  <w:style w:type="paragraph" w:styleId="CommentText">
    <w:name w:val="annotation text"/>
    <w:basedOn w:val="Normal"/>
    <w:link w:val="CommentTextChar"/>
    <w:uiPriority w:val="99"/>
    <w:semiHidden/>
    <w:unhideWhenUsed/>
    <w:rsid w:val="00BA31AA"/>
    <w:rPr>
      <w:sz w:val="20"/>
    </w:rPr>
  </w:style>
  <w:style w:type="character" w:customStyle="1" w:styleId="CommentTextChar">
    <w:name w:val="Comment Text Char"/>
    <w:basedOn w:val="DefaultParagraphFont"/>
    <w:link w:val="CommentText"/>
    <w:uiPriority w:val="99"/>
    <w:semiHidden/>
    <w:rsid w:val="00BA31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1AA"/>
    <w:rPr>
      <w:b/>
      <w:bCs/>
    </w:rPr>
  </w:style>
  <w:style w:type="character" w:customStyle="1" w:styleId="CommentSubjectChar">
    <w:name w:val="Comment Subject Char"/>
    <w:basedOn w:val="CommentTextChar"/>
    <w:link w:val="CommentSubject"/>
    <w:uiPriority w:val="99"/>
    <w:semiHidden/>
    <w:rsid w:val="00BA31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7609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940"/>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760940"/>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760940"/>
    <w:rPr>
      <w:rFonts w:ascii="Times New Roman" w:eastAsiaTheme="majorEastAsia" w:hAnsi="Times New Roman" w:cstheme="majorBidi"/>
      <w:b/>
      <w:sz w:val="24"/>
      <w:szCs w:val="20"/>
    </w:rPr>
  </w:style>
  <w:style w:type="character" w:customStyle="1" w:styleId="Heading7Char">
    <w:name w:val="Heading 7 Char"/>
    <w:basedOn w:val="DefaultParagraphFont"/>
    <w:link w:val="Heading7"/>
    <w:uiPriority w:val="9"/>
    <w:rsid w:val="00760940"/>
    <w:rPr>
      <w:rFonts w:asciiTheme="majorHAnsi" w:eastAsiaTheme="majorEastAsia" w:hAnsiTheme="majorHAnsi" w:cstheme="majorBidi"/>
      <w:i/>
      <w:iCs/>
      <w:color w:val="1F3763" w:themeColor="accent1" w:themeShade="7F"/>
      <w:sz w:val="24"/>
      <w:szCs w:val="20"/>
    </w:rPr>
  </w:style>
  <w:style w:type="character" w:customStyle="1" w:styleId="Heading1Char">
    <w:name w:val="Heading 1 Char"/>
    <w:basedOn w:val="DefaultParagraphFont"/>
    <w:link w:val="Heading1"/>
    <w:uiPriority w:val="9"/>
    <w:rsid w:val="0076094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609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60940"/>
    <w:rPr>
      <w:rFonts w:eastAsiaTheme="minorEastAsia"/>
      <w:color w:val="5A5A5A" w:themeColor="text1" w:themeTint="A5"/>
      <w:spacing w:val="15"/>
    </w:rPr>
  </w:style>
  <w:style w:type="character" w:styleId="SubtleEmphasis">
    <w:name w:val="Subtle Emphasis"/>
    <w:basedOn w:val="DefaultParagraphFont"/>
    <w:uiPriority w:val="19"/>
    <w:qFormat/>
    <w:rsid w:val="00760940"/>
    <w:rPr>
      <w:i/>
      <w:iCs/>
      <w:color w:val="404040" w:themeColor="text1" w:themeTint="BF"/>
    </w:rPr>
  </w:style>
  <w:style w:type="character" w:styleId="Emphasis">
    <w:name w:val="Emphasis"/>
    <w:basedOn w:val="DefaultParagraphFont"/>
    <w:uiPriority w:val="20"/>
    <w:qFormat/>
    <w:rsid w:val="00760940"/>
    <w:rPr>
      <w:i/>
      <w:iCs/>
    </w:rPr>
  </w:style>
  <w:style w:type="paragraph" w:styleId="TOC1">
    <w:name w:val="toc 1"/>
    <w:basedOn w:val="Normal"/>
    <w:next w:val="Normal"/>
    <w:autoRedefine/>
    <w:uiPriority w:val="39"/>
    <w:unhideWhenUsed/>
    <w:rsid w:val="00760940"/>
    <w:pPr>
      <w:spacing w:after="100"/>
    </w:pPr>
  </w:style>
  <w:style w:type="paragraph" w:styleId="TableofFigures">
    <w:name w:val="table of figures"/>
    <w:basedOn w:val="Normal"/>
    <w:next w:val="Normal"/>
    <w:uiPriority w:val="99"/>
    <w:unhideWhenUsed/>
    <w:rsid w:val="00760940"/>
  </w:style>
  <w:style w:type="paragraph" w:styleId="Revision">
    <w:name w:val="Revision"/>
    <w:hidden/>
    <w:uiPriority w:val="99"/>
    <w:semiHidden/>
    <w:rsid w:val="00A91CF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trans.vermont.gov/highway/construct-material/test-ce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vtrans.vermont.gov/sites/aot/files/highway/documents/workzone/Work%20Zone%20Safety%20and%20Mobility%20Policy%20and%20Guidanc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trans.vermont.gov/highway/local-projects"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vtsosonline.com/online" TargetMode="External"/><Relationship Id="rId23" Type="http://schemas.openxmlformats.org/officeDocument/2006/relationships/theme" Target="theme/theme1.xml"/><Relationship Id="rId10" Type="http://schemas.openxmlformats.org/officeDocument/2006/relationships/hyperlink" Target="mailto:xxxx@vermont.gov"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utside.vermont.gov/agency/VTRANS/external/MAB-LP/SitePages/CivilRight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E23TXWV46JPD-21268792-377</_dlc_DocId>
    <_dlc_DocIdUrl xmlns="22ec0dd7-095b-41f2-b8b8-a624496b8c6b">
      <Url>https://outside.vermont.gov/agency/VTRANS/external/MAB-LP/_layouts/15/DocIdRedir.aspx?ID=E23TXWV46JPD-21268792-377</Url>
      <Description>E23TXWV46JPD-21268792-377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8351B7-D6A1-402C-A14B-7506D54C6702}"/>
</file>

<file path=customXml/itemProps2.xml><?xml version="1.0" encoding="utf-8"?>
<ds:datastoreItem xmlns:ds="http://schemas.openxmlformats.org/officeDocument/2006/customXml" ds:itemID="{554A4B67-13B1-42E0-9BBF-895F62C39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19992-9D3D-4B0D-8A8C-3AB4996CF315}">
  <ds:schemaRefs>
    <ds:schemaRef ds:uri="http://schemas.microsoft.com/sharepoint/v3/contenttype/forms"/>
  </ds:schemaRefs>
</ds:datastoreItem>
</file>

<file path=customXml/itemProps4.xml><?xml version="1.0" encoding="utf-8"?>
<ds:datastoreItem xmlns:ds="http://schemas.openxmlformats.org/officeDocument/2006/customXml" ds:itemID="{984CA8D2-A76D-4307-9F80-24A5A0F9A969}"/>
</file>

<file path=docProps/app.xml><?xml version="1.0" encoding="utf-8"?>
<Properties xmlns="http://schemas.openxmlformats.org/officeDocument/2006/extended-properties" xmlns:vt="http://schemas.openxmlformats.org/officeDocument/2006/docPropsVTypes">
  <Template>Normal</Template>
  <TotalTime>17</TotalTime>
  <Pages>9</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Pochop, Peter</dc:creator>
  <cp:keywords/>
  <dc:description/>
  <cp:lastModifiedBy>Pochop, Peter</cp:lastModifiedBy>
  <cp:revision>35</cp:revision>
  <cp:lastPrinted>2019-07-30T13:07:00Z</cp:lastPrinted>
  <dcterms:created xsi:type="dcterms:W3CDTF">2021-05-24T19:37:00Z</dcterms:created>
  <dcterms:modified xsi:type="dcterms:W3CDTF">2021-08-05T19:17:00Z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b4a58f78-2c79-4c1e-8380-f2f55487a7b1</vt:lpwstr>
  </property>
</Properties>
</file>