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64776" w14:textId="5842E408" w:rsidR="007519EC" w:rsidRPr="003D6797" w:rsidRDefault="00CC0625" w:rsidP="007519EC">
      <w:pPr>
        <w:rPr>
          <w:rFonts w:ascii="Times New Roman" w:hAnsi="Times New Roman" w:cs="Times New Roman"/>
          <w:b/>
          <w:bCs/>
          <w:sz w:val="24"/>
          <w:szCs w:val="24"/>
          <w:u w:val="single"/>
        </w:rPr>
      </w:pPr>
      <w:r w:rsidRPr="003D6797">
        <w:rPr>
          <w:rFonts w:ascii="Times New Roman" w:eastAsia="Times New Roman" w:hAnsi="Times New Roman" w:cs="Times New Roman"/>
          <w:b/>
          <w:noProof/>
          <w:sz w:val="24"/>
          <w:szCs w:val="24"/>
          <w:u w:val="single"/>
          <w:lang w:val="es-US" w:bidi="es-US"/>
        </w:rPr>
        <mc:AlternateContent>
          <mc:Choice Requires="wps">
            <w:drawing>
              <wp:anchor distT="45720" distB="45720" distL="114300" distR="114300" simplePos="0" relativeHeight="251659264" behindDoc="0" locked="0" layoutInCell="1" allowOverlap="1" wp14:anchorId="1932D9B4" wp14:editId="15E475F1">
                <wp:simplePos x="0" y="0"/>
                <wp:positionH relativeFrom="column">
                  <wp:posOffset>0</wp:posOffset>
                </wp:positionH>
                <wp:positionV relativeFrom="paragraph">
                  <wp:posOffset>0</wp:posOffset>
                </wp:positionV>
                <wp:extent cx="2360930" cy="8858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14:paraId="2048C715" w14:textId="3263C872" w:rsidR="00CC0625" w:rsidRPr="003D6797" w:rsidRDefault="00CC0625">
                            <w:pPr>
                              <w:rPr>
                                <w:rFonts w:ascii="Palatino Linotype" w:hAnsi="Palatino Linotype"/>
                                <w:b/>
                                <w:bCs/>
                              </w:rPr>
                            </w:pPr>
                            <w:r w:rsidRPr="003D6797">
                              <w:rPr>
                                <w:rFonts w:ascii="Palatino Linotype" w:hAnsi="Palatino Linotype"/>
                                <w:b/>
                                <w:bCs/>
                              </w:rPr>
                              <w:t>CIS Agency Address:</w:t>
                            </w:r>
                          </w:p>
                          <w:p w14:paraId="58B7A9B2" w14:textId="77777777" w:rsidR="00DD4843" w:rsidRPr="006E35A1" w:rsidRDefault="00DD4843" w:rsidP="00DD4843">
                            <w:pPr>
                              <w:rPr>
                                <w:rFonts w:ascii="Palatino Linotype" w:hAnsi="Palatino Linotype"/>
                                <w:b/>
                                <w:bCs/>
                              </w:rPr>
                            </w:pPr>
                            <w:r w:rsidRPr="006E35A1">
                              <w:rPr>
                                <w:rFonts w:ascii="Palatino Linotype" w:eastAsia="Palatino Linotype" w:hAnsi="Palatino Linotype" w:cs="Palatino Linotype"/>
                                <w:b/>
                                <w:lang w:val="es-US" w:bidi="es-US"/>
                              </w:rPr>
                              <w:t>Dirección de la agencia del CIS:</w:t>
                            </w:r>
                          </w:p>
                          <w:p w14:paraId="390D79F5" w14:textId="77777777" w:rsidR="00CC0625" w:rsidRPr="00CC0625" w:rsidRDefault="00CC0625">
                            <w:pPr>
                              <w:rPr>
                                <w:rFonts w:ascii="Palatino Linotype" w:hAnsi="Palatino Linotyp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32D9B4" id="_x0000_t202" coordsize="21600,21600" o:spt="202" path="m,l,21600r21600,l21600,xe">
                <v:stroke joinstyle="miter"/>
                <v:path gradientshapeok="t" o:connecttype="rect"/>
              </v:shapetype>
              <v:shape id="Text Box 2" o:spid="_x0000_s1026" type="#_x0000_t202" style="position:absolute;margin-left:0;margin-top:0;width:185.9pt;height:69.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">
                <v:textbox>
                  <w:txbxContent>
                    <w:p w14:paraId="2048C715" w14:textId="3263C872" w:rsidR="00CC0625" w:rsidRPr="003D6797" w:rsidRDefault="00CC0625">
                      <w:pPr>
                        <w:rPr>
                          <w:rFonts w:ascii="Palatino Linotype" w:hAnsi="Palatino Linotype"/>
                          <w:b/>
                          <w:bCs/>
                        </w:rPr>
                      </w:pPr>
                      <w:r w:rsidRPr="003D6797">
                        <w:rPr>
                          <w:rFonts w:ascii="Palatino Linotype" w:hAnsi="Palatino Linotype"/>
                          <w:b/>
                          <w:bCs/>
                        </w:rPr>
                        <w:t xml:space="preserve">CIS Agency </w:t>
                      </w:r>
                      <w:proofErr w:type="spellStart"/>
                      <w:r w:rsidRPr="003D6797">
                        <w:rPr>
                          <w:rFonts w:ascii="Palatino Linotype" w:hAnsi="Palatino Linotype"/>
                          <w:b/>
                          <w:bCs/>
                        </w:rPr>
                        <w:t>Address</w:t>
                      </w:r>
                      <w:proofErr w:type="spellEnd"/>
                      <w:r w:rsidRPr="003D6797">
                        <w:rPr>
                          <w:rFonts w:ascii="Palatino Linotype" w:hAnsi="Palatino Linotype"/>
                          <w:b/>
                          <w:bCs/>
                        </w:rPr>
                        <w:t>:</w:t>
                      </w:r>
                    </w:p>
                    <w:p w14:paraId="58B7A9B2" w14:textId="77777777" w:rsidR="00DD4843" w:rsidRPr="006E35A1" w:rsidRDefault="00DD4843" w:rsidP="00DD4843">
                      <w:pPr>
                        <w:rPr>
                          <w:rFonts w:ascii="Palatino Linotype" w:hAnsi="Palatino Linotype"/>
                          <w:b/>
                          <w:bCs/>
                        </w:rPr>
                      </w:pPr>
                      <w:r w:rsidRPr="006E35A1">
                        <w:rPr>
                          <w:rFonts w:ascii="Palatino Linotype" w:eastAsia="Palatino Linotype" w:hAnsi="Palatino Linotype" w:cs="Palatino Linotype"/>
                          <w:b/>
                          <w:lang w:val="es-US" w:bidi="es-US"/>
                        </w:rPr>
                        <w:t>Dirección de la agencia del CIS:</w:t>
                      </w:r>
                    </w:p>
                    <w:p w14:paraId="390D79F5" w14:textId="77777777" w:rsidR="00CC0625" w:rsidRPr="00CC0625" w:rsidRDefault="00CC0625">
                      <w:pPr>
                        <w:rPr>
                          <w:rFonts w:ascii="Palatino Linotype" w:hAnsi="Palatino Linotype"/>
                        </w:rPr>
                      </w:pPr>
                    </w:p>
                  </w:txbxContent>
                </v:textbox>
                <w10:wrap type="square"/>
              </v:shape>
            </w:pict>
          </mc:Fallback>
        </mc:AlternateContent>
      </w:r>
    </w:p>
    <w:p w14:paraId="1DE82063" w14:textId="77777777" w:rsidR="007519EC" w:rsidRPr="003D6797" w:rsidRDefault="007519EC" w:rsidP="00CC0625">
      <w:pPr>
        <w:ind w:left="720" w:firstLine="720"/>
        <w:jc w:val="center"/>
        <w:rPr>
          <w:rFonts w:ascii="Times New Roman" w:hAnsi="Times New Roman" w:cs="Times New Roman"/>
          <w:sz w:val="24"/>
          <w:szCs w:val="24"/>
        </w:rPr>
      </w:pPr>
      <w:r w:rsidRPr="003D6797">
        <w:rPr>
          <w:rFonts w:ascii="Times New Roman" w:hAnsi="Times New Roman" w:cs="Times New Roman"/>
          <w:sz w:val="24"/>
          <w:szCs w:val="24"/>
        </w:rPr>
        <w:t xml:space="preserve">Date: </w:t>
      </w:r>
      <w:r w:rsidRPr="003D6797">
        <w:rPr>
          <w:rFonts w:ascii="Times New Roman" w:hAnsi="Times New Roman" w:cs="Times New Roman"/>
          <w:sz w:val="24"/>
          <w:szCs w:val="24"/>
        </w:rPr>
        <w:tab/>
        <w:t>__________________</w:t>
      </w:r>
    </w:p>
    <w:p w14:paraId="4E72832D" w14:textId="40A899D7" w:rsidR="007519EC" w:rsidRPr="003D6797" w:rsidRDefault="003D6797" w:rsidP="007519EC">
      <w:pPr>
        <w:rPr>
          <w:rFonts w:ascii="Palatino Linotype" w:hAnsi="Palatino Linotype"/>
          <w:b/>
          <w:bCs/>
          <w:sz w:val="24"/>
          <w:szCs w:val="24"/>
          <w:u w:val="single"/>
        </w:rPr>
      </w:pPr>
      <w:r>
        <w:rPr>
          <w:rFonts w:ascii="Times New Roman" w:eastAsia="Times New Roman" w:hAnsi="Times New Roman" w:cs="Times New Roman"/>
          <w:sz w:val="24"/>
          <w:szCs w:val="24"/>
          <w:lang w:val="es-US" w:bidi="es-US"/>
        </w:rPr>
        <w:t xml:space="preserve">                              </w:t>
      </w:r>
      <w:r w:rsidR="00DD4843" w:rsidRPr="003D6797">
        <w:rPr>
          <w:rFonts w:ascii="Times New Roman" w:eastAsia="Times New Roman" w:hAnsi="Times New Roman" w:cs="Times New Roman"/>
          <w:sz w:val="24"/>
          <w:szCs w:val="24"/>
          <w:lang w:val="es-US" w:bidi="es-US"/>
        </w:rPr>
        <w:t>Fecha:</w:t>
      </w:r>
      <w:r w:rsidRPr="003D67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D6797">
        <w:rPr>
          <w:rFonts w:ascii="Times New Roman" w:hAnsi="Times New Roman" w:cs="Times New Roman"/>
          <w:sz w:val="24"/>
          <w:szCs w:val="24"/>
        </w:rPr>
        <w:t>__________________</w:t>
      </w:r>
    </w:p>
    <w:p w14:paraId="600F50EF" w14:textId="77777777" w:rsidR="006B100A" w:rsidRPr="003D6797" w:rsidRDefault="006B100A">
      <w:pPr>
        <w:rPr>
          <w:rFonts w:ascii="Palatino Linotype" w:hAnsi="Palatino Linotype"/>
          <w:sz w:val="24"/>
          <w:szCs w:val="24"/>
        </w:rPr>
      </w:pPr>
    </w:p>
    <w:p w14:paraId="3F5E2D3B" w14:textId="77777777" w:rsidR="00DD4843" w:rsidRPr="003D6797" w:rsidRDefault="00DD4843">
      <w:pPr>
        <w:rPr>
          <w:rFonts w:ascii="Times New Roman" w:hAnsi="Times New Roman" w:cs="Times New Roman"/>
          <w:sz w:val="24"/>
          <w:szCs w:val="24"/>
        </w:rPr>
      </w:pPr>
    </w:p>
    <w:p w14:paraId="57562095" w14:textId="1AF9F512" w:rsidR="006B100A" w:rsidRPr="003D6797" w:rsidRDefault="006B100A">
      <w:pPr>
        <w:rPr>
          <w:rFonts w:ascii="Times New Roman" w:hAnsi="Times New Roman" w:cs="Times New Roman"/>
          <w:sz w:val="24"/>
          <w:szCs w:val="24"/>
        </w:rPr>
      </w:pPr>
      <w:r w:rsidRPr="003D6797">
        <w:rPr>
          <w:rFonts w:ascii="Times New Roman" w:hAnsi="Times New Roman" w:cs="Times New Roman"/>
          <w:sz w:val="24"/>
          <w:szCs w:val="24"/>
        </w:rPr>
        <w:t>Dear __________________,</w:t>
      </w:r>
    </w:p>
    <w:p w14:paraId="023B75B4" w14:textId="1F4D7731" w:rsidR="00DD4843" w:rsidRPr="003D6797" w:rsidRDefault="00DD4843">
      <w:pPr>
        <w:rPr>
          <w:rFonts w:ascii="Times New Roman" w:hAnsi="Times New Roman" w:cs="Times New Roman"/>
          <w:sz w:val="24"/>
          <w:szCs w:val="24"/>
        </w:rPr>
      </w:pPr>
      <w:r w:rsidRPr="003D6797">
        <w:rPr>
          <w:rFonts w:ascii="Times New Roman" w:eastAsia="Times New Roman" w:hAnsi="Times New Roman" w:cs="Times New Roman"/>
          <w:sz w:val="24"/>
          <w:szCs w:val="24"/>
          <w:lang w:val="es-US" w:bidi="es-US"/>
        </w:rPr>
        <w:t>Estimados __________________:</w:t>
      </w:r>
    </w:p>
    <w:p w14:paraId="2CE16240" w14:textId="7E591A04" w:rsidR="006B100A" w:rsidRPr="003D6797" w:rsidRDefault="006B100A" w:rsidP="00DD4843">
      <w:pPr>
        <w:rPr>
          <w:rFonts w:ascii="Times New Roman" w:hAnsi="Times New Roman" w:cs="Times New Roman"/>
          <w:sz w:val="24"/>
          <w:szCs w:val="24"/>
        </w:rPr>
      </w:pPr>
      <w:r w:rsidRPr="003D6797">
        <w:rPr>
          <w:rFonts w:ascii="Times New Roman" w:hAnsi="Times New Roman" w:cs="Times New Roman"/>
          <w:sz w:val="24"/>
          <w:szCs w:val="24"/>
        </w:rPr>
        <w:t xml:space="preserve">This letter is to confirm that a team </w:t>
      </w:r>
      <w:proofErr w:type="gramStart"/>
      <w:r w:rsidRPr="003D6797">
        <w:rPr>
          <w:rFonts w:ascii="Times New Roman" w:hAnsi="Times New Roman" w:cs="Times New Roman"/>
          <w:sz w:val="24"/>
          <w:szCs w:val="24"/>
        </w:rPr>
        <w:t>meeting</w:t>
      </w:r>
      <w:proofErr w:type="gramEnd"/>
      <w:r w:rsidRPr="003D6797">
        <w:rPr>
          <w:rFonts w:ascii="Times New Roman" w:hAnsi="Times New Roman" w:cs="Times New Roman"/>
          <w:sz w:val="24"/>
          <w:szCs w:val="24"/>
        </w:rPr>
        <w:t xml:space="preserve"> has been scheduled for ______________________ (child’s name) to discuss:</w:t>
      </w:r>
      <w:r w:rsidR="00DD4843" w:rsidRPr="003D6797">
        <w:rPr>
          <w:rFonts w:ascii="Times New Roman" w:eastAsia="Times New Roman" w:hAnsi="Times New Roman" w:cs="Times New Roman"/>
          <w:sz w:val="24"/>
          <w:szCs w:val="24"/>
          <w:lang w:val="es-US" w:bidi="es-US"/>
        </w:rPr>
        <w:br/>
        <w:t>Por la presente les confirmo que se ha programado una reunión del equipo para ______________________ (nombre del niño) para discutir sobre:</w:t>
      </w:r>
    </w:p>
    <w:p w14:paraId="46507DAC" w14:textId="0F8CF9DE" w:rsidR="007519EC" w:rsidRPr="003D6797" w:rsidRDefault="006B100A" w:rsidP="00DD4843">
      <w:pPr>
        <w:rPr>
          <w:rFonts w:ascii="Times New Roman" w:hAnsi="Times New Roman" w:cs="Times New Roman"/>
          <w:sz w:val="24"/>
          <w:szCs w:val="24"/>
        </w:rPr>
      </w:pPr>
      <w:r w:rsidRPr="003D6797">
        <w:rPr>
          <w:rFonts w:ascii="Times New Roman" w:hAnsi="Times New Roman" w:cs="Times New Roman"/>
          <w:sz w:val="24"/>
          <w:szCs w:val="24"/>
        </w:rPr>
        <w:t>Evaluation and Eligibility Determination</w:t>
      </w:r>
    </w:p>
    <w:p w14:paraId="57020339" w14:textId="77777777" w:rsidR="00DD4843" w:rsidRPr="003D6797" w:rsidRDefault="00DD4843" w:rsidP="00DD4843">
      <w:pPr>
        <w:rPr>
          <w:rFonts w:ascii="Times New Roman" w:hAnsi="Times New Roman" w:cs="Times New Roman"/>
          <w:sz w:val="24"/>
          <w:szCs w:val="24"/>
        </w:rPr>
      </w:pPr>
      <w:r w:rsidRPr="003D6797">
        <w:rPr>
          <w:rFonts w:ascii="Times New Roman" w:eastAsia="Times New Roman" w:hAnsi="Times New Roman" w:cs="Times New Roman"/>
          <w:sz w:val="24"/>
          <w:szCs w:val="24"/>
          <w:lang w:val="es-US" w:bidi="es-US"/>
        </w:rPr>
        <w:t>La evaluación y determinación de elegibilidad</w:t>
      </w:r>
    </w:p>
    <w:p w14:paraId="2E5A6CAD" w14:textId="77777777" w:rsidR="00DD4843" w:rsidRPr="003D6797" w:rsidRDefault="00DD4843" w:rsidP="00DD4843">
      <w:pPr>
        <w:rPr>
          <w:rFonts w:ascii="Times New Roman" w:hAnsi="Times New Roman" w:cs="Times New Roman"/>
          <w:sz w:val="24"/>
          <w:szCs w:val="24"/>
        </w:rPr>
      </w:pPr>
    </w:p>
    <w:p w14:paraId="774DD93C" w14:textId="567A111F" w:rsidR="00DD4843" w:rsidRPr="009C1D9B" w:rsidRDefault="006B100A" w:rsidP="009C1D9B">
      <w:pPr>
        <w:pStyle w:val="ListParagraph"/>
        <w:numPr>
          <w:ilvl w:val="0"/>
          <w:numId w:val="2"/>
        </w:numPr>
        <w:rPr>
          <w:rFonts w:ascii="Times New Roman" w:hAnsi="Times New Roman" w:cs="Times New Roman"/>
          <w:sz w:val="24"/>
          <w:szCs w:val="24"/>
        </w:rPr>
      </w:pPr>
      <w:r w:rsidRPr="003D6797">
        <w:rPr>
          <w:rFonts w:ascii="Times New Roman" w:hAnsi="Times New Roman" w:cs="Times New Roman"/>
          <w:sz w:val="24"/>
          <w:szCs w:val="24"/>
        </w:rPr>
        <w:t>Development of the One Plan</w:t>
      </w:r>
      <w:r w:rsidR="009C1D9B">
        <w:rPr>
          <w:rFonts w:ascii="Times New Roman" w:hAnsi="Times New Roman" w:cs="Times New Roman"/>
          <w:sz w:val="24"/>
          <w:szCs w:val="24"/>
        </w:rPr>
        <w:t xml:space="preserve"> / </w:t>
      </w:r>
      <w:r w:rsidR="00DD4843" w:rsidRPr="009C1D9B">
        <w:rPr>
          <w:rFonts w:ascii="Times New Roman" w:eastAsia="Times New Roman" w:hAnsi="Times New Roman" w:cs="Times New Roman"/>
          <w:sz w:val="24"/>
          <w:szCs w:val="24"/>
          <w:lang w:val="es-US" w:bidi="es-US"/>
        </w:rPr>
        <w:t>El desarrollo del Plan One</w:t>
      </w:r>
    </w:p>
    <w:p w14:paraId="3BF6F1E9" w14:textId="10E90910" w:rsidR="00DD4843" w:rsidRPr="009C1D9B" w:rsidRDefault="006B100A" w:rsidP="009C1D9B">
      <w:pPr>
        <w:pStyle w:val="ListParagraph"/>
        <w:numPr>
          <w:ilvl w:val="0"/>
          <w:numId w:val="2"/>
        </w:numPr>
        <w:rPr>
          <w:rFonts w:ascii="Times New Roman" w:hAnsi="Times New Roman" w:cs="Times New Roman"/>
          <w:sz w:val="24"/>
          <w:szCs w:val="24"/>
          <w:lang w:val="en-US"/>
        </w:rPr>
      </w:pPr>
      <w:r w:rsidRPr="00412051">
        <w:rPr>
          <w:rFonts w:ascii="Times New Roman" w:hAnsi="Times New Roman" w:cs="Times New Roman"/>
          <w:sz w:val="24"/>
          <w:szCs w:val="24"/>
          <w:lang w:val="en-US"/>
        </w:rPr>
        <w:t>6-month/periodic review of the One Plan</w:t>
      </w:r>
      <w:r w:rsidR="009C1D9B">
        <w:rPr>
          <w:rFonts w:ascii="Times New Roman" w:hAnsi="Times New Roman" w:cs="Times New Roman"/>
          <w:sz w:val="24"/>
          <w:szCs w:val="24"/>
          <w:lang w:val="en-US"/>
        </w:rPr>
        <w:t xml:space="preserve"> / </w:t>
      </w:r>
      <w:r w:rsidR="00DD4843" w:rsidRPr="009C1D9B">
        <w:rPr>
          <w:rFonts w:ascii="Times New Roman" w:eastAsia="Times New Roman" w:hAnsi="Times New Roman" w:cs="Times New Roman"/>
          <w:sz w:val="24"/>
          <w:szCs w:val="24"/>
          <w:lang w:val="es-US" w:bidi="es-US"/>
        </w:rPr>
        <w:t>La revisión semestral/periódica del Plan One</w:t>
      </w:r>
    </w:p>
    <w:p w14:paraId="43A47346" w14:textId="54D4AAAB" w:rsidR="00DD4843" w:rsidRPr="009C1D9B" w:rsidRDefault="006B100A" w:rsidP="009C1D9B">
      <w:pPr>
        <w:pStyle w:val="ListParagraph"/>
        <w:numPr>
          <w:ilvl w:val="0"/>
          <w:numId w:val="2"/>
        </w:numPr>
        <w:rPr>
          <w:rFonts w:ascii="Times New Roman" w:hAnsi="Times New Roman" w:cs="Times New Roman"/>
          <w:sz w:val="24"/>
          <w:szCs w:val="24"/>
          <w:lang w:val="en-US"/>
        </w:rPr>
      </w:pPr>
      <w:r w:rsidRPr="00412051">
        <w:rPr>
          <w:rFonts w:ascii="Times New Roman" w:hAnsi="Times New Roman" w:cs="Times New Roman"/>
          <w:sz w:val="24"/>
          <w:szCs w:val="24"/>
          <w:lang w:val="en-US"/>
        </w:rPr>
        <w:t>Annual Review of the One Plan</w:t>
      </w:r>
      <w:r w:rsidR="009C1D9B">
        <w:rPr>
          <w:rFonts w:ascii="Times New Roman" w:hAnsi="Times New Roman" w:cs="Times New Roman"/>
          <w:sz w:val="24"/>
          <w:szCs w:val="24"/>
          <w:lang w:val="en-US"/>
        </w:rPr>
        <w:t xml:space="preserve"> / </w:t>
      </w:r>
      <w:r w:rsidR="00DD4843" w:rsidRPr="009C1D9B">
        <w:rPr>
          <w:rFonts w:ascii="Times New Roman" w:eastAsia="Times New Roman" w:hAnsi="Times New Roman" w:cs="Times New Roman"/>
          <w:sz w:val="24"/>
          <w:szCs w:val="24"/>
          <w:lang w:val="es-US" w:bidi="es-US"/>
        </w:rPr>
        <w:t>La revisión anual del Plan One</w:t>
      </w:r>
    </w:p>
    <w:p w14:paraId="3CA6418C" w14:textId="6EECD03B" w:rsidR="00DD4843" w:rsidRPr="009C1D9B" w:rsidRDefault="006B100A" w:rsidP="009C1D9B">
      <w:pPr>
        <w:pStyle w:val="ListParagraph"/>
        <w:numPr>
          <w:ilvl w:val="0"/>
          <w:numId w:val="2"/>
        </w:numPr>
        <w:rPr>
          <w:rFonts w:ascii="Times New Roman" w:hAnsi="Times New Roman" w:cs="Times New Roman"/>
          <w:sz w:val="24"/>
          <w:szCs w:val="24"/>
        </w:rPr>
      </w:pPr>
      <w:r w:rsidRPr="003D6797">
        <w:rPr>
          <w:rFonts w:ascii="Times New Roman" w:hAnsi="Times New Roman" w:cs="Times New Roman"/>
          <w:sz w:val="24"/>
          <w:szCs w:val="24"/>
        </w:rPr>
        <w:t>Transition Conference/Transition Planning</w:t>
      </w:r>
      <w:r w:rsidR="009C1D9B">
        <w:rPr>
          <w:rFonts w:ascii="Times New Roman" w:hAnsi="Times New Roman" w:cs="Times New Roman"/>
          <w:sz w:val="24"/>
          <w:szCs w:val="24"/>
        </w:rPr>
        <w:t xml:space="preserve"> / </w:t>
      </w:r>
      <w:r w:rsidR="00DD4843" w:rsidRPr="009C1D9B">
        <w:rPr>
          <w:rFonts w:ascii="Times New Roman" w:eastAsia="Times New Roman" w:hAnsi="Times New Roman" w:cs="Times New Roman"/>
          <w:sz w:val="24"/>
          <w:szCs w:val="24"/>
          <w:lang w:val="es-US" w:bidi="es-US"/>
        </w:rPr>
        <w:t>La conferencia sobre transición/Planificación de transición</w:t>
      </w:r>
    </w:p>
    <w:p w14:paraId="7C15BD75" w14:textId="1B23FEC7" w:rsidR="00DD4843" w:rsidRPr="00DB5230" w:rsidRDefault="006B100A" w:rsidP="006B100A">
      <w:pPr>
        <w:pStyle w:val="ListParagraph"/>
        <w:numPr>
          <w:ilvl w:val="0"/>
          <w:numId w:val="2"/>
        </w:numPr>
        <w:rPr>
          <w:rFonts w:ascii="Times New Roman" w:hAnsi="Times New Roman" w:cs="Times New Roman"/>
          <w:sz w:val="24"/>
          <w:szCs w:val="24"/>
          <w:lang w:val="en-US"/>
        </w:rPr>
      </w:pPr>
      <w:r w:rsidRPr="00412051">
        <w:rPr>
          <w:rFonts w:ascii="Times New Roman" w:hAnsi="Times New Roman" w:cs="Times New Roman"/>
          <w:sz w:val="24"/>
          <w:szCs w:val="24"/>
          <w:lang w:val="en-US"/>
        </w:rPr>
        <w:t>Team meeting for the purpose of</w:t>
      </w:r>
      <w:r w:rsidR="009C1D9B">
        <w:rPr>
          <w:rFonts w:ascii="Times New Roman" w:hAnsi="Times New Roman" w:cs="Times New Roman"/>
          <w:sz w:val="24"/>
          <w:szCs w:val="24"/>
          <w:lang w:val="en-US"/>
        </w:rPr>
        <w:t xml:space="preserve"> / </w:t>
      </w:r>
      <w:r w:rsidR="009C1D9B" w:rsidRPr="003D6797">
        <w:rPr>
          <w:rFonts w:ascii="Times New Roman" w:eastAsia="Times New Roman" w:hAnsi="Times New Roman" w:cs="Times New Roman"/>
          <w:sz w:val="24"/>
          <w:szCs w:val="24"/>
          <w:lang w:val="es-US" w:bidi="es-US"/>
        </w:rPr>
        <w:t>La reunión del equipo con el propósito de</w:t>
      </w:r>
      <w:r w:rsidRPr="00412051">
        <w:rPr>
          <w:rFonts w:ascii="Times New Roman" w:hAnsi="Times New Roman" w:cs="Times New Roman"/>
          <w:sz w:val="24"/>
          <w:szCs w:val="24"/>
          <w:lang w:val="en-US"/>
        </w:rPr>
        <w:t>: _________________________________________</w:t>
      </w:r>
    </w:p>
    <w:p w14:paraId="6BB292B8" w14:textId="05CC0022" w:rsidR="006B100A" w:rsidRPr="00412051" w:rsidRDefault="006B100A" w:rsidP="006B100A">
      <w:pPr>
        <w:rPr>
          <w:rFonts w:ascii="Times New Roman" w:hAnsi="Times New Roman" w:cs="Times New Roman"/>
          <w:sz w:val="24"/>
          <w:szCs w:val="24"/>
          <w:lang w:val="en-US"/>
        </w:rPr>
      </w:pPr>
      <w:r w:rsidRPr="00412051">
        <w:rPr>
          <w:rFonts w:ascii="Times New Roman" w:hAnsi="Times New Roman" w:cs="Times New Roman"/>
          <w:sz w:val="24"/>
          <w:szCs w:val="24"/>
          <w:lang w:val="en-US"/>
        </w:rPr>
        <w:t>The meeting is scheduled for</w:t>
      </w:r>
      <w:r w:rsidR="00DB5230">
        <w:rPr>
          <w:rFonts w:ascii="Times New Roman" w:hAnsi="Times New Roman" w:cs="Times New Roman"/>
          <w:sz w:val="24"/>
          <w:szCs w:val="24"/>
          <w:lang w:val="en-US"/>
        </w:rPr>
        <w:t xml:space="preserve"> / </w:t>
      </w:r>
      <w:r w:rsidR="00DB5230" w:rsidRPr="003D6797">
        <w:rPr>
          <w:rFonts w:ascii="Times New Roman" w:eastAsia="Times New Roman" w:hAnsi="Times New Roman" w:cs="Times New Roman"/>
          <w:sz w:val="24"/>
          <w:szCs w:val="24"/>
          <w:lang w:val="es-US" w:bidi="es-US"/>
        </w:rPr>
        <w:t>La reunión está programada para</w:t>
      </w:r>
      <w:r w:rsidRPr="00412051">
        <w:rPr>
          <w:rFonts w:ascii="Times New Roman" w:hAnsi="Times New Roman" w:cs="Times New Roman"/>
          <w:sz w:val="24"/>
          <w:szCs w:val="24"/>
          <w:lang w:val="en-US"/>
        </w:rPr>
        <w:t>:</w:t>
      </w:r>
    </w:p>
    <w:p w14:paraId="53339167" w14:textId="779A10CB" w:rsidR="006B100A" w:rsidRPr="003D6797" w:rsidRDefault="006B100A" w:rsidP="006B100A">
      <w:pPr>
        <w:rPr>
          <w:rFonts w:ascii="Times New Roman" w:hAnsi="Times New Roman" w:cs="Times New Roman"/>
          <w:sz w:val="24"/>
          <w:szCs w:val="24"/>
        </w:rPr>
      </w:pPr>
      <w:r w:rsidRPr="003D6797">
        <w:rPr>
          <w:rFonts w:ascii="Times New Roman" w:hAnsi="Times New Roman" w:cs="Times New Roman"/>
          <w:sz w:val="24"/>
          <w:szCs w:val="24"/>
        </w:rPr>
        <w:t>Date</w:t>
      </w:r>
      <w:r w:rsidR="00DB5230">
        <w:rPr>
          <w:rFonts w:ascii="Times New Roman" w:hAnsi="Times New Roman" w:cs="Times New Roman"/>
          <w:sz w:val="24"/>
          <w:szCs w:val="24"/>
        </w:rPr>
        <w:t xml:space="preserve"> / </w:t>
      </w:r>
      <w:r w:rsidR="00DB5230" w:rsidRPr="003D6797">
        <w:rPr>
          <w:rFonts w:ascii="Times New Roman" w:eastAsia="Times New Roman" w:hAnsi="Times New Roman" w:cs="Times New Roman"/>
          <w:sz w:val="24"/>
          <w:szCs w:val="24"/>
          <w:lang w:val="es-US" w:bidi="es-US"/>
        </w:rPr>
        <w:t>Fecha</w:t>
      </w:r>
      <w:r w:rsidRPr="003D6797">
        <w:rPr>
          <w:rFonts w:ascii="Times New Roman" w:hAnsi="Times New Roman" w:cs="Times New Roman"/>
          <w:sz w:val="24"/>
          <w:szCs w:val="24"/>
        </w:rPr>
        <w:t>: __________________________________</w:t>
      </w:r>
    </w:p>
    <w:p w14:paraId="6D413797" w14:textId="5FF16FAF" w:rsidR="00DD4843" w:rsidRPr="003D6797" w:rsidRDefault="00DD4843" w:rsidP="00DD4843">
      <w:pPr>
        <w:rPr>
          <w:rFonts w:ascii="Times New Roman" w:hAnsi="Times New Roman" w:cs="Times New Roman"/>
          <w:sz w:val="24"/>
          <w:szCs w:val="24"/>
        </w:rPr>
      </w:pPr>
      <w:r w:rsidRPr="003D6797">
        <w:rPr>
          <w:rFonts w:ascii="Times New Roman" w:hAnsi="Times New Roman" w:cs="Times New Roman"/>
          <w:sz w:val="24"/>
          <w:szCs w:val="24"/>
        </w:rPr>
        <w:t>Time</w:t>
      </w:r>
      <w:r w:rsidR="00DB5230">
        <w:rPr>
          <w:rFonts w:ascii="Times New Roman" w:hAnsi="Times New Roman" w:cs="Times New Roman"/>
          <w:sz w:val="24"/>
          <w:szCs w:val="24"/>
        </w:rPr>
        <w:t xml:space="preserve"> / </w:t>
      </w:r>
      <w:r w:rsidR="00DB5230" w:rsidRPr="003D6797">
        <w:rPr>
          <w:rFonts w:ascii="Times New Roman" w:eastAsia="Times New Roman" w:hAnsi="Times New Roman" w:cs="Times New Roman"/>
          <w:sz w:val="24"/>
          <w:szCs w:val="24"/>
          <w:lang w:val="es-US" w:bidi="es-US"/>
        </w:rPr>
        <w:t>Horario</w:t>
      </w:r>
      <w:r w:rsidRPr="003D6797">
        <w:rPr>
          <w:rFonts w:ascii="Times New Roman" w:hAnsi="Times New Roman" w:cs="Times New Roman"/>
          <w:sz w:val="24"/>
          <w:szCs w:val="24"/>
        </w:rPr>
        <w:t>: __________________________________</w:t>
      </w:r>
    </w:p>
    <w:p w14:paraId="3773A019" w14:textId="33F2A152" w:rsidR="00DD4843" w:rsidRPr="003D6797" w:rsidRDefault="00DD4843" w:rsidP="006B100A">
      <w:pPr>
        <w:rPr>
          <w:rFonts w:ascii="Times New Roman" w:hAnsi="Times New Roman" w:cs="Times New Roman"/>
          <w:sz w:val="24"/>
          <w:szCs w:val="24"/>
        </w:rPr>
      </w:pPr>
      <w:r w:rsidRPr="003D6797">
        <w:rPr>
          <w:rFonts w:ascii="Times New Roman" w:hAnsi="Times New Roman" w:cs="Times New Roman"/>
          <w:sz w:val="24"/>
          <w:szCs w:val="24"/>
        </w:rPr>
        <w:t>Location</w:t>
      </w:r>
      <w:r w:rsidR="00DB5230">
        <w:rPr>
          <w:rFonts w:ascii="Times New Roman" w:hAnsi="Times New Roman" w:cs="Times New Roman"/>
          <w:sz w:val="24"/>
          <w:szCs w:val="24"/>
        </w:rPr>
        <w:t xml:space="preserve"> / </w:t>
      </w:r>
      <w:r w:rsidR="00DB5230" w:rsidRPr="003D6797">
        <w:rPr>
          <w:rFonts w:ascii="Times New Roman" w:eastAsia="Times New Roman" w:hAnsi="Times New Roman" w:cs="Times New Roman"/>
          <w:sz w:val="24"/>
          <w:szCs w:val="24"/>
          <w:lang w:val="es-US" w:bidi="es-US"/>
        </w:rPr>
        <w:t>Lugar</w:t>
      </w:r>
      <w:r w:rsidRPr="003D6797">
        <w:rPr>
          <w:rFonts w:ascii="Times New Roman" w:hAnsi="Times New Roman" w:cs="Times New Roman"/>
          <w:sz w:val="24"/>
          <w:szCs w:val="24"/>
        </w:rPr>
        <w:t>: _______________________________</w:t>
      </w:r>
    </w:p>
    <w:p w14:paraId="2A96AB1A" w14:textId="77777777" w:rsidR="00DD4843" w:rsidRPr="003D6797" w:rsidRDefault="00DD4843" w:rsidP="006B100A">
      <w:pPr>
        <w:rPr>
          <w:rFonts w:ascii="Times New Roman" w:hAnsi="Times New Roman" w:cs="Times New Roman"/>
          <w:sz w:val="24"/>
          <w:szCs w:val="24"/>
        </w:rPr>
      </w:pPr>
    </w:p>
    <w:p w14:paraId="43444250" w14:textId="108F6EAE" w:rsidR="006B100A" w:rsidRPr="00412051" w:rsidRDefault="006B100A">
      <w:pPr>
        <w:rPr>
          <w:rFonts w:ascii="Times New Roman" w:hAnsi="Times New Roman" w:cs="Times New Roman"/>
          <w:sz w:val="24"/>
          <w:szCs w:val="24"/>
          <w:lang w:val="en-US"/>
        </w:rPr>
      </w:pPr>
      <w:r w:rsidRPr="00412051">
        <w:rPr>
          <w:rFonts w:ascii="Times New Roman" w:hAnsi="Times New Roman" w:cs="Times New Roman"/>
          <w:sz w:val="24"/>
          <w:szCs w:val="24"/>
          <w:lang w:val="en-US"/>
        </w:rPr>
        <w:t>In addition to you, the following people have been invited to this meeting</w:t>
      </w:r>
      <w:r w:rsidR="00DB5230">
        <w:rPr>
          <w:rFonts w:ascii="Times New Roman" w:hAnsi="Times New Roman" w:cs="Times New Roman"/>
          <w:sz w:val="24"/>
          <w:szCs w:val="24"/>
          <w:lang w:val="en-US"/>
        </w:rPr>
        <w:t xml:space="preserve"> / </w:t>
      </w:r>
      <w:r w:rsidR="00DB5230" w:rsidRPr="003D6797">
        <w:rPr>
          <w:rFonts w:ascii="Times New Roman" w:eastAsia="Times New Roman" w:hAnsi="Times New Roman" w:cs="Times New Roman"/>
          <w:sz w:val="24"/>
          <w:szCs w:val="24"/>
          <w:lang w:val="es-US" w:bidi="es-US"/>
        </w:rPr>
        <w:t>Además de ustedes, se ha invitado a las siguientes personas a la reunión</w:t>
      </w:r>
      <w:r w:rsidRPr="00412051">
        <w:rPr>
          <w:rFonts w:ascii="Times New Roman" w:hAnsi="Times New Roman" w:cs="Times New Roman"/>
          <w:sz w:val="24"/>
          <w:szCs w:val="24"/>
          <w:lang w:val="en-US"/>
        </w:rPr>
        <w:t>:</w:t>
      </w:r>
      <w:r w:rsidR="00DB5230">
        <w:rPr>
          <w:rFonts w:ascii="Times New Roman" w:hAnsi="Times New Roman" w:cs="Times New Roman"/>
          <w:sz w:val="24"/>
          <w:szCs w:val="24"/>
          <w:lang w:val="en-US"/>
        </w:rPr>
        <w:t xml:space="preserve">   </w:t>
      </w:r>
      <w:r w:rsidRPr="00412051">
        <w:rPr>
          <w:rFonts w:ascii="Times New Roman" w:eastAsia="Times New Roman" w:hAnsi="Times New Roman" w:cs="Times New Roman"/>
          <w:sz w:val="24"/>
          <w:szCs w:val="24"/>
          <w:lang w:val="en-US" w:bidi="es-US"/>
        </w:rPr>
        <w:t>______________________________________________________________________________</w:t>
      </w:r>
    </w:p>
    <w:p w14:paraId="1A7CA2B9" w14:textId="1889FE68" w:rsidR="006B100A" w:rsidRPr="00412051" w:rsidRDefault="006B100A" w:rsidP="006B100A">
      <w:pPr>
        <w:rPr>
          <w:rFonts w:ascii="Times New Roman" w:hAnsi="Times New Roman" w:cs="Times New Roman"/>
          <w:sz w:val="24"/>
          <w:szCs w:val="24"/>
          <w:lang w:val="en-US"/>
        </w:rPr>
      </w:pPr>
      <w:r w:rsidRPr="00412051">
        <w:rPr>
          <w:rFonts w:ascii="Times New Roman" w:eastAsia="Times New Roman" w:hAnsi="Times New Roman" w:cs="Times New Roman"/>
          <w:sz w:val="24"/>
          <w:szCs w:val="24"/>
          <w:lang w:val="en-US" w:bidi="es-US"/>
        </w:rPr>
        <w:t>______________________________________________________________________________</w:t>
      </w:r>
    </w:p>
    <w:p w14:paraId="57CA5D51" w14:textId="27F02B79" w:rsidR="006B100A" w:rsidRPr="00412051" w:rsidRDefault="006B100A" w:rsidP="006B100A">
      <w:pPr>
        <w:rPr>
          <w:rFonts w:ascii="Times New Roman" w:hAnsi="Times New Roman" w:cs="Times New Roman"/>
          <w:sz w:val="24"/>
          <w:szCs w:val="24"/>
          <w:lang w:val="en-US"/>
        </w:rPr>
      </w:pPr>
      <w:r w:rsidRPr="00412051">
        <w:rPr>
          <w:rFonts w:ascii="Times New Roman" w:eastAsia="Times New Roman" w:hAnsi="Times New Roman" w:cs="Times New Roman"/>
          <w:sz w:val="24"/>
          <w:szCs w:val="24"/>
          <w:lang w:val="en-US" w:bidi="es-US"/>
        </w:rPr>
        <w:lastRenderedPageBreak/>
        <w:t>______________________________________________________________________________</w:t>
      </w:r>
    </w:p>
    <w:p w14:paraId="373F5507" w14:textId="0B28CF77" w:rsidR="006B100A" w:rsidRPr="00412051" w:rsidRDefault="006B100A" w:rsidP="006B100A">
      <w:pPr>
        <w:rPr>
          <w:rFonts w:ascii="Times New Roman" w:hAnsi="Times New Roman" w:cs="Times New Roman"/>
          <w:sz w:val="24"/>
          <w:szCs w:val="24"/>
          <w:lang w:val="en-US"/>
        </w:rPr>
      </w:pPr>
      <w:r w:rsidRPr="00412051">
        <w:rPr>
          <w:rFonts w:ascii="Times New Roman" w:hAnsi="Times New Roman" w:cs="Times New Roman"/>
          <w:sz w:val="24"/>
          <w:szCs w:val="24"/>
          <w:lang w:val="en-US"/>
        </w:rPr>
        <w:t xml:space="preserve">If there are other individuals you would like to invite, please feel free to do so, or let me know if you would like me to do it for you. If circumstances change and this is not a convenient time or location for you, please contact me at __________________ (phone &amp; email) and the meeting will be rescheduled.  </w:t>
      </w:r>
    </w:p>
    <w:p w14:paraId="1212194D" w14:textId="77777777" w:rsidR="00DD4843" w:rsidRPr="003D6797" w:rsidRDefault="00DD4843" w:rsidP="00DD4843">
      <w:pPr>
        <w:rPr>
          <w:rFonts w:ascii="Times New Roman" w:hAnsi="Times New Roman" w:cs="Times New Roman"/>
          <w:sz w:val="24"/>
          <w:szCs w:val="24"/>
        </w:rPr>
      </w:pPr>
      <w:r w:rsidRPr="003D6797">
        <w:rPr>
          <w:rFonts w:ascii="Times New Roman" w:eastAsia="Times New Roman" w:hAnsi="Times New Roman" w:cs="Times New Roman"/>
          <w:sz w:val="24"/>
          <w:szCs w:val="24"/>
          <w:lang w:val="es-US" w:bidi="es-US"/>
        </w:rPr>
        <w:t xml:space="preserve">Si hay otras personas a quienes ustedes desean invitar, no duden en hacerlo, o avísenme si quieren que yo lo haga en su nombre. Si las circunstancias cambian y este no es un momento o lugar conveniente para ustedes, comuníquense conmigo a través del __________________ (teléfono y correo electrónico) y reprogramaremos la reunión.  </w:t>
      </w:r>
    </w:p>
    <w:p w14:paraId="2A7E3579" w14:textId="46D62A37" w:rsidR="00DD4843" w:rsidRPr="003D6797" w:rsidRDefault="00DD4843" w:rsidP="006B100A">
      <w:pPr>
        <w:rPr>
          <w:rFonts w:ascii="Times New Roman" w:hAnsi="Times New Roman" w:cs="Times New Roman"/>
          <w:sz w:val="24"/>
          <w:szCs w:val="24"/>
        </w:rPr>
      </w:pPr>
    </w:p>
    <w:p w14:paraId="211E4FDB" w14:textId="77777777" w:rsidR="00DD4843" w:rsidRPr="003D6797" w:rsidRDefault="00DD4843" w:rsidP="006B100A">
      <w:pPr>
        <w:rPr>
          <w:rFonts w:ascii="Times New Roman" w:hAnsi="Times New Roman" w:cs="Times New Roman"/>
          <w:sz w:val="24"/>
          <w:szCs w:val="24"/>
        </w:rPr>
      </w:pPr>
    </w:p>
    <w:p w14:paraId="08B3723A" w14:textId="5B6161BB" w:rsidR="006B100A" w:rsidRPr="00412051" w:rsidRDefault="006B100A" w:rsidP="006B100A">
      <w:pPr>
        <w:rPr>
          <w:rFonts w:ascii="Times New Roman" w:hAnsi="Times New Roman" w:cs="Times New Roman"/>
          <w:sz w:val="24"/>
          <w:szCs w:val="24"/>
          <w:lang w:val="en-US"/>
        </w:rPr>
      </w:pPr>
      <w:r w:rsidRPr="00412051">
        <w:rPr>
          <w:rFonts w:ascii="Times New Roman" w:hAnsi="Times New Roman" w:cs="Times New Roman"/>
          <w:sz w:val="24"/>
          <w:szCs w:val="24"/>
          <w:lang w:val="en-US"/>
        </w:rPr>
        <w:t>Thank you. I look forward to seeing you there.</w:t>
      </w:r>
    </w:p>
    <w:p w14:paraId="21169936" w14:textId="77777777" w:rsidR="00DD4843" w:rsidRPr="003D6797" w:rsidRDefault="00DD4843" w:rsidP="00DD4843">
      <w:pPr>
        <w:rPr>
          <w:rFonts w:ascii="Times New Roman" w:hAnsi="Times New Roman" w:cs="Times New Roman"/>
          <w:sz w:val="24"/>
          <w:szCs w:val="24"/>
        </w:rPr>
      </w:pPr>
      <w:r w:rsidRPr="003D6797">
        <w:rPr>
          <w:rFonts w:ascii="Times New Roman" w:eastAsia="Times New Roman" w:hAnsi="Times New Roman" w:cs="Times New Roman"/>
          <w:sz w:val="24"/>
          <w:szCs w:val="24"/>
          <w:lang w:val="es-US" w:bidi="es-US"/>
        </w:rPr>
        <w:t>Gracias. Espero verlos allí.</w:t>
      </w:r>
    </w:p>
    <w:p w14:paraId="41EF3D11" w14:textId="77777777" w:rsidR="00DD4843" w:rsidRPr="003D6797" w:rsidRDefault="00DD4843" w:rsidP="006B100A">
      <w:pPr>
        <w:rPr>
          <w:rFonts w:ascii="Times New Roman" w:hAnsi="Times New Roman" w:cs="Times New Roman"/>
          <w:sz w:val="24"/>
          <w:szCs w:val="24"/>
        </w:rPr>
      </w:pPr>
    </w:p>
    <w:p w14:paraId="0D368382" w14:textId="7B0082DB" w:rsidR="006B100A" w:rsidRPr="003D6797" w:rsidRDefault="006B100A" w:rsidP="006B100A">
      <w:pPr>
        <w:rPr>
          <w:rFonts w:ascii="Times New Roman" w:hAnsi="Times New Roman" w:cs="Times New Roman"/>
          <w:sz w:val="24"/>
          <w:szCs w:val="24"/>
        </w:rPr>
      </w:pPr>
      <w:r w:rsidRPr="003D6797">
        <w:rPr>
          <w:rFonts w:ascii="Times New Roman" w:hAnsi="Times New Roman" w:cs="Times New Roman"/>
          <w:sz w:val="24"/>
          <w:szCs w:val="24"/>
        </w:rPr>
        <w:t>Sincerely,</w:t>
      </w:r>
    </w:p>
    <w:p w14:paraId="5660F9E5" w14:textId="77777777" w:rsidR="00DD4843" w:rsidRPr="003D6797" w:rsidRDefault="00DD4843" w:rsidP="00DD4843">
      <w:pPr>
        <w:rPr>
          <w:rFonts w:ascii="Times New Roman" w:hAnsi="Times New Roman" w:cs="Times New Roman"/>
          <w:sz w:val="24"/>
          <w:szCs w:val="24"/>
        </w:rPr>
      </w:pPr>
      <w:r w:rsidRPr="003D6797">
        <w:rPr>
          <w:rFonts w:ascii="Times New Roman" w:eastAsia="Times New Roman" w:hAnsi="Times New Roman" w:cs="Times New Roman"/>
          <w:sz w:val="24"/>
          <w:szCs w:val="24"/>
          <w:lang w:val="es-US" w:bidi="es-US"/>
        </w:rPr>
        <w:t>Atentamente,</w:t>
      </w:r>
    </w:p>
    <w:p w14:paraId="5DA90E62" w14:textId="77777777" w:rsidR="00DD4843" w:rsidRPr="003D6797" w:rsidRDefault="00DD4843" w:rsidP="006B100A">
      <w:pPr>
        <w:rPr>
          <w:rFonts w:ascii="Times New Roman" w:hAnsi="Times New Roman" w:cs="Times New Roman"/>
          <w:sz w:val="24"/>
          <w:szCs w:val="24"/>
        </w:rPr>
      </w:pPr>
    </w:p>
    <w:p w14:paraId="57713526" w14:textId="135FC1DA" w:rsidR="007519EC" w:rsidRPr="003D6797" w:rsidRDefault="007519EC" w:rsidP="006B100A">
      <w:pPr>
        <w:rPr>
          <w:rFonts w:ascii="Times New Roman" w:hAnsi="Times New Roman" w:cs="Times New Roman"/>
          <w:sz w:val="24"/>
          <w:szCs w:val="24"/>
        </w:rPr>
      </w:pPr>
      <w:r w:rsidRPr="003D6797">
        <w:rPr>
          <w:rFonts w:ascii="Times New Roman" w:hAnsi="Times New Roman" w:cs="Times New Roman"/>
          <w:sz w:val="24"/>
          <w:szCs w:val="24"/>
        </w:rPr>
        <w:t>__________________ (name</w:t>
      </w:r>
      <w:r w:rsidR="00DB5230">
        <w:rPr>
          <w:rFonts w:ascii="Times New Roman" w:hAnsi="Times New Roman" w:cs="Times New Roman"/>
          <w:sz w:val="24"/>
          <w:szCs w:val="24"/>
        </w:rPr>
        <w:t xml:space="preserve"> / </w:t>
      </w:r>
      <w:r w:rsidR="00DB5230" w:rsidRPr="003D6797">
        <w:rPr>
          <w:rFonts w:ascii="Times New Roman" w:eastAsia="Times New Roman" w:hAnsi="Times New Roman" w:cs="Times New Roman"/>
          <w:sz w:val="24"/>
          <w:szCs w:val="24"/>
          <w:lang w:val="es-US" w:bidi="es-US"/>
        </w:rPr>
        <w:t>nombre</w:t>
      </w:r>
      <w:r w:rsidRPr="003D6797">
        <w:rPr>
          <w:rFonts w:ascii="Times New Roman" w:hAnsi="Times New Roman" w:cs="Times New Roman"/>
          <w:sz w:val="24"/>
          <w:szCs w:val="24"/>
        </w:rPr>
        <w:t>), ________ (credentials</w:t>
      </w:r>
      <w:r w:rsidR="00DB5230">
        <w:rPr>
          <w:rFonts w:ascii="Times New Roman" w:hAnsi="Times New Roman" w:cs="Times New Roman"/>
          <w:sz w:val="24"/>
          <w:szCs w:val="24"/>
        </w:rPr>
        <w:t>/</w:t>
      </w:r>
      <w:r w:rsidR="00DB5230" w:rsidRPr="00DB5230">
        <w:rPr>
          <w:rFonts w:ascii="Times New Roman" w:eastAsia="Times New Roman" w:hAnsi="Times New Roman" w:cs="Times New Roman"/>
          <w:sz w:val="24"/>
          <w:szCs w:val="24"/>
          <w:lang w:val="es-US" w:bidi="es-US"/>
        </w:rPr>
        <w:t xml:space="preserve"> </w:t>
      </w:r>
      <w:r w:rsidR="00DB5230" w:rsidRPr="003D6797">
        <w:rPr>
          <w:rFonts w:ascii="Times New Roman" w:eastAsia="Times New Roman" w:hAnsi="Times New Roman" w:cs="Times New Roman"/>
          <w:sz w:val="24"/>
          <w:szCs w:val="24"/>
          <w:lang w:val="es-US" w:bidi="es-US"/>
        </w:rPr>
        <w:t>credenciales</w:t>
      </w:r>
      <w:r w:rsidRPr="003D6797">
        <w:rPr>
          <w:rFonts w:ascii="Times New Roman" w:hAnsi="Times New Roman" w:cs="Times New Roman"/>
          <w:sz w:val="24"/>
          <w:szCs w:val="24"/>
        </w:rPr>
        <w:t>)</w:t>
      </w:r>
    </w:p>
    <w:p w14:paraId="3CC4DB08" w14:textId="69685ECF" w:rsidR="007519EC" w:rsidRPr="003D6797" w:rsidRDefault="007519EC" w:rsidP="006B100A">
      <w:pPr>
        <w:rPr>
          <w:rFonts w:ascii="Times New Roman" w:hAnsi="Times New Roman" w:cs="Times New Roman"/>
          <w:sz w:val="24"/>
          <w:szCs w:val="24"/>
        </w:rPr>
      </w:pPr>
      <w:r w:rsidRPr="003D6797">
        <w:rPr>
          <w:rFonts w:ascii="Times New Roman" w:hAnsi="Times New Roman" w:cs="Times New Roman"/>
          <w:sz w:val="24"/>
          <w:szCs w:val="24"/>
        </w:rPr>
        <w:t>___________________________ (role</w:t>
      </w:r>
      <w:r w:rsidR="00DB5230">
        <w:rPr>
          <w:rFonts w:ascii="Times New Roman" w:hAnsi="Times New Roman" w:cs="Times New Roman"/>
          <w:sz w:val="24"/>
          <w:szCs w:val="24"/>
        </w:rPr>
        <w:t>/</w:t>
      </w:r>
      <w:r w:rsidR="00DB5230" w:rsidRPr="00DB5230">
        <w:rPr>
          <w:rFonts w:ascii="Times New Roman" w:eastAsia="Times New Roman" w:hAnsi="Times New Roman" w:cs="Times New Roman"/>
          <w:sz w:val="24"/>
          <w:szCs w:val="24"/>
          <w:lang w:val="es-US" w:bidi="es-US"/>
        </w:rPr>
        <w:t xml:space="preserve"> </w:t>
      </w:r>
      <w:r w:rsidR="00DB5230" w:rsidRPr="003D6797">
        <w:rPr>
          <w:rFonts w:ascii="Times New Roman" w:eastAsia="Times New Roman" w:hAnsi="Times New Roman" w:cs="Times New Roman"/>
          <w:sz w:val="24"/>
          <w:szCs w:val="24"/>
          <w:lang w:val="es-US" w:bidi="es-US"/>
        </w:rPr>
        <w:t>función</w:t>
      </w:r>
      <w:r w:rsidRPr="003D6797">
        <w:rPr>
          <w:rFonts w:ascii="Times New Roman" w:hAnsi="Times New Roman" w:cs="Times New Roman"/>
          <w:sz w:val="24"/>
          <w:szCs w:val="24"/>
        </w:rPr>
        <w:t>)</w:t>
      </w:r>
    </w:p>
    <w:p w14:paraId="1065D35C" w14:textId="77777777" w:rsidR="00DB5230" w:rsidRDefault="00DB5230" w:rsidP="006B100A">
      <w:pPr>
        <w:rPr>
          <w:rFonts w:ascii="Times New Roman" w:hAnsi="Times New Roman" w:cs="Times New Roman"/>
          <w:sz w:val="24"/>
          <w:szCs w:val="24"/>
        </w:rPr>
      </w:pPr>
    </w:p>
    <w:p w14:paraId="78036808" w14:textId="4FE5E6D3" w:rsidR="00DD4843" w:rsidRPr="003D6797" w:rsidRDefault="007519EC" w:rsidP="006B100A">
      <w:pPr>
        <w:rPr>
          <w:rFonts w:ascii="Times New Roman" w:hAnsi="Times New Roman" w:cs="Times New Roman"/>
          <w:sz w:val="24"/>
          <w:szCs w:val="24"/>
        </w:rPr>
      </w:pPr>
      <w:r w:rsidRPr="003D6797">
        <w:rPr>
          <w:rFonts w:ascii="Times New Roman" w:hAnsi="Times New Roman" w:cs="Times New Roman"/>
          <w:sz w:val="24"/>
          <w:szCs w:val="24"/>
        </w:rPr>
        <w:t>cc:</w:t>
      </w:r>
      <w:r w:rsidRPr="003D6797">
        <w:rPr>
          <w:rFonts w:ascii="Times New Roman" w:hAnsi="Times New Roman" w:cs="Times New Roman"/>
          <w:sz w:val="24"/>
          <w:szCs w:val="24"/>
        </w:rPr>
        <w:tab/>
        <w:t>_____________________ (name</w:t>
      </w:r>
      <w:r w:rsidR="00DB5230">
        <w:rPr>
          <w:rFonts w:ascii="Times New Roman" w:hAnsi="Times New Roman" w:cs="Times New Roman"/>
          <w:sz w:val="24"/>
          <w:szCs w:val="24"/>
        </w:rPr>
        <w:t>/</w:t>
      </w:r>
      <w:r w:rsidR="00DB5230" w:rsidRPr="00DB5230">
        <w:rPr>
          <w:rFonts w:ascii="Times New Roman" w:eastAsia="Times New Roman" w:hAnsi="Times New Roman" w:cs="Times New Roman"/>
          <w:sz w:val="24"/>
          <w:szCs w:val="24"/>
          <w:lang w:val="es-US" w:bidi="es-US"/>
        </w:rPr>
        <w:t xml:space="preserve"> </w:t>
      </w:r>
      <w:r w:rsidR="00DB5230" w:rsidRPr="003D6797">
        <w:rPr>
          <w:rFonts w:ascii="Times New Roman" w:eastAsia="Times New Roman" w:hAnsi="Times New Roman" w:cs="Times New Roman"/>
          <w:sz w:val="24"/>
          <w:szCs w:val="24"/>
          <w:lang w:val="es-US" w:bidi="es-US"/>
        </w:rPr>
        <w:t>nombre</w:t>
      </w:r>
      <w:r w:rsidRPr="003D6797">
        <w:rPr>
          <w:rFonts w:ascii="Times New Roman" w:hAnsi="Times New Roman" w:cs="Times New Roman"/>
          <w:sz w:val="24"/>
          <w:szCs w:val="24"/>
        </w:rPr>
        <w:t>), ___________ (role</w:t>
      </w:r>
      <w:r w:rsidR="00DB5230">
        <w:rPr>
          <w:rFonts w:ascii="Times New Roman" w:hAnsi="Times New Roman" w:cs="Times New Roman"/>
          <w:sz w:val="24"/>
          <w:szCs w:val="24"/>
        </w:rPr>
        <w:t>/</w:t>
      </w:r>
      <w:r w:rsidR="00DB5230" w:rsidRPr="00DB5230">
        <w:rPr>
          <w:rFonts w:ascii="Times New Roman" w:eastAsia="Times New Roman" w:hAnsi="Times New Roman" w:cs="Times New Roman"/>
          <w:sz w:val="24"/>
          <w:szCs w:val="24"/>
          <w:lang w:val="es-US" w:bidi="es-US"/>
        </w:rPr>
        <w:t xml:space="preserve"> </w:t>
      </w:r>
      <w:r w:rsidR="00DB5230" w:rsidRPr="003D6797">
        <w:rPr>
          <w:rFonts w:ascii="Times New Roman" w:eastAsia="Times New Roman" w:hAnsi="Times New Roman" w:cs="Times New Roman"/>
          <w:sz w:val="24"/>
          <w:szCs w:val="24"/>
          <w:lang w:val="es-US" w:bidi="es-US"/>
        </w:rPr>
        <w:t>función</w:t>
      </w:r>
      <w:r w:rsidRPr="003D6797">
        <w:rPr>
          <w:rFonts w:ascii="Times New Roman" w:hAnsi="Times New Roman" w:cs="Times New Roman"/>
          <w:sz w:val="24"/>
          <w:szCs w:val="24"/>
        </w:rPr>
        <w:t>)</w:t>
      </w:r>
    </w:p>
    <w:p w14:paraId="15E576D6" w14:textId="77777777" w:rsidR="00DD4843" w:rsidRPr="003D6797" w:rsidRDefault="00DD4843" w:rsidP="006B100A">
      <w:pPr>
        <w:rPr>
          <w:rFonts w:ascii="Times New Roman" w:hAnsi="Times New Roman" w:cs="Times New Roman"/>
          <w:sz w:val="24"/>
          <w:szCs w:val="24"/>
        </w:rPr>
      </w:pPr>
    </w:p>
    <w:p w14:paraId="6AFDF57A" w14:textId="77777777" w:rsidR="00CC0625" w:rsidRPr="003D6797" w:rsidRDefault="00CC0625">
      <w:pPr>
        <w:rPr>
          <w:rFonts w:ascii="Times New Roman" w:hAnsi="Times New Roman" w:cs="Times New Roman"/>
          <w:sz w:val="24"/>
          <w:szCs w:val="24"/>
        </w:rPr>
      </w:pPr>
    </w:p>
    <w:sectPr w:rsidR="00CC0625" w:rsidRPr="003D6797" w:rsidSect="00CC06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0AB4" w14:textId="77777777" w:rsidR="00712414" w:rsidRDefault="00712414" w:rsidP="00A21119">
      <w:pPr>
        <w:spacing w:after="0" w:line="240" w:lineRule="auto"/>
      </w:pPr>
      <w:r>
        <w:separator/>
      </w:r>
    </w:p>
  </w:endnote>
  <w:endnote w:type="continuationSeparator" w:id="0">
    <w:p w14:paraId="594EC197" w14:textId="77777777" w:rsidR="00712414" w:rsidRDefault="00712414" w:rsidP="00A21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3DFD" w14:textId="77777777" w:rsidR="00201A60" w:rsidRDefault="00201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F450" w14:textId="4BCA5029" w:rsidR="00CC0625" w:rsidRDefault="00CC0625" w:rsidP="00CC0625">
    <w:pPr>
      <w:pStyle w:val="Footer"/>
      <w:jc w:val="right"/>
    </w:pPr>
    <w:r w:rsidRPr="00CC0625">
      <w:rPr>
        <w:rFonts w:ascii="Palatino Linotype" w:eastAsia="Palatino Linotype" w:hAnsi="Palatino Linotype" w:cs="Palatino Linotype"/>
        <w:i/>
        <w:noProof/>
        <w:sz w:val="20"/>
        <w:szCs w:val="20"/>
        <w:lang w:val="es-US" w:bidi="es-US"/>
      </w:rPr>
      <mc:AlternateContent>
        <mc:Choice Requires="wps">
          <w:drawing>
            <wp:anchor distT="45720" distB="45720" distL="114300" distR="114300" simplePos="0" relativeHeight="251661312" behindDoc="0" locked="0" layoutInCell="1" allowOverlap="1" wp14:anchorId="30E51C3D" wp14:editId="7EE2890C">
              <wp:simplePos x="0" y="0"/>
              <wp:positionH relativeFrom="column">
                <wp:posOffset>64135</wp:posOffset>
              </wp:positionH>
              <wp:positionV relativeFrom="paragraph">
                <wp:posOffset>111760</wp:posOffset>
              </wp:positionV>
              <wp:extent cx="2360930" cy="605790"/>
              <wp:effectExtent l="0" t="0" r="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05790"/>
                      </a:xfrm>
                      <a:prstGeom prst="rect">
                        <a:avLst/>
                      </a:prstGeom>
                      <a:solidFill>
                        <a:srgbClr val="FFFFFF"/>
                      </a:solidFill>
                      <a:ln w="9525">
                        <a:noFill/>
                        <a:miter lim="800000"/>
                        <a:headEnd/>
                        <a:tailEnd/>
                      </a:ln>
                    </wps:spPr>
                    <wps:txbx>
                      <w:txbxContent>
                        <w:p w14:paraId="0ADA0682" w14:textId="77777777" w:rsidR="00201A60" w:rsidRPr="00ED1BC2" w:rsidRDefault="00CC0625" w:rsidP="00201A60">
                          <w:pPr>
                            <w:pStyle w:val="Footer"/>
                            <w:rPr>
                              <w:rFonts w:ascii="Palatino Linotype" w:hAnsi="Palatino Linotype"/>
                              <w:i/>
                              <w:iCs/>
                              <w:sz w:val="20"/>
                              <w:szCs w:val="20"/>
                            </w:rPr>
                          </w:pPr>
                          <w:r w:rsidRPr="00ED1BC2">
                            <w:rPr>
                              <w:rFonts w:ascii="Palatino Linotype" w:hAnsi="Palatino Linotype"/>
                              <w:i/>
                              <w:iCs/>
                              <w:sz w:val="20"/>
                              <w:szCs w:val="20"/>
                            </w:rPr>
                            <w:t>Revised 9/8/2020</w:t>
                          </w:r>
                          <w:r w:rsidRPr="00ED1BC2">
                            <w:rPr>
                              <w:rFonts w:ascii="Palatino Linotype" w:hAnsi="Palatino Linotype"/>
                              <w:i/>
                              <w:iCs/>
                              <w:sz w:val="20"/>
                              <w:szCs w:val="20"/>
                            </w:rPr>
                            <w:br/>
                          </w:r>
                          <w:r w:rsidR="00201A60" w:rsidRPr="00ED1BC2">
                            <w:rPr>
                              <w:rFonts w:ascii="Palatino Linotype" w:eastAsia="Palatino Linotype" w:hAnsi="Palatino Linotype" w:cs="Palatino Linotype"/>
                              <w:i/>
                              <w:sz w:val="20"/>
                              <w:szCs w:val="20"/>
                              <w:lang w:val="es-US" w:bidi="es-US"/>
                            </w:rPr>
                            <w:t>Revisado el 9/8/2020</w:t>
                          </w:r>
                        </w:p>
                        <w:p w14:paraId="3D3B2307" w14:textId="69384E64" w:rsidR="00CC0625" w:rsidRPr="00ED1BC2" w:rsidRDefault="00CC0625" w:rsidP="00CC0625">
                          <w:pPr>
                            <w:pStyle w:val="Footer"/>
                            <w:rPr>
                              <w:rFonts w:ascii="Palatino Linotype" w:hAnsi="Palatino Linotype"/>
                              <w:i/>
                              <w:iCs/>
                              <w:sz w:val="20"/>
                              <w:szCs w:val="20"/>
                            </w:rPr>
                          </w:pP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0E51C3D" id="_x0000_t202" coordsize="21600,21600" o:spt="202" path="m,l,21600r21600,l21600,xe">
              <v:stroke joinstyle="miter"/>
              <v:path gradientshapeok="t" o:connecttype="rect"/>
            </v:shapetype>
            <v:shape id="_x0000_s1028" type="#_x0000_t202" style="position:absolute;left:0;text-align:left;margin-left:5.05pt;margin-top:8.8pt;width:185.9pt;height:47.7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jLsIgIAACI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" stroked="f">
              <v:textbox>
                <w:txbxContent>
                  <w:p w14:paraId="0ADA0682" w14:textId="77777777" w:rsidR="00201A60" w:rsidRPr="00ED1BC2" w:rsidRDefault="00CC0625" w:rsidP="00201A60">
                    <w:pPr>
                      <w:pStyle w:val="Footer"/>
                      <w:rPr>
                        <w:rFonts w:ascii="Palatino Linotype" w:hAnsi="Palatino Linotype"/>
                        <w:i/>
                        <w:iCs/>
                        <w:sz w:val="20"/>
                        <w:szCs w:val="20"/>
                      </w:rPr>
                    </w:pPr>
                    <w:proofErr w:type="spellStart"/>
                    <w:r w:rsidRPr="00ED1BC2">
                      <w:rPr>
                        <w:rFonts w:ascii="Palatino Linotype" w:hAnsi="Palatino Linotype"/>
                        <w:i/>
                        <w:iCs/>
                        <w:sz w:val="20"/>
                        <w:szCs w:val="20"/>
                      </w:rPr>
                      <w:t>Revised</w:t>
                    </w:r>
                    <w:proofErr w:type="spellEnd"/>
                    <w:r w:rsidRPr="00ED1BC2">
                      <w:rPr>
                        <w:rFonts w:ascii="Palatino Linotype" w:hAnsi="Palatino Linotype"/>
                        <w:i/>
                        <w:iCs/>
                        <w:sz w:val="20"/>
                        <w:szCs w:val="20"/>
                      </w:rPr>
                      <w:t xml:space="preserve"> 9/8/2020</w:t>
                    </w:r>
                    <w:r w:rsidRPr="00ED1BC2">
                      <w:rPr>
                        <w:rFonts w:ascii="Palatino Linotype" w:hAnsi="Palatino Linotype"/>
                        <w:i/>
                        <w:iCs/>
                        <w:sz w:val="20"/>
                        <w:szCs w:val="20"/>
                      </w:rPr>
                      <w:br/>
                    </w:r>
                    <w:r w:rsidR="00201A60" w:rsidRPr="00ED1BC2">
                      <w:rPr>
                        <w:rFonts w:ascii="Palatino Linotype" w:eastAsia="Palatino Linotype" w:hAnsi="Palatino Linotype" w:cs="Palatino Linotype"/>
                        <w:i/>
                        <w:sz w:val="20"/>
                        <w:szCs w:val="20"/>
                        <w:lang w:val="es-US" w:bidi="es-US"/>
                      </w:rPr>
                      <w:t>Revisado el 9/8/2020</w:t>
                    </w:r>
                  </w:p>
                  <w:p w14:paraId="3D3B2307" w14:textId="69384E64" w:rsidR="00CC0625" w:rsidRPr="00ED1BC2" w:rsidRDefault="00CC0625" w:rsidP="00CC0625">
                    <w:pPr>
                      <w:pStyle w:val="Footer"/>
                      <w:rPr>
                        <w:rFonts w:ascii="Palatino Linotype" w:hAnsi="Palatino Linotype"/>
                        <w:i/>
                        <w:iCs/>
                        <w:sz w:val="20"/>
                        <w:szCs w:val="20"/>
                      </w:rPr>
                    </w:pPr>
                  </w:p>
                  <w:p w14:paraId="38EF65EC" w14:textId="77777777" w:rsidR="00DD4843" w:rsidRPr="00DD4843" w:rsidRDefault="00DD4843" w:rsidP="00DD4843">
                    <w:pPr>
                      <w:pStyle w:val="Footer"/>
                      <w:rPr>
                        <w:rFonts w:ascii="Palatino Linotype" w:hAnsi="Palatino Linotype"/>
                        <w:i/>
                        <w:iCs/>
                        <w:vanish/>
                        <w:sz w:val="20"/>
                        <w:szCs w:val="20"/>
                      </w:rPr>
                    </w:pPr>
                    <w:r w:rsidRPr="00DD4843">
                      <w:rPr>
                        <w:rFonts w:ascii="Palatino Linotype" w:hAnsi="Palatino Linotype"/>
                        <w:i/>
                        <w:iCs/>
                        <w:vanish/>
                        <w:sz w:val="20"/>
                        <w:szCs w:val="20"/>
                      </w:rPr>
                      <w:t>Revised 9/8/2020</w:t>
                    </w:r>
                  </w:p>
                  <w:p w14:paraId="15F4259D" w14:textId="3AF68494" w:rsidR="00CC0625" w:rsidRDefault="00CC0625"/>
                </w:txbxContent>
              </v:textbox>
              <w10:wrap type="square"/>
            </v:shape>
          </w:pict>
        </mc:Fallback>
      </mc:AlternateContent>
    </w:r>
    <w:r>
      <w:rPr>
        <w:noProof/>
        <w:lang w:val="es-US" w:bidi="es-US"/>
      </w:rPr>
      <w:drawing>
        <wp:inline distT="0" distB="0" distL="0" distR="0" wp14:anchorId="37171F19" wp14:editId="4254B2D0">
          <wp:extent cx="1514110" cy="548640"/>
          <wp:effectExtent l="0" t="0" r="0" b="381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4110" cy="54864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D81A" w14:textId="77777777" w:rsidR="00201A60" w:rsidRDefault="00201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AEF27" w14:textId="77777777" w:rsidR="00712414" w:rsidRDefault="00712414" w:rsidP="00A21119">
      <w:pPr>
        <w:spacing w:after="0" w:line="240" w:lineRule="auto"/>
      </w:pPr>
      <w:r>
        <w:separator/>
      </w:r>
    </w:p>
  </w:footnote>
  <w:footnote w:type="continuationSeparator" w:id="0">
    <w:p w14:paraId="4B9F95BC" w14:textId="77777777" w:rsidR="00712414" w:rsidRDefault="00712414" w:rsidP="00A21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41E7" w14:textId="77777777" w:rsidR="00201A60" w:rsidRDefault="00201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3AEA4" w14:textId="5505DA98" w:rsidR="00A21119" w:rsidRDefault="00A21119">
    <w:pPr>
      <w:pStyle w:val="Header"/>
    </w:pPr>
    <w:r>
      <w:rPr>
        <w:noProof/>
        <w:lang w:val="es-US" w:bidi="es-US"/>
      </w:rPr>
      <mc:AlternateContent>
        <mc:Choice Requires="wps">
          <w:drawing>
            <wp:anchor distT="0" distB="0" distL="118745" distR="118745" simplePos="0" relativeHeight="251659264" behindDoc="1" locked="0" layoutInCell="1" allowOverlap="0" wp14:anchorId="5C9FECFB" wp14:editId="343CC5B9">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9950" cy="695325"/>
              <wp:effectExtent l="0" t="0" r="0" b="9525"/>
              <wp:wrapSquare wrapText="bothSides"/>
              <wp:docPr id="197" name="Rectangle 197"/>
              <wp:cNvGraphicFramePr/>
              <a:graphic xmlns:a="http://schemas.openxmlformats.org/drawingml/2006/main">
                <a:graphicData uri="http://schemas.microsoft.com/office/word/2010/wordprocessingShape">
                  <wps:wsp>
                    <wps:cNvSpPr/>
                    <wps:spPr>
                      <a:xfrm>
                        <a:off x="0" y="0"/>
                        <a:ext cx="5949950" cy="6956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0BC44" w14:textId="234C7FA3" w:rsidR="006E35A1" w:rsidRPr="00412051" w:rsidRDefault="00921078" w:rsidP="006E35A1">
                          <w:pPr>
                            <w:pStyle w:val="Header"/>
                            <w:jc w:val="center"/>
                            <w:rPr>
                              <w:rFonts w:ascii="Franklin Gothic Medium" w:hAnsi="Franklin Gothic Medium"/>
                              <w:caps/>
                              <w:color w:val="FFFFFF" w:themeColor="background1"/>
                              <w:sz w:val="28"/>
                              <w:szCs w:val="28"/>
                              <w:lang w:val="en-US"/>
                            </w:rPr>
                          </w:pPr>
                          <w:r w:rsidRPr="00412051">
                            <w:rPr>
                              <w:rFonts w:ascii="Franklin Gothic Medium" w:hAnsi="Franklin Gothic Medium"/>
                              <w:caps/>
                              <w:color w:val="FFFFFF" w:themeColor="background1"/>
                              <w:sz w:val="28"/>
                              <w:szCs w:val="28"/>
                              <w:lang w:val="en-US"/>
                            </w:rPr>
                            <w:t>CHILDREN’S INTEGRATED SERVICES (CIS) MEETING NOTICE</w:t>
                          </w:r>
                        </w:p>
                        <w:p w14:paraId="3977345C" w14:textId="18E5EF27" w:rsidR="00A21119" w:rsidRPr="00412051" w:rsidRDefault="00A21119">
                          <w:pPr>
                            <w:pStyle w:val="Header"/>
                            <w:tabs>
                              <w:tab w:val="clear" w:pos="4680"/>
                              <w:tab w:val="clear" w:pos="9360"/>
                            </w:tabs>
                            <w:jc w:val="center"/>
                            <w:rPr>
                              <w:rFonts w:ascii="Franklin Gothic Medium" w:hAnsi="Franklin Gothic Medium"/>
                              <w:caps/>
                              <w:color w:val="FFFFFF" w:themeColor="background1"/>
                              <w:sz w:val="28"/>
                              <w:szCs w:val="28"/>
                              <w:lang w:val="en-US"/>
                            </w:rPr>
                          </w:pPr>
                        </w:p>
                        <w:p w14:paraId="66D13C48" w14:textId="4EF6C87F" w:rsidR="00C30EEC" w:rsidRDefault="00C30EEC" w:rsidP="006E35A1">
                          <w:pPr>
                            <w:pStyle w:val="Header"/>
                            <w:jc w:val="center"/>
                            <w:rPr>
                              <w:rFonts w:ascii="Franklin Gothic Medium" w:hAnsi="Franklin Gothic Medium"/>
                              <w:caps/>
                              <w:color w:val="FFFFFF" w:themeColor="background1"/>
                              <w:sz w:val="28"/>
                              <w:szCs w:val="28"/>
                            </w:rPr>
                          </w:pPr>
                          <w:r w:rsidRPr="00C30EEC">
                            <w:rPr>
                              <w:rFonts w:ascii="Franklin Gothic Medium" w:hAnsi="Franklin Gothic Medium"/>
                              <w:caps/>
                              <w:color w:val="FFFFFF" w:themeColor="background1"/>
                              <w:sz w:val="28"/>
                              <w:szCs w:val="28"/>
                            </w:rPr>
                            <w:t xml:space="preserve">NOTIFICACIÓN DE REUNIÓN </w:t>
                          </w:r>
                          <w:r w:rsidR="00412051">
                            <w:rPr>
                              <w:rFonts w:ascii="Franklin Gothic Medium" w:hAnsi="Franklin Gothic Medium"/>
                              <w:caps/>
                              <w:color w:val="FFFFFF" w:themeColor="background1"/>
                              <w:sz w:val="28"/>
                              <w:szCs w:val="28"/>
                            </w:rPr>
                            <w:t>SOBRE LOS</w:t>
                          </w:r>
                          <w:r w:rsidRPr="00C30EEC">
                            <w:rPr>
                              <w:rFonts w:ascii="Franklin Gothic Medium" w:hAnsi="Franklin Gothic Medium"/>
                              <w:caps/>
                              <w:color w:val="FFFFFF" w:themeColor="background1"/>
                              <w:sz w:val="28"/>
                              <w:szCs w:val="28"/>
                            </w:rPr>
                            <w:t xml:space="preserve"> SERVICIOS INTEGRALES INFANTILES (CIS)</w:t>
                          </w:r>
                        </w:p>
                        <w:p w14:paraId="28415064" w14:textId="77777777" w:rsidR="00C30EEC" w:rsidRDefault="00C30EEC" w:rsidP="006E35A1">
                          <w:pPr>
                            <w:pStyle w:val="Header"/>
                            <w:jc w:val="center"/>
                            <w:rPr>
                              <w:rFonts w:ascii="Franklin Gothic Medium" w:hAnsi="Franklin Gothic Medium"/>
                              <w:caps/>
                              <w:vanish/>
                              <w:color w:val="FFFFFF" w:themeColor="background1"/>
                              <w:sz w:val="28"/>
                              <w:szCs w:val="28"/>
                            </w:rPr>
                          </w:pPr>
                        </w:p>
                        <w:p w14:paraId="0638AF7A" w14:textId="038ED09E" w:rsidR="00DD4843" w:rsidRDefault="00DD4843" w:rsidP="00DD4843">
                          <w:pPr>
                            <w:pStyle w:val="Header"/>
                            <w:tabs>
                              <w:tab w:val="clear" w:pos="4680"/>
                              <w:tab w:val="clear" w:pos="9360"/>
                            </w:tabs>
                            <w:jc w:val="center"/>
                            <w:rPr>
                              <w:rFonts w:ascii="Franklin Gothic Medium" w:hAnsi="Franklin Gothic Medium"/>
                              <w:caps/>
                              <w:color w:val="FFFFFF" w:themeColor="background1"/>
                              <w:sz w:val="28"/>
                              <w:szCs w:val="28"/>
                            </w:rPr>
                          </w:pP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w14:anchorId="5C9FECFB" id="Rectangle 197" o:spid="_x0000_s1027" style="position:absolute;margin-left:0;margin-top:0;width:468.5pt;height:54.75pt;z-index:-251657216;visibility:visible;mso-wrap-style:square;mso-width-percent:1000;mso-height-percent:0;mso-top-percent:45;mso-wrap-distance-left:9.35pt;mso-wrap-distance-top:0;mso-wrap-distance-right:9.35pt;mso-wrap-distance-bottom:0;mso-position-horizontal:center;mso-position-horizontal-relative:margin;mso-position-vertical-relative:page;mso-width-percent:1000;mso-height-percent:0;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" o:allowoverlap="f" fillcolor="#4472c4 [3204]" stroked="f" strokeweight="1pt">
              <v:textbox>
                <w:txbxContent>
                  <w:p w14:paraId="14D0BC44" w14:textId="234C7FA3" w:rsidR="006E35A1" w:rsidRPr="00412051" w:rsidRDefault="00921078" w:rsidP="006E35A1">
                    <w:pPr>
                      <w:pStyle w:val="Header"/>
                      <w:jc w:val="center"/>
                      <w:rPr>
                        <w:rFonts w:ascii="Franklin Gothic Medium" w:hAnsi="Franklin Gothic Medium"/>
                        <w:caps/>
                        <w:color w:val="FFFFFF" w:themeColor="background1"/>
                        <w:sz w:val="28"/>
                        <w:szCs w:val="28"/>
                        <w:lang w:val="en-US"/>
                      </w:rPr>
                    </w:pPr>
                    <w:r w:rsidRPr="00412051">
                      <w:rPr>
                        <w:rFonts w:ascii="Franklin Gothic Medium" w:hAnsi="Franklin Gothic Medium"/>
                        <w:caps/>
                        <w:color w:val="FFFFFF" w:themeColor="background1"/>
                        <w:sz w:val="28"/>
                        <w:szCs w:val="28"/>
                        <w:lang w:val="en-US"/>
                      </w:rPr>
                      <w:t>CHILDREN’S INTEGRATED SERVICES (CIS) MEETING NOTICE</w:t>
                    </w:r>
                  </w:p>
                  <w:p w14:paraId="3977345C" w14:textId="18E5EF27" w:rsidR="00A21119" w:rsidRPr="00412051" w:rsidRDefault="00A21119">
                    <w:pPr>
                      <w:pStyle w:val="Header"/>
                      <w:tabs>
                        <w:tab w:val="clear" w:pos="4680"/>
                        <w:tab w:val="clear" w:pos="9360"/>
                      </w:tabs>
                      <w:jc w:val="center"/>
                      <w:rPr>
                        <w:rFonts w:ascii="Franklin Gothic Medium" w:hAnsi="Franklin Gothic Medium"/>
                        <w:caps/>
                        <w:color w:val="FFFFFF" w:themeColor="background1"/>
                        <w:sz w:val="28"/>
                        <w:szCs w:val="28"/>
                        <w:lang w:val="en-US"/>
                      </w:rPr>
                    </w:pPr>
                  </w:p>
                  <w:p w14:paraId="66D13C48" w14:textId="4EF6C87F" w:rsidR="00C30EEC" w:rsidRDefault="00C30EEC" w:rsidP="006E35A1">
                    <w:pPr>
                      <w:pStyle w:val="Header"/>
                      <w:jc w:val="center"/>
                      <w:rPr>
                        <w:rFonts w:ascii="Franklin Gothic Medium" w:hAnsi="Franklin Gothic Medium"/>
                        <w:caps/>
                        <w:color w:val="FFFFFF" w:themeColor="background1"/>
                        <w:sz w:val="28"/>
                        <w:szCs w:val="28"/>
                      </w:rPr>
                    </w:pPr>
                    <w:r w:rsidRPr="00C30EEC">
                      <w:rPr>
                        <w:rFonts w:ascii="Franklin Gothic Medium" w:hAnsi="Franklin Gothic Medium"/>
                        <w:caps/>
                        <w:color w:val="FFFFFF" w:themeColor="background1"/>
                        <w:sz w:val="28"/>
                        <w:szCs w:val="28"/>
                      </w:rPr>
                      <w:t xml:space="preserve">NOTIFICACIÓN DE REUNIÓN </w:t>
                    </w:r>
                    <w:r w:rsidR="00412051">
                      <w:rPr>
                        <w:rFonts w:ascii="Franklin Gothic Medium" w:hAnsi="Franklin Gothic Medium"/>
                        <w:caps/>
                        <w:color w:val="FFFFFF" w:themeColor="background1"/>
                        <w:sz w:val="28"/>
                        <w:szCs w:val="28"/>
                      </w:rPr>
                      <w:t>SOBRE LOS</w:t>
                    </w:r>
                    <w:bookmarkStart w:id="1" w:name="_GoBack"/>
                    <w:bookmarkEnd w:id="1"/>
                    <w:r w:rsidRPr="00C30EEC">
                      <w:rPr>
                        <w:rFonts w:ascii="Franklin Gothic Medium" w:hAnsi="Franklin Gothic Medium"/>
                        <w:caps/>
                        <w:color w:val="FFFFFF" w:themeColor="background1"/>
                        <w:sz w:val="28"/>
                        <w:szCs w:val="28"/>
                      </w:rPr>
                      <w:t xml:space="preserve"> SERVICIOS INTEGRALES INFANTILES (CIS)</w:t>
                    </w:r>
                  </w:p>
                  <w:p w14:paraId="28415064" w14:textId="77777777" w:rsidR="00C30EEC" w:rsidRDefault="00C30EEC" w:rsidP="006E35A1">
                    <w:pPr>
                      <w:pStyle w:val="Header"/>
                      <w:jc w:val="center"/>
                      <w:rPr>
                        <w:rFonts w:ascii="Franklin Gothic Medium" w:hAnsi="Franklin Gothic Medium"/>
                        <w:caps/>
                        <w:vanish/>
                        <w:color w:val="FFFFFF" w:themeColor="background1"/>
                        <w:sz w:val="28"/>
                        <w:szCs w:val="28"/>
                      </w:rPr>
                    </w:pPr>
                  </w:p>
                  <w:p w14:paraId="0638AF7A" w14:textId="038ED09E" w:rsidR="00DD4843" w:rsidRDefault="00DD4843" w:rsidP="00DD4843">
                    <w:pPr>
                      <w:pStyle w:val="Header"/>
                      <w:tabs>
                        <w:tab w:val="clear" w:pos="4680"/>
                        <w:tab w:val="clear" w:pos="9360"/>
                      </w:tabs>
                      <w:jc w:val="center"/>
                      <w:rPr>
                        <w:rFonts w:ascii="Franklin Gothic Medium" w:hAnsi="Franklin Gothic Medium"/>
                        <w:caps/>
                        <w:color w:val="FFFFFF" w:themeColor="background1"/>
                        <w:sz w:val="28"/>
                        <w:szCs w:val="28"/>
                      </w:rPr>
                    </w:pPr>
                  </w:p>
                  <w:p w14:paraId="7FDDDBEE" w14:textId="77777777" w:rsidR="00DD4843" w:rsidRPr="00CC0625" w:rsidRDefault="00DD4843">
                    <w:pPr>
                      <w:pStyle w:val="Header"/>
                      <w:tabs>
                        <w:tab w:val="clear" w:pos="4680"/>
                        <w:tab w:val="clear" w:pos="9360"/>
                      </w:tabs>
                      <w:jc w:val="center"/>
                      <w:rPr>
                        <w:rFonts w:ascii="Franklin Gothic Medium" w:hAnsi="Franklin Gothic Medium"/>
                        <w:caps/>
                        <w:color w:val="FFFFFF" w:themeColor="background1"/>
                        <w:sz w:val="28"/>
                        <w:szCs w:val="28"/>
                      </w:rPr>
                    </w:pP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557E" w14:textId="77777777" w:rsidR="00201A60" w:rsidRDefault="00201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A7F5B"/>
    <w:multiLevelType w:val="hybridMultilevel"/>
    <w:tmpl w:val="1402FF1C"/>
    <w:lvl w:ilvl="0" w:tplc="085614C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55834EB"/>
    <w:multiLevelType w:val="hybridMultilevel"/>
    <w:tmpl w:val="CADC0506"/>
    <w:lvl w:ilvl="0" w:tplc="085614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2631168">
    <w:abstractNumId w:val="1"/>
  </w:num>
  <w:num w:numId="2" w16cid:durableId="863009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00A"/>
    <w:rsid w:val="0009139E"/>
    <w:rsid w:val="00201A60"/>
    <w:rsid w:val="00215A9C"/>
    <w:rsid w:val="002D704B"/>
    <w:rsid w:val="00327302"/>
    <w:rsid w:val="003816A5"/>
    <w:rsid w:val="003D6797"/>
    <w:rsid w:val="003D69B5"/>
    <w:rsid w:val="00412051"/>
    <w:rsid w:val="00477739"/>
    <w:rsid w:val="00597BA6"/>
    <w:rsid w:val="006B100A"/>
    <w:rsid w:val="006E35A1"/>
    <w:rsid w:val="00712414"/>
    <w:rsid w:val="007519EC"/>
    <w:rsid w:val="00765BA7"/>
    <w:rsid w:val="008E1BBA"/>
    <w:rsid w:val="00921078"/>
    <w:rsid w:val="009A2347"/>
    <w:rsid w:val="009C1D9B"/>
    <w:rsid w:val="00A21119"/>
    <w:rsid w:val="00AC70F4"/>
    <w:rsid w:val="00AD790E"/>
    <w:rsid w:val="00B2726A"/>
    <w:rsid w:val="00C30EEC"/>
    <w:rsid w:val="00CC0625"/>
    <w:rsid w:val="00DB5230"/>
    <w:rsid w:val="00DD4843"/>
    <w:rsid w:val="00ED1B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76162"/>
  <w15:chartTrackingRefBased/>
  <w15:docId w15:val="{7D206333-49A8-4C13-A549-453CAAE3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EC"/>
    <w:pPr>
      <w:ind w:left="720"/>
      <w:contextualSpacing/>
    </w:pPr>
  </w:style>
  <w:style w:type="paragraph" w:styleId="Header">
    <w:name w:val="header"/>
    <w:basedOn w:val="Normal"/>
    <w:link w:val="HeaderChar"/>
    <w:uiPriority w:val="99"/>
    <w:unhideWhenUsed/>
    <w:rsid w:val="00A211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19"/>
  </w:style>
  <w:style w:type="paragraph" w:styleId="Footer">
    <w:name w:val="footer"/>
    <w:basedOn w:val="Normal"/>
    <w:link w:val="FooterChar"/>
    <w:uiPriority w:val="99"/>
    <w:unhideWhenUsed/>
    <w:rsid w:val="00A211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19"/>
  </w:style>
  <w:style w:type="paragraph" w:styleId="BalloonText">
    <w:name w:val="Balloon Text"/>
    <w:basedOn w:val="Normal"/>
    <w:link w:val="BalloonTextChar"/>
    <w:uiPriority w:val="99"/>
    <w:semiHidden/>
    <w:unhideWhenUsed/>
    <w:rsid w:val="003D69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9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6VCXAWJUMTXT-555886061-1205</_dlc_DocId>
    <_dlc_DocIdUrl xmlns="bb64db4b-9ad7-4be1-8cab-25ef67f4eb67">
      <Url>https://outside.vermont.gov/dept/DCF/_layouts/15/DocIdRedir.aspx?ID=6VCXAWJUMTXT-555886061-1205</Url>
      <Description>6VCXAWJUMTXT-555886061-1205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CA6B2C3-F4DE-4A1D-BC5F-7453438E1415}"/>
</file>

<file path=customXml/itemProps2.xml><?xml version="1.0" encoding="utf-8"?>
<ds:datastoreItem xmlns:ds="http://schemas.openxmlformats.org/officeDocument/2006/customXml" ds:itemID="{20DCD53B-BFEC-4546-BE57-6B3D4F6A4866}"/>
</file>

<file path=customXml/itemProps3.xml><?xml version="1.0" encoding="utf-8"?>
<ds:datastoreItem xmlns:ds="http://schemas.openxmlformats.org/officeDocument/2006/customXml" ds:itemID="{775A1705-A46F-472B-AD3B-FD9604829060}"/>
</file>

<file path=customXml/itemProps4.xml><?xml version="1.0" encoding="utf-8"?>
<ds:datastoreItem xmlns:ds="http://schemas.openxmlformats.org/officeDocument/2006/customXml" ds:itemID="{F653BCA0-D8AA-4A27-A236-2F1358CECFB4}"/>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Children’s Integrated Services (CIS) Meeting Notice</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Integrated Services (CIS) Meeting Notice</dc:title>
  <dc:subject/>
  <dc:creator>Mann, Whitney</dc:creator>
  <cp:keywords/>
  <dc:description/>
  <cp:lastModifiedBy>Bruce, Lynn</cp:lastModifiedBy>
  <cp:revision>2</cp:revision>
  <dcterms:created xsi:type="dcterms:W3CDTF">2022-07-25T17:23:00Z</dcterms:created>
  <dcterms:modified xsi:type="dcterms:W3CDTF">2022-07-25T17:23:00Z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56429c79-4672-4cad-bfde-aa51650f4e6f</vt:lpwstr>
  </property>
</Properties>
</file>