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2063" w14:textId="03D1F745" w:rsidR="007519EC" w:rsidRPr="00A92330" w:rsidRDefault="00CC0625" w:rsidP="003F7F5D">
      <w:pPr>
        <w:spacing w:before="360"/>
        <w:rPr>
          <w:rFonts w:ascii="Times New Roman" w:hAnsi="Times New Roman" w:cs="Times New Roman"/>
          <w:sz w:val="24"/>
          <w:szCs w:val="24"/>
        </w:rPr>
      </w:pPr>
      <w:r w:rsidRPr="00A92330">
        <w:rPr>
          <w:rFonts w:ascii="Times New Roman" w:eastAsia="Times New Roman" w:hAnsi="Times New Roman" w:cs="Times New Roman"/>
          <w:b/>
          <w:bCs/>
          <w:noProof/>
          <w:sz w:val="24"/>
          <w:szCs w:val="24"/>
          <w:u w:val="single"/>
          <w:rtl/>
          <w:lang w:eastAsia="ar"/>
        </w:rPr>
        <mc:AlternateContent>
          <mc:Choice Requires="wps">
            <w:drawing>
              <wp:anchor distT="45720" distB="45720" distL="114300" distR="114300" simplePos="0" relativeHeight="251659264" behindDoc="0" locked="0" layoutInCell="1" allowOverlap="1" wp14:anchorId="1932D9B4" wp14:editId="46D7A47E">
                <wp:simplePos x="0" y="0"/>
                <wp:positionH relativeFrom="column">
                  <wp:posOffset>4133850</wp:posOffset>
                </wp:positionH>
                <wp:positionV relativeFrom="paragraph">
                  <wp:posOffset>0</wp:posOffset>
                </wp:positionV>
                <wp:extent cx="236093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rect">
                          <a:avLst/>
                        </a:prstGeom>
                        <a:solidFill>
                          <a:srgbClr val="FFFFFF"/>
                        </a:solidFill>
                        <a:ln w="9525">
                          <a:solidFill>
                            <a:srgbClr val="000000"/>
                          </a:solidFill>
                          <a:miter lim="800000"/>
                          <a:headEnd/>
                          <a:tailEnd/>
                        </a:ln>
                      </wps:spPr>
                      <wps:txbx>
                        <w:txbxContent>
                          <w:p w14:paraId="2048C715" w14:textId="3263C872" w:rsidR="00CC0625" w:rsidRPr="00A92330" w:rsidRDefault="00CC0625" w:rsidP="00003B4E">
                            <w:pPr>
                              <w:spacing w:after="120"/>
                              <w:jc w:val="right"/>
                              <w:rPr>
                                <w:rFonts w:ascii="Palatino Linotype" w:hAnsi="Palatino Linotype"/>
                                <w:b/>
                                <w:bCs/>
                              </w:rPr>
                            </w:pPr>
                            <w:r w:rsidRPr="00A92330">
                              <w:rPr>
                                <w:rFonts w:ascii="Palatino Linotype" w:hAnsi="Palatino Linotype"/>
                                <w:b/>
                                <w:bCs/>
                              </w:rPr>
                              <w:t>CIS Agency Address:</w:t>
                            </w:r>
                          </w:p>
                          <w:p w14:paraId="58B7A9B2" w14:textId="77777777" w:rsidR="00DD4843" w:rsidRPr="00A92330" w:rsidRDefault="00DD4843" w:rsidP="00DD4843">
                            <w:pPr>
                              <w:bidi/>
                              <w:rPr>
                                <w:rFonts w:ascii="Palatino Linotype" w:hAnsi="Palatino Linotype"/>
                                <w:b/>
                                <w:bCs/>
                              </w:rPr>
                            </w:pPr>
                            <w:r w:rsidRPr="00A92330">
                              <w:rPr>
                                <w:rFonts w:ascii="Palatino Linotype" w:eastAsia="Palatino Linotype" w:hAnsi="Palatino Linotype" w:cs="Palatino Linotype"/>
                                <w:b/>
                                <w:bCs/>
                                <w:rtl/>
                                <w:lang w:eastAsia="ar"/>
                              </w:rPr>
                              <w:t>عنوان وكالة الخدمات المتكاملة للأطفال (</w:t>
                            </w:r>
                            <w:r w:rsidRPr="00A92330">
                              <w:rPr>
                                <w:rFonts w:ascii="Palatino Linotype" w:eastAsia="Palatino Linotype" w:hAnsi="Palatino Linotype" w:cs="Palatino Linotype"/>
                                <w:b/>
                                <w:bCs/>
                                <w:lang w:eastAsia="ar" w:bidi="en-US"/>
                              </w:rPr>
                              <w:t>CIS</w:t>
                            </w:r>
                            <w:r w:rsidRPr="00A92330">
                              <w:rPr>
                                <w:rFonts w:ascii="Palatino Linotype" w:eastAsia="Palatino Linotype" w:hAnsi="Palatino Linotype" w:cs="Palatino Linotype"/>
                                <w:b/>
                                <w:bCs/>
                                <w:rtl/>
                                <w:lang w:eastAsia="ar"/>
                              </w:rPr>
                              <w:t>)</w:t>
                            </w:r>
                          </w:p>
                          <w:p w14:paraId="390D79F5" w14:textId="77777777" w:rsidR="00CC0625" w:rsidRPr="00CC0625" w:rsidRDefault="00CC0625">
                            <w:pPr>
                              <w:bidi/>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325.5pt;margin-top:0;width:185.9pt;height:77.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">
                <v:textbox>
                  <w:txbxContent>
                    <w:p w14:paraId="2048C715" w14:textId="3263C872" w:rsidR="00CC0625" w:rsidRPr="00A92330" w:rsidRDefault="00CC0625" w:rsidP="00003B4E">
                      <w:pPr>
                        <w:spacing w:after="120"/>
                        <w:jc w:val="right"/>
                        <w:rPr>
                          <w:rFonts w:ascii="Palatino Linotype" w:hAnsi="Palatino Linotype"/>
                          <w:b/>
                          <w:bCs/>
                        </w:rPr>
                      </w:pPr>
                      <w:r w:rsidRPr="00A92330">
                        <w:rPr>
                          <w:rFonts w:ascii="Palatino Linotype" w:hAnsi="Palatino Linotype"/>
                          <w:b/>
                          <w:bCs/>
                        </w:rPr>
                        <w:t>CIS Agency Address:</w:t>
                      </w:r>
                    </w:p>
                    <w:p w14:paraId="58B7A9B2" w14:textId="77777777" w:rsidR="00DD4843" w:rsidRPr="00A92330" w:rsidRDefault="00DD4843" w:rsidP="00DD4843">
                      <w:pPr>
                        <w:bidi/>
                        <w:rPr>
                          <w:rFonts w:ascii="Palatino Linotype" w:hAnsi="Palatino Linotype"/>
                          <w:b/>
                          <w:bCs/>
                        </w:rPr>
                      </w:pPr>
                      <w:r w:rsidRPr="00A92330">
                        <w:rPr>
                          <w:rFonts w:ascii="Palatino Linotype" w:eastAsia="Palatino Linotype" w:hAnsi="Palatino Linotype" w:cs="Palatino Linotype"/>
                          <w:b/>
                          <w:bCs/>
                          <w:rtl/>
                          <w:lang w:eastAsia="ar"/>
                        </w:rPr>
                        <w:t>عنوان وكالة الخدمات المتكاملة للأطفال (</w:t>
                      </w:r>
                      <w:r w:rsidRPr="00A92330">
                        <w:rPr>
                          <w:rFonts w:ascii="Palatino Linotype" w:eastAsia="Palatino Linotype" w:hAnsi="Palatino Linotype" w:cs="Palatino Linotype"/>
                          <w:b/>
                          <w:bCs/>
                          <w:lang w:eastAsia="ar" w:bidi="en-US"/>
                        </w:rPr>
                        <w:t>CIS</w:t>
                      </w:r>
                      <w:r w:rsidRPr="00A92330">
                        <w:rPr>
                          <w:rFonts w:ascii="Palatino Linotype" w:eastAsia="Palatino Linotype" w:hAnsi="Palatino Linotype" w:cs="Palatino Linotype"/>
                          <w:b/>
                          <w:bCs/>
                          <w:rtl/>
                          <w:lang w:eastAsia="ar"/>
                        </w:rPr>
                        <w:t>)</w:t>
                      </w:r>
                    </w:p>
                    <w:p w14:paraId="390D79F5" w14:textId="77777777" w:rsidR="00CC0625" w:rsidRPr="00CC0625" w:rsidRDefault="00CC0625">
                      <w:pPr>
                        <w:bidi/>
                        <w:rPr>
                          <w:rFonts w:ascii="Palatino Linotype" w:hAnsi="Palatino Linotype"/>
                        </w:rPr>
                      </w:pPr>
                    </w:p>
                  </w:txbxContent>
                </v:textbox>
                <w10:wrap type="square"/>
              </v:shape>
            </w:pict>
          </mc:Fallback>
        </mc:AlternateContent>
      </w:r>
      <w:r w:rsidR="00CA5ADD" w:rsidRPr="00A92330">
        <w:rPr>
          <w:rFonts w:ascii="Times New Roman" w:hAnsi="Times New Roman" w:cs="Times New Roman"/>
          <w:sz w:val="24"/>
          <w:szCs w:val="24"/>
        </w:rPr>
        <w:t>Date:</w:t>
      </w:r>
      <w:r w:rsidR="00CA5ADD" w:rsidRPr="00CA5ADD">
        <w:rPr>
          <w:rFonts w:ascii="Times New Roman" w:hAnsi="Times New Roman" w:cs="Times New Roman"/>
          <w:sz w:val="24"/>
          <w:szCs w:val="24"/>
        </w:rPr>
        <w:t xml:space="preserve"> </w:t>
      </w:r>
      <w:r w:rsidR="00CA5ADD" w:rsidRPr="00A92330">
        <w:rPr>
          <w:rFonts w:ascii="Times New Roman" w:hAnsi="Times New Roman" w:cs="Times New Roman"/>
          <w:sz w:val="24"/>
          <w:szCs w:val="24"/>
        </w:rPr>
        <w:t>__________________</w:t>
      </w:r>
    </w:p>
    <w:p w14:paraId="4E72832D" w14:textId="0B0DF422" w:rsidR="007519EC" w:rsidRPr="00A92330" w:rsidRDefault="00DD4843" w:rsidP="003F7F5D">
      <w:pPr>
        <w:bidi/>
        <w:jc w:val="right"/>
        <w:rPr>
          <w:rFonts w:ascii="Palatino Linotype" w:hAnsi="Palatino Linotype"/>
          <w:b/>
          <w:bCs/>
          <w:sz w:val="24"/>
          <w:szCs w:val="24"/>
          <w:u w:val="single"/>
        </w:rPr>
      </w:pPr>
      <w:r w:rsidRPr="00A92330">
        <w:rPr>
          <w:rFonts w:ascii="Times New Roman" w:eastAsia="Times New Roman" w:hAnsi="Times New Roman" w:cs="Times New Roman"/>
          <w:sz w:val="24"/>
          <w:szCs w:val="24"/>
          <w:rtl/>
          <w:lang w:eastAsia="ar"/>
        </w:rPr>
        <w:t>التاريخ:</w:t>
      </w:r>
      <w:r w:rsidR="00CA5ADD" w:rsidRPr="00A92330">
        <w:rPr>
          <w:rFonts w:ascii="Times New Roman" w:hAnsi="Times New Roman" w:cs="Times New Roman"/>
          <w:sz w:val="24"/>
          <w:szCs w:val="24"/>
        </w:rPr>
        <w:t>_________________</w:t>
      </w:r>
      <w:r w:rsidR="00BE3B34">
        <w:rPr>
          <w:rFonts w:ascii="Times New Roman" w:hAnsi="Times New Roman" w:cs="Times New Roman"/>
          <w:sz w:val="24"/>
          <w:szCs w:val="24"/>
        </w:rPr>
        <w:t>_</w:t>
      </w:r>
    </w:p>
    <w:p w14:paraId="600F50EF" w14:textId="77777777" w:rsidR="006B100A" w:rsidRPr="00A92330" w:rsidRDefault="006B100A">
      <w:pPr>
        <w:bidi/>
        <w:rPr>
          <w:rFonts w:ascii="Palatino Linotype" w:hAnsi="Palatino Linotype"/>
          <w:sz w:val="24"/>
          <w:szCs w:val="24"/>
        </w:rPr>
      </w:pPr>
    </w:p>
    <w:p w14:paraId="57562095" w14:textId="1AF9F512" w:rsidR="006B100A" w:rsidRPr="00A92330" w:rsidRDefault="006B100A" w:rsidP="003F7F5D">
      <w:pPr>
        <w:spacing w:before="480"/>
        <w:jc w:val="right"/>
        <w:rPr>
          <w:rFonts w:ascii="Times New Roman" w:hAnsi="Times New Roman" w:cs="Times New Roman"/>
          <w:sz w:val="24"/>
          <w:szCs w:val="24"/>
        </w:rPr>
      </w:pPr>
      <w:r w:rsidRPr="00A92330">
        <w:rPr>
          <w:rFonts w:ascii="Times New Roman" w:hAnsi="Times New Roman" w:cs="Times New Roman"/>
          <w:sz w:val="24"/>
          <w:szCs w:val="24"/>
        </w:rPr>
        <w:t>Dear __________________,</w:t>
      </w:r>
    </w:p>
    <w:p w14:paraId="023B75B4" w14:textId="4F1E3795" w:rsidR="00DD4843" w:rsidRPr="00A92330" w:rsidRDefault="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عزيزي</w:t>
      </w:r>
      <w:r w:rsidR="00906666">
        <w:rPr>
          <w:rFonts w:ascii="Times New Roman" w:eastAsia="Times New Roman" w:hAnsi="Times New Roman" w:cs="Times New Roman"/>
          <w:sz w:val="24"/>
          <w:szCs w:val="24"/>
          <w:lang w:eastAsia="ar"/>
        </w:rPr>
        <w:t xml:space="preserve"> </w:t>
      </w:r>
      <w:r w:rsidRPr="00A92330">
        <w:rPr>
          <w:rFonts w:ascii="Times New Roman" w:eastAsia="Times New Roman" w:hAnsi="Times New Roman" w:cs="Times New Roman"/>
          <w:sz w:val="24"/>
          <w:szCs w:val="24"/>
          <w:rtl/>
          <w:lang w:eastAsia="ar"/>
        </w:rPr>
        <w:t>_________________</w:t>
      </w:r>
      <w:r w:rsidR="00906666" w:rsidRPr="00A92330">
        <w:rPr>
          <w:rFonts w:ascii="Times New Roman" w:eastAsia="Times New Roman" w:hAnsi="Times New Roman" w:cs="Times New Roman"/>
          <w:sz w:val="24"/>
          <w:szCs w:val="24"/>
          <w:rtl/>
          <w:lang w:eastAsia="ar"/>
        </w:rPr>
        <w:t>،</w:t>
      </w:r>
    </w:p>
    <w:p w14:paraId="7D006728" w14:textId="5F5EFB55" w:rsidR="00BE3B34" w:rsidRDefault="006B100A" w:rsidP="003F7F5D">
      <w:pPr>
        <w:spacing w:before="360" w:after="120"/>
        <w:jc w:val="both"/>
        <w:rPr>
          <w:rFonts w:ascii="Times New Roman" w:hAnsi="Times New Roman" w:cs="Times New Roman"/>
          <w:sz w:val="24"/>
          <w:szCs w:val="24"/>
        </w:rPr>
      </w:pPr>
      <w:r w:rsidRPr="00A92330">
        <w:rPr>
          <w:rFonts w:ascii="Times New Roman" w:hAnsi="Times New Roman" w:cs="Times New Roman"/>
          <w:sz w:val="24"/>
          <w:szCs w:val="24"/>
        </w:rPr>
        <w:t xml:space="preserve">This letter is to confirm that a team meeting has been scheduled for ______________________ (child’s name) </w:t>
      </w:r>
      <w:r w:rsidR="003F7F5D">
        <w:rPr>
          <w:rFonts w:ascii="Times New Roman" w:hAnsi="Times New Roman" w:cs="Times New Roman"/>
          <w:sz w:val="24"/>
          <w:szCs w:val="24"/>
        </w:rPr>
        <w:br/>
      </w:r>
      <w:r w:rsidRPr="00A92330">
        <w:rPr>
          <w:rFonts w:ascii="Times New Roman" w:hAnsi="Times New Roman" w:cs="Times New Roman"/>
          <w:sz w:val="24"/>
          <w:szCs w:val="24"/>
        </w:rPr>
        <w:t>to discuss:</w:t>
      </w:r>
    </w:p>
    <w:p w14:paraId="2CE16240" w14:textId="4B744E83" w:rsidR="006B100A" w:rsidRPr="00A92330" w:rsidRDefault="00DD4843" w:rsidP="00BE3B34">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 xml:space="preserve">أُرسل هذا الخطاب للتأكيد على أنه قد تم تحديد موعد لاجتماع الفريق من أجل </w:t>
      </w:r>
      <w:r w:rsidR="0062789D">
        <w:rPr>
          <w:rFonts w:ascii="Times New Roman" w:eastAsia="Times New Roman" w:hAnsi="Times New Roman" w:cs="Times New Roman"/>
          <w:sz w:val="24"/>
          <w:szCs w:val="24"/>
          <w:lang w:eastAsia="ar"/>
        </w:rPr>
        <w:t>________________________</w:t>
      </w:r>
      <w:r w:rsidRPr="00A92330">
        <w:rPr>
          <w:rFonts w:ascii="Times New Roman" w:eastAsia="Times New Roman" w:hAnsi="Times New Roman" w:cs="Times New Roman"/>
          <w:sz w:val="24"/>
          <w:szCs w:val="24"/>
          <w:rtl/>
          <w:lang w:eastAsia="ar"/>
        </w:rPr>
        <w:t>(اسم الطفل) لمناقشة ما يلي:</w:t>
      </w:r>
    </w:p>
    <w:p w14:paraId="46507DAC" w14:textId="0F8CF9DE" w:rsidR="007519EC" w:rsidRPr="00A92330" w:rsidRDefault="006B100A" w:rsidP="00BE3B34">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Evaluation and Eligibility Determination</w:t>
      </w:r>
    </w:p>
    <w:p w14:paraId="57020339" w14:textId="77777777" w:rsidR="00DD4843" w:rsidRPr="00A92330" w:rsidRDefault="00DD4843" w:rsidP="00BE3B34">
      <w:pPr>
        <w:pStyle w:val="ListParagraph"/>
        <w:numPr>
          <w:ilvl w:val="0"/>
          <w:numId w:val="2"/>
        </w:num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تقرير التقييم والتأهل</w:t>
      </w:r>
    </w:p>
    <w:p w14:paraId="49C257C1" w14:textId="620F12B7" w:rsidR="006B100A" w:rsidRPr="00A92330" w:rsidRDefault="006B100A" w:rsidP="007519EC">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Development of the One Plan</w:t>
      </w:r>
    </w:p>
    <w:p w14:paraId="774DD93C" w14:textId="3C324F57" w:rsidR="00DD4843" w:rsidRPr="00A92330" w:rsidRDefault="00DD4843" w:rsidP="007519EC">
      <w:pPr>
        <w:pStyle w:val="ListParagraph"/>
        <w:numPr>
          <w:ilvl w:val="0"/>
          <w:numId w:val="2"/>
        </w:num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تطوير برنامج الخطة الواحدة (</w:t>
      </w:r>
      <w:r w:rsidRPr="00A92330">
        <w:rPr>
          <w:rFonts w:ascii="Times New Roman" w:eastAsia="Times New Roman" w:hAnsi="Times New Roman" w:cs="Times New Roman"/>
          <w:sz w:val="24"/>
          <w:szCs w:val="24"/>
          <w:lang w:eastAsia="ar" w:bidi="en-US"/>
        </w:rPr>
        <w:t>One Plan</w:t>
      </w:r>
      <w:r w:rsidRPr="00A92330">
        <w:rPr>
          <w:rFonts w:ascii="Times New Roman" w:eastAsia="Times New Roman" w:hAnsi="Times New Roman" w:cs="Times New Roman"/>
          <w:sz w:val="24"/>
          <w:szCs w:val="24"/>
          <w:rtl/>
          <w:lang w:eastAsia="ar"/>
        </w:rPr>
        <w:t>)</w:t>
      </w:r>
    </w:p>
    <w:p w14:paraId="0BA6B17F" w14:textId="09848535" w:rsidR="006B100A" w:rsidRPr="00A92330" w:rsidRDefault="006B100A" w:rsidP="007519EC">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6-month/periodic review of the One Plan</w:t>
      </w:r>
    </w:p>
    <w:p w14:paraId="3BF6F1E9" w14:textId="6CEF9558" w:rsidR="00DD4843" w:rsidRPr="00A92330" w:rsidRDefault="00DD4843" w:rsidP="007519EC">
      <w:pPr>
        <w:pStyle w:val="ListParagraph"/>
        <w:numPr>
          <w:ilvl w:val="0"/>
          <w:numId w:val="2"/>
        </w:num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المراجعة النصف سنوية/الدورية لبرنامج (</w:t>
      </w:r>
      <w:r w:rsidRPr="00A92330">
        <w:rPr>
          <w:rFonts w:ascii="Times New Roman" w:eastAsia="Times New Roman" w:hAnsi="Times New Roman" w:cs="Times New Roman"/>
          <w:sz w:val="24"/>
          <w:szCs w:val="24"/>
          <w:lang w:eastAsia="ar" w:bidi="en-US"/>
        </w:rPr>
        <w:t>One Plan</w:t>
      </w:r>
      <w:r w:rsidRPr="00A92330">
        <w:rPr>
          <w:rFonts w:ascii="Times New Roman" w:eastAsia="Times New Roman" w:hAnsi="Times New Roman" w:cs="Times New Roman"/>
          <w:sz w:val="24"/>
          <w:szCs w:val="24"/>
          <w:rtl/>
          <w:lang w:eastAsia="ar"/>
        </w:rPr>
        <w:t>)</w:t>
      </w:r>
    </w:p>
    <w:p w14:paraId="556E1153" w14:textId="0BAB3F34" w:rsidR="006B100A" w:rsidRPr="00A92330" w:rsidRDefault="006B100A" w:rsidP="007519EC">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Annual Review of the One Plan</w:t>
      </w:r>
    </w:p>
    <w:p w14:paraId="43A47346" w14:textId="151D48D6" w:rsidR="00DD4843" w:rsidRPr="00A92330" w:rsidRDefault="00DD4843" w:rsidP="007519EC">
      <w:pPr>
        <w:pStyle w:val="ListParagraph"/>
        <w:numPr>
          <w:ilvl w:val="0"/>
          <w:numId w:val="2"/>
        </w:num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المراجعة السنوية لبرنامج (</w:t>
      </w:r>
      <w:r w:rsidRPr="00A92330">
        <w:rPr>
          <w:rFonts w:ascii="Times New Roman" w:eastAsia="Times New Roman" w:hAnsi="Times New Roman" w:cs="Times New Roman"/>
          <w:sz w:val="24"/>
          <w:szCs w:val="24"/>
          <w:lang w:eastAsia="ar" w:bidi="en-US"/>
        </w:rPr>
        <w:t>One Plan</w:t>
      </w:r>
      <w:r w:rsidRPr="00A92330">
        <w:rPr>
          <w:rFonts w:ascii="Times New Roman" w:eastAsia="Times New Roman" w:hAnsi="Times New Roman" w:cs="Times New Roman"/>
          <w:sz w:val="24"/>
          <w:szCs w:val="24"/>
          <w:rtl/>
          <w:lang w:eastAsia="ar"/>
        </w:rPr>
        <w:t>)</w:t>
      </w:r>
    </w:p>
    <w:p w14:paraId="0D63F824" w14:textId="16E725EA" w:rsidR="006B100A" w:rsidRPr="00A92330" w:rsidRDefault="006B100A" w:rsidP="007519EC">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Transition Conference/Transition Planning</w:t>
      </w:r>
    </w:p>
    <w:p w14:paraId="3CA6418C" w14:textId="1C3C2830" w:rsidR="00DD4843" w:rsidRPr="00A92330" w:rsidRDefault="00DD4843" w:rsidP="007519EC">
      <w:pPr>
        <w:pStyle w:val="ListParagraph"/>
        <w:numPr>
          <w:ilvl w:val="0"/>
          <w:numId w:val="2"/>
        </w:num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المؤتمر الانتقالي/التخطيط الانتقالي</w:t>
      </w:r>
    </w:p>
    <w:p w14:paraId="1695269D" w14:textId="512D72E6" w:rsidR="006B100A" w:rsidRPr="00A92330" w:rsidRDefault="006B100A" w:rsidP="007519EC">
      <w:pPr>
        <w:pStyle w:val="ListParagraph"/>
        <w:numPr>
          <w:ilvl w:val="0"/>
          <w:numId w:val="2"/>
        </w:numPr>
        <w:bidi/>
        <w:rPr>
          <w:rFonts w:ascii="Times New Roman" w:hAnsi="Times New Roman" w:cs="Times New Roman"/>
          <w:sz w:val="24"/>
          <w:szCs w:val="24"/>
        </w:rPr>
      </w:pPr>
      <w:r w:rsidRPr="00A92330">
        <w:rPr>
          <w:rFonts w:ascii="Times New Roman" w:hAnsi="Times New Roman" w:cs="Times New Roman"/>
          <w:sz w:val="24"/>
          <w:szCs w:val="24"/>
        </w:rPr>
        <w:t>Team meeting for the purpose of: _________________________________________</w:t>
      </w:r>
    </w:p>
    <w:p w14:paraId="05E48947" w14:textId="0CCBDB72" w:rsidR="00DD4843" w:rsidRPr="00A92330" w:rsidRDefault="00DD4843" w:rsidP="00796450">
      <w:pPr>
        <w:pStyle w:val="ListParagraph"/>
        <w:numPr>
          <w:ilvl w:val="0"/>
          <w:numId w:val="2"/>
        </w:numPr>
        <w:bidi/>
        <w:snapToGrid w:val="0"/>
        <w:spacing w:before="240"/>
        <w:ind w:left="1077" w:hanging="357"/>
        <w:contextualSpacing w:val="0"/>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اجتماع الفريق بغرض: _________________________________________</w:t>
      </w:r>
      <w:r w:rsidR="0062789D">
        <w:rPr>
          <w:rFonts w:ascii="Times New Roman" w:eastAsia="Times New Roman" w:hAnsi="Times New Roman" w:cs="Times New Roman"/>
          <w:sz w:val="24"/>
          <w:szCs w:val="24"/>
          <w:lang w:eastAsia="ar"/>
        </w:rPr>
        <w:t>____________</w:t>
      </w:r>
    </w:p>
    <w:p w14:paraId="6BB292B8" w14:textId="6912245E" w:rsidR="006B100A" w:rsidRPr="00A92330" w:rsidRDefault="006B100A" w:rsidP="003F7F5D">
      <w:pPr>
        <w:bidi/>
        <w:spacing w:before="240"/>
        <w:rPr>
          <w:rFonts w:ascii="Times New Roman" w:hAnsi="Times New Roman" w:cs="Times New Roman"/>
          <w:sz w:val="24"/>
          <w:szCs w:val="24"/>
        </w:rPr>
      </w:pPr>
      <w:r w:rsidRPr="00A92330">
        <w:rPr>
          <w:rFonts w:ascii="Times New Roman" w:hAnsi="Times New Roman" w:cs="Times New Roman"/>
          <w:sz w:val="24"/>
          <w:szCs w:val="24"/>
        </w:rPr>
        <w:t>The meeting is scheduled for:</w:t>
      </w:r>
    </w:p>
    <w:p w14:paraId="780A1585" w14:textId="31C341EF" w:rsidR="00DD4843" w:rsidRPr="00A92330" w:rsidRDefault="00DD4843" w:rsidP="006B100A">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لقد تم جدولة الاجتماع على النحو التالي:</w:t>
      </w:r>
    </w:p>
    <w:p w14:paraId="53339167" w14:textId="12CEEAB3" w:rsidR="006B100A" w:rsidRPr="009D520A" w:rsidRDefault="006B100A" w:rsidP="009D520A">
      <w:pPr>
        <w:tabs>
          <w:tab w:val="left" w:pos="4690"/>
        </w:tabs>
        <w:jc w:val="right"/>
        <w:rPr>
          <w:rFonts w:ascii="Times New Roman" w:hAnsi="Times New Roman" w:cs="Times New Roman"/>
          <w:sz w:val="24"/>
          <w:szCs w:val="24"/>
          <w:u w:val="single"/>
        </w:rPr>
      </w:pPr>
      <w:r w:rsidRPr="00A92330">
        <w:rPr>
          <w:rFonts w:ascii="Times New Roman" w:hAnsi="Times New Roman" w:cs="Times New Roman"/>
          <w:sz w:val="24"/>
          <w:szCs w:val="24"/>
        </w:rPr>
        <w:t xml:space="preserve">Date: </w:t>
      </w:r>
      <w:r w:rsidR="009D520A" w:rsidRPr="009D520A">
        <w:rPr>
          <w:rFonts w:ascii="Times New Roman" w:hAnsi="Times New Roman" w:cs="Times New Roman"/>
          <w:sz w:val="24"/>
          <w:szCs w:val="24"/>
          <w:u w:val="single"/>
        </w:rPr>
        <w:tab/>
      </w:r>
    </w:p>
    <w:p w14:paraId="740B0986" w14:textId="515EE8DC" w:rsidR="00DD4843" w:rsidRPr="00A92330" w:rsidRDefault="00DD4843" w:rsidP="009D520A">
      <w:pPr>
        <w:tabs>
          <w:tab w:val="right" w:pos="4655"/>
        </w:tabs>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التاريخ</w:t>
      </w:r>
      <w:r w:rsidR="009D520A">
        <w:rPr>
          <w:rFonts w:ascii="Times New Roman" w:hAnsi="Times New Roman" w:cs="Times New Roman"/>
          <w:sz w:val="24"/>
          <w:szCs w:val="24"/>
        </w:rPr>
        <w:t xml:space="preserve"> :</w:t>
      </w:r>
      <w:r w:rsidR="009D520A" w:rsidRPr="009D520A">
        <w:rPr>
          <w:rFonts w:ascii="Times New Roman" w:hAnsi="Times New Roman" w:cs="Times New Roman"/>
          <w:sz w:val="24"/>
          <w:szCs w:val="24"/>
          <w:u w:val="single"/>
        </w:rPr>
        <w:tab/>
      </w:r>
    </w:p>
    <w:p w14:paraId="0983B75D" w14:textId="77777777" w:rsidR="009D520A" w:rsidRPr="009D520A" w:rsidRDefault="00DD4843" w:rsidP="009D520A">
      <w:pPr>
        <w:tabs>
          <w:tab w:val="left" w:pos="4690"/>
        </w:tabs>
        <w:jc w:val="right"/>
        <w:rPr>
          <w:rFonts w:ascii="Times New Roman" w:hAnsi="Times New Roman" w:cs="Times New Roman"/>
          <w:sz w:val="24"/>
          <w:szCs w:val="24"/>
          <w:u w:val="single"/>
        </w:rPr>
      </w:pPr>
      <w:r w:rsidRPr="00A92330">
        <w:rPr>
          <w:rFonts w:ascii="Times New Roman" w:hAnsi="Times New Roman" w:cs="Times New Roman"/>
          <w:sz w:val="24"/>
          <w:szCs w:val="24"/>
        </w:rPr>
        <w:t xml:space="preserve">Time: </w:t>
      </w:r>
      <w:r w:rsidR="009D520A" w:rsidRPr="009D520A">
        <w:rPr>
          <w:rFonts w:ascii="Times New Roman" w:hAnsi="Times New Roman" w:cs="Times New Roman"/>
          <w:sz w:val="24"/>
          <w:szCs w:val="24"/>
          <w:u w:val="single"/>
        </w:rPr>
        <w:tab/>
      </w:r>
    </w:p>
    <w:p w14:paraId="4EEB693C" w14:textId="6DCF6B1C" w:rsidR="007519EC" w:rsidRPr="00A92330" w:rsidRDefault="007519EC" w:rsidP="009D520A">
      <w:pPr>
        <w:tabs>
          <w:tab w:val="right" w:pos="4655"/>
        </w:tabs>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 xml:space="preserve">الوقت: </w:t>
      </w:r>
      <w:r w:rsidR="009D520A" w:rsidRPr="009D520A">
        <w:rPr>
          <w:rFonts w:ascii="Times New Roman" w:hAnsi="Times New Roman" w:cs="Times New Roman"/>
          <w:sz w:val="24"/>
          <w:szCs w:val="24"/>
          <w:u w:val="single"/>
        </w:rPr>
        <w:tab/>
      </w:r>
    </w:p>
    <w:p w14:paraId="52FC2543" w14:textId="45A5B36E" w:rsidR="009D520A" w:rsidRPr="009D520A" w:rsidRDefault="00DD4843" w:rsidP="009D520A">
      <w:pPr>
        <w:tabs>
          <w:tab w:val="left" w:pos="4690"/>
        </w:tabs>
        <w:jc w:val="right"/>
        <w:rPr>
          <w:rFonts w:ascii="Times New Roman" w:hAnsi="Times New Roman" w:cs="Times New Roman"/>
          <w:sz w:val="24"/>
          <w:szCs w:val="24"/>
          <w:u w:val="single"/>
        </w:rPr>
      </w:pPr>
      <w:r w:rsidRPr="00A92330">
        <w:rPr>
          <w:rFonts w:ascii="Times New Roman" w:hAnsi="Times New Roman" w:cs="Times New Roman"/>
          <w:sz w:val="24"/>
          <w:szCs w:val="24"/>
        </w:rPr>
        <w:t>Location:</w:t>
      </w:r>
      <w:r w:rsidR="009D520A" w:rsidRPr="009D520A">
        <w:rPr>
          <w:rFonts w:ascii="Times New Roman" w:hAnsi="Times New Roman" w:cs="Times New Roman"/>
          <w:sz w:val="24"/>
          <w:szCs w:val="24"/>
          <w:u w:val="single"/>
        </w:rPr>
        <w:t xml:space="preserve"> </w:t>
      </w:r>
      <w:r w:rsidR="009D520A" w:rsidRPr="009D520A">
        <w:rPr>
          <w:rFonts w:ascii="Times New Roman" w:hAnsi="Times New Roman" w:cs="Times New Roman"/>
          <w:sz w:val="24"/>
          <w:szCs w:val="24"/>
          <w:u w:val="single"/>
        </w:rPr>
        <w:tab/>
      </w:r>
    </w:p>
    <w:p w14:paraId="3C979FF0" w14:textId="77777777" w:rsidR="00D72DF9" w:rsidRDefault="007519EC" w:rsidP="009D520A">
      <w:pPr>
        <w:tabs>
          <w:tab w:val="right" w:pos="4655"/>
        </w:tabs>
        <w:bidi/>
        <w:rPr>
          <w:rFonts w:ascii="Times New Roman" w:hAnsi="Times New Roman" w:cs="Times New Roman"/>
          <w:sz w:val="24"/>
          <w:szCs w:val="24"/>
          <w:u w:val="single"/>
        </w:rPr>
        <w:sectPr w:rsidR="00D72DF9" w:rsidSect="003F7F5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340" w:gutter="0"/>
          <w:cols w:space="720"/>
          <w:docGrid w:linePitch="360"/>
        </w:sectPr>
      </w:pPr>
      <w:r w:rsidRPr="00A92330">
        <w:rPr>
          <w:rFonts w:ascii="Times New Roman" w:eastAsia="Times New Roman" w:hAnsi="Times New Roman" w:cs="Times New Roman"/>
          <w:sz w:val="24"/>
          <w:szCs w:val="24"/>
          <w:rtl/>
          <w:lang w:eastAsia="ar"/>
        </w:rPr>
        <w:t>المكان:</w:t>
      </w:r>
      <w:r w:rsidR="009D520A" w:rsidRPr="009D520A">
        <w:rPr>
          <w:rFonts w:ascii="Times New Roman" w:hAnsi="Times New Roman" w:cs="Times New Roman"/>
          <w:sz w:val="24"/>
          <w:szCs w:val="24"/>
          <w:u w:val="single"/>
        </w:rPr>
        <w:t xml:space="preserve"> </w:t>
      </w:r>
      <w:r w:rsidR="009D520A" w:rsidRPr="009D520A">
        <w:rPr>
          <w:rFonts w:ascii="Times New Roman" w:hAnsi="Times New Roman" w:cs="Times New Roman"/>
          <w:sz w:val="24"/>
          <w:szCs w:val="24"/>
          <w:u w:val="single"/>
        </w:rPr>
        <w:tab/>
      </w:r>
    </w:p>
    <w:p w14:paraId="7D282CA6" w14:textId="2035E0AE" w:rsidR="006B100A" w:rsidRPr="00A92330" w:rsidRDefault="006B100A"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lastRenderedPageBreak/>
        <w:t>In addition to you, the following people have been invited to this meeting:</w:t>
      </w:r>
    </w:p>
    <w:p w14:paraId="0599CAE8" w14:textId="77777777" w:rsidR="00DD4843" w:rsidRPr="00A92330" w:rsidRDefault="00DD4843" w:rsidP="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لقد وُجهت الدعوة للأفراد الآتين بالإضافة إليك لحضور هذا الاجتماع:</w:t>
      </w:r>
    </w:p>
    <w:p w14:paraId="43444250" w14:textId="20CF60F7" w:rsidR="006B100A" w:rsidRPr="00A92330" w:rsidRDefault="006B100A">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______________________________________________________________________________</w:t>
      </w:r>
    </w:p>
    <w:p w14:paraId="1A7CA2B9" w14:textId="1889FE68" w:rsidR="006B100A" w:rsidRPr="00A92330" w:rsidRDefault="006B100A" w:rsidP="006B100A">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______________________________________________________________________________</w:t>
      </w:r>
    </w:p>
    <w:p w14:paraId="57CA5D51" w14:textId="27F02B79" w:rsidR="006B100A" w:rsidRPr="00A92330" w:rsidRDefault="006B100A" w:rsidP="006B100A">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______________________________________________________________________________</w:t>
      </w:r>
    </w:p>
    <w:p w14:paraId="373F5507" w14:textId="4460D70A" w:rsidR="006B100A" w:rsidRPr="00A92330" w:rsidRDefault="006B100A" w:rsidP="003F7F5D">
      <w:pPr>
        <w:spacing w:before="240" w:after="120"/>
        <w:jc w:val="both"/>
        <w:rPr>
          <w:rFonts w:ascii="Times New Roman" w:hAnsi="Times New Roman" w:cs="Times New Roman"/>
          <w:sz w:val="24"/>
          <w:szCs w:val="24"/>
        </w:rPr>
      </w:pPr>
      <w:r w:rsidRPr="00A92330">
        <w:rPr>
          <w:rFonts w:ascii="Times New Roman" w:hAnsi="Times New Roman" w:cs="Times New Roman"/>
          <w:sz w:val="24"/>
          <w:szCs w:val="24"/>
        </w:rPr>
        <w:t>If there are other individuals you would like to invite, please feel free to do so, or let me know if you would like me to do it for you. If circumstances change and this is not a convenient time or location for you, please contact me at __________________ (phone &amp; email) and the meeting will be rescheduled.</w:t>
      </w:r>
    </w:p>
    <w:p w14:paraId="1212194D" w14:textId="77777777" w:rsidR="00DD4843" w:rsidRPr="00A92330" w:rsidRDefault="00DD4843" w:rsidP="006552F3">
      <w:pPr>
        <w:bidi/>
        <w:jc w:val="both"/>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 xml:space="preserve">وإذا كان هناك أشخاص آخرين تود دعوتهم، فيرجى عدم التردد في القيام بذلك، أو إحاطتي  علمًا إذا كنت تود أن أقوم بذلك بالنيابة عنك. إذا تغيرت الظروف ولم يكن هذا وقتًا ملائمًا أو مكانًا مناسبًا بالنسبة لك، فيرجى التواصل معي على ____________________(الهاتف والبريد الإلكتروني) وسوف يُعاد تحديد موعد جديد للاجتماع.  </w:t>
      </w:r>
    </w:p>
    <w:p w14:paraId="08B3723A" w14:textId="5B6161BB" w:rsidR="006B100A" w:rsidRPr="00A92330" w:rsidRDefault="006B100A"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t>Thank you. I look forward to seeing you there.</w:t>
      </w:r>
    </w:p>
    <w:p w14:paraId="21169936" w14:textId="77777777" w:rsidR="00DD4843" w:rsidRPr="00A92330" w:rsidRDefault="00DD4843" w:rsidP="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شكرًا لكم. أتطلع لرؤيتك هناك!</w:t>
      </w:r>
    </w:p>
    <w:p w14:paraId="0D368382" w14:textId="7B0082DB" w:rsidR="006B100A" w:rsidRPr="00A92330" w:rsidRDefault="006B100A"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t>Sincerely,</w:t>
      </w:r>
    </w:p>
    <w:p w14:paraId="5660F9E5" w14:textId="77777777" w:rsidR="00DD4843" w:rsidRPr="00A92330" w:rsidRDefault="00DD4843" w:rsidP="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وتفضلوا بقبول فائق الاحترام والتقدير،</w:t>
      </w:r>
    </w:p>
    <w:p w14:paraId="57713526" w14:textId="615F9949" w:rsidR="007519EC" w:rsidRPr="00A92330" w:rsidRDefault="007519EC"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t>__________________ (name), ________ (credentials)</w:t>
      </w:r>
    </w:p>
    <w:p w14:paraId="41A7FAFC" w14:textId="13EE1692" w:rsidR="00DD4843" w:rsidRPr="00A92330" w:rsidRDefault="00DD4843" w:rsidP="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_________</w:t>
      </w:r>
      <w:r w:rsidR="00661F79">
        <w:rPr>
          <w:rFonts w:ascii="Times New Roman" w:eastAsia="Times New Roman" w:hAnsi="Times New Roman" w:cs="Times New Roman"/>
          <w:sz w:val="24"/>
          <w:szCs w:val="24"/>
          <w:lang w:eastAsia="ar"/>
        </w:rPr>
        <w:t>__</w:t>
      </w:r>
      <w:r w:rsidRPr="00A92330">
        <w:rPr>
          <w:rFonts w:ascii="Times New Roman" w:eastAsia="Times New Roman" w:hAnsi="Times New Roman" w:cs="Times New Roman"/>
          <w:sz w:val="24"/>
          <w:szCs w:val="24"/>
          <w:rtl/>
          <w:lang w:eastAsia="ar"/>
        </w:rPr>
        <w:t>_________ (الاسم)، ________ (إثبات الهوية)</w:t>
      </w:r>
    </w:p>
    <w:p w14:paraId="3CC4DB08" w14:textId="2C45E0FF" w:rsidR="007519EC" w:rsidRPr="00A92330" w:rsidRDefault="007519EC"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t>___________________________ (role)</w:t>
      </w:r>
    </w:p>
    <w:p w14:paraId="13E655CC" w14:textId="77777777" w:rsidR="00DD4843" w:rsidRPr="00A92330" w:rsidRDefault="00DD4843" w:rsidP="00DD4843">
      <w:pPr>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___________________________ (الدور)</w:t>
      </w:r>
    </w:p>
    <w:p w14:paraId="1B2A8FC0" w14:textId="22D6758E" w:rsidR="007519EC" w:rsidRPr="00A92330" w:rsidRDefault="007519EC" w:rsidP="00661F79">
      <w:pPr>
        <w:spacing w:before="240" w:after="120"/>
        <w:jc w:val="right"/>
        <w:rPr>
          <w:rFonts w:ascii="Times New Roman" w:hAnsi="Times New Roman" w:cs="Times New Roman"/>
          <w:sz w:val="24"/>
          <w:szCs w:val="24"/>
        </w:rPr>
      </w:pPr>
      <w:r w:rsidRPr="00A92330">
        <w:rPr>
          <w:rFonts w:ascii="Times New Roman" w:hAnsi="Times New Roman" w:cs="Times New Roman"/>
          <w:sz w:val="24"/>
          <w:szCs w:val="24"/>
        </w:rPr>
        <w:t>cc:</w:t>
      </w:r>
      <w:r w:rsidRPr="00A92330">
        <w:rPr>
          <w:rFonts w:ascii="Times New Roman" w:hAnsi="Times New Roman" w:cs="Times New Roman"/>
          <w:sz w:val="24"/>
          <w:szCs w:val="24"/>
        </w:rPr>
        <w:tab/>
        <w:t>_____</w:t>
      </w:r>
      <w:r w:rsidR="00661F79">
        <w:rPr>
          <w:rFonts w:ascii="Times New Roman" w:hAnsi="Times New Roman" w:cs="Times New Roman"/>
          <w:sz w:val="24"/>
          <w:szCs w:val="24"/>
        </w:rPr>
        <w:t>__</w:t>
      </w:r>
      <w:r w:rsidRPr="00A92330">
        <w:rPr>
          <w:rFonts w:ascii="Times New Roman" w:hAnsi="Times New Roman" w:cs="Times New Roman"/>
          <w:sz w:val="24"/>
          <w:szCs w:val="24"/>
        </w:rPr>
        <w:t>________________ (name), ___________ (role)</w:t>
      </w:r>
    </w:p>
    <w:p w14:paraId="35BAE54E" w14:textId="77777777" w:rsidR="00DD4843" w:rsidRPr="00A92330" w:rsidRDefault="00DD4843" w:rsidP="00661F79">
      <w:pPr>
        <w:tabs>
          <w:tab w:val="right" w:pos="6250"/>
        </w:tabs>
        <w:bidi/>
        <w:rPr>
          <w:rFonts w:ascii="Times New Roman" w:hAnsi="Times New Roman" w:cs="Times New Roman"/>
          <w:sz w:val="24"/>
          <w:szCs w:val="24"/>
        </w:rPr>
      </w:pPr>
      <w:r w:rsidRPr="00A92330">
        <w:rPr>
          <w:rFonts w:ascii="Times New Roman" w:eastAsia="Times New Roman" w:hAnsi="Times New Roman" w:cs="Times New Roman"/>
          <w:sz w:val="24"/>
          <w:szCs w:val="24"/>
          <w:rtl/>
          <w:lang w:eastAsia="ar"/>
        </w:rPr>
        <w:t>نسخة إلى:</w:t>
      </w:r>
      <w:r w:rsidRPr="00A92330">
        <w:rPr>
          <w:rFonts w:ascii="Times New Roman" w:eastAsia="Times New Roman" w:hAnsi="Times New Roman" w:cs="Times New Roman"/>
          <w:sz w:val="24"/>
          <w:szCs w:val="24"/>
          <w:rtl/>
          <w:lang w:eastAsia="ar"/>
        </w:rPr>
        <w:tab/>
        <w:t>_____________________ (الاسم)، ___________ (الدور)</w:t>
      </w:r>
    </w:p>
    <w:sectPr w:rsidR="00DD4843" w:rsidRPr="00A92330" w:rsidSect="003F7F5D">
      <w:pgSz w:w="12240" w:h="15840"/>
      <w:pgMar w:top="720" w:right="720" w:bottom="720" w:left="72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4B8A" w14:textId="77777777" w:rsidR="00EB474D" w:rsidRDefault="00EB474D" w:rsidP="00A21119">
      <w:pPr>
        <w:spacing w:after="0" w:line="240" w:lineRule="auto"/>
      </w:pPr>
      <w:r>
        <w:separator/>
      </w:r>
    </w:p>
  </w:endnote>
  <w:endnote w:type="continuationSeparator" w:id="0">
    <w:p w14:paraId="004EC26D" w14:textId="77777777" w:rsidR="00EB474D" w:rsidRDefault="00EB474D"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DFD" w14:textId="77777777" w:rsidR="00201A60" w:rsidRDefault="00201A60">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DF46" w14:textId="33CD013D" w:rsidR="00D72DF9" w:rsidRPr="00CC0625" w:rsidRDefault="00D72DF9" w:rsidP="00D72DF9">
    <w:pPr>
      <w:pStyle w:val="Footer"/>
      <w:bidi/>
      <w:rPr>
        <w:rFonts w:ascii="Palatino Linotype" w:hAnsi="Palatino Linotype"/>
        <w:i/>
        <w:iCs/>
        <w:sz w:val="20"/>
        <w:szCs w:val="2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72DF9" w14:paraId="6A7E1067" w14:textId="77777777" w:rsidTr="003F7F5D">
      <w:tc>
        <w:tcPr>
          <w:tcW w:w="5395" w:type="dxa"/>
          <w:vAlign w:val="center"/>
        </w:tcPr>
        <w:p w14:paraId="5BA590C1" w14:textId="79AF1B92" w:rsidR="00D72DF9" w:rsidRDefault="00D72DF9" w:rsidP="003F7F5D">
          <w:pPr>
            <w:pStyle w:val="Footer"/>
            <w:bidi/>
            <w:rPr>
              <w:rFonts w:ascii="Palatino Linotype" w:eastAsia="Palatino Linotype" w:hAnsi="Palatino Linotype" w:cs="Palatino Linotype"/>
              <w:i/>
              <w:iCs/>
              <w:sz w:val="20"/>
              <w:szCs w:val="20"/>
              <w:lang w:eastAsia="ar"/>
            </w:rPr>
          </w:pPr>
          <w:r w:rsidRPr="00A92330">
            <w:rPr>
              <w:rFonts w:ascii="Palatino Linotype" w:hAnsi="Palatino Linotype"/>
              <w:i/>
              <w:iCs/>
              <w:sz w:val="20"/>
              <w:szCs w:val="20"/>
            </w:rPr>
            <w:t>Revised 9/8/2020</w:t>
          </w:r>
        </w:p>
        <w:p w14:paraId="7E698BBA" w14:textId="104DA3A3" w:rsidR="00D72DF9" w:rsidRPr="00D72DF9" w:rsidRDefault="00D72DF9" w:rsidP="003F7F5D">
          <w:pPr>
            <w:pStyle w:val="Footer"/>
            <w:bidi/>
            <w:rPr>
              <w:rFonts w:ascii="Palatino Linotype" w:eastAsia="Palatino Linotype" w:hAnsi="Palatino Linotype" w:cs="Palatino Linotype"/>
              <w:i/>
              <w:iCs/>
              <w:sz w:val="20"/>
              <w:szCs w:val="20"/>
              <w:rtl/>
              <w:lang w:eastAsia="ar"/>
            </w:rPr>
          </w:pPr>
          <w:r w:rsidRPr="00CC0625">
            <w:rPr>
              <w:rFonts w:ascii="Palatino Linotype" w:eastAsia="Palatino Linotype" w:hAnsi="Palatino Linotype" w:cs="Palatino Linotype"/>
              <w:i/>
              <w:iCs/>
              <w:sz w:val="20"/>
              <w:szCs w:val="20"/>
              <w:rtl/>
              <w:lang w:eastAsia="ar"/>
            </w:rPr>
            <w:t xml:space="preserve">تمت المراجعة بتاريخ </w:t>
          </w:r>
          <w:r>
            <w:rPr>
              <w:rFonts w:ascii="Palatino Linotype" w:eastAsia="Palatino Linotype" w:hAnsi="Palatino Linotype" w:cs="Palatino Linotype"/>
              <w:i/>
              <w:iCs/>
              <w:sz w:val="20"/>
              <w:szCs w:val="20"/>
              <w:lang w:eastAsia="ar"/>
            </w:rPr>
            <w:t>9/8/2020</w:t>
          </w:r>
        </w:p>
      </w:tc>
      <w:tc>
        <w:tcPr>
          <w:tcW w:w="5395" w:type="dxa"/>
        </w:tcPr>
        <w:p w14:paraId="3222575B" w14:textId="0148312A" w:rsidR="00D72DF9" w:rsidRDefault="00D72DF9" w:rsidP="00D72DF9">
          <w:pPr>
            <w:pStyle w:val="Footer"/>
            <w:rPr>
              <w:rFonts w:ascii="Palatino Linotype" w:hAnsi="Palatino Linotype"/>
              <w:i/>
              <w:iCs/>
              <w:sz w:val="20"/>
              <w:szCs w:val="20"/>
              <w:rtl/>
            </w:rPr>
          </w:pPr>
          <w:r>
            <w:rPr>
              <w:noProof/>
              <w:rtl/>
              <w:lang w:eastAsia="ar"/>
            </w:rPr>
            <w:drawing>
              <wp:inline distT="0" distB="0" distL="0" distR="0" wp14:anchorId="4992C165" wp14:editId="5511810E">
                <wp:extent cx="1514110" cy="548640"/>
                <wp:effectExtent l="0" t="0" r="0" b="381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tc>
    </w:tr>
  </w:tbl>
  <w:p w14:paraId="7456710B" w14:textId="77777777" w:rsidR="00D72DF9" w:rsidRPr="00CC0625" w:rsidRDefault="00D72DF9" w:rsidP="00D72DF9">
    <w:pPr>
      <w:pStyle w:val="Footer"/>
      <w:bidi/>
      <w:rPr>
        <w:rFonts w:ascii="Palatino Linotype" w:hAnsi="Palatino Linotype"/>
        <w:i/>
        <w:iCs/>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81A" w14:textId="77777777" w:rsidR="00201A60" w:rsidRDefault="00201A60">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B3E0" w14:textId="77777777" w:rsidR="00EB474D" w:rsidRDefault="00EB474D" w:rsidP="00A21119">
      <w:pPr>
        <w:spacing w:after="0" w:line="240" w:lineRule="auto"/>
      </w:pPr>
      <w:r>
        <w:separator/>
      </w:r>
    </w:p>
  </w:footnote>
  <w:footnote w:type="continuationSeparator" w:id="0">
    <w:p w14:paraId="242F0FE6" w14:textId="77777777" w:rsidR="00EB474D" w:rsidRDefault="00EB474D"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41E7" w14:textId="77777777" w:rsidR="00201A60" w:rsidRDefault="00201A60">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bidi/>
    </w:pPr>
    <w:r>
      <w:rPr>
        <w:noProof/>
        <w:rtl/>
        <w:lang w:eastAsia="ar"/>
      </w:rPr>
      <mc:AlternateContent>
        <mc:Choice Requires="wps">
          <w:drawing>
            <wp:anchor distT="0" distB="0" distL="118745" distR="118745" simplePos="0" relativeHeight="251659264" behindDoc="1" locked="0" layoutInCell="1" allowOverlap="0" wp14:anchorId="5C9FECFB" wp14:editId="343CC5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56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0BC44" w14:textId="074F0B0A" w:rsidR="006E35A1" w:rsidRPr="00A92330" w:rsidRDefault="00D21480" w:rsidP="00003B4E">
                          <w:pPr>
                            <w:pStyle w:val="Header"/>
                            <w:jc w:val="center"/>
                            <w:rPr>
                              <w:rFonts w:ascii="Franklin Gothic Medium" w:hAnsi="Franklin Gothic Medium"/>
                              <w:caps/>
                              <w:color w:val="FFFFFF" w:themeColor="background1"/>
                              <w:sz w:val="28"/>
                              <w:szCs w:val="28"/>
                            </w:rPr>
                          </w:pPr>
                          <w:r w:rsidRPr="00A92330">
                            <w:rPr>
                              <w:rFonts w:ascii="Franklin Gothic Medium" w:hAnsi="Franklin Gothic Medium"/>
                              <w:caps/>
                              <w:color w:val="FFFFFF" w:themeColor="background1"/>
                              <w:sz w:val="28"/>
                              <w:szCs w:val="28"/>
                            </w:rPr>
                            <w:t>CHILDREN’S INTEGRATED SERVICES (CIS) MEETING NOTICE</w:t>
                          </w:r>
                        </w:p>
                        <w:p w14:paraId="7FDDDBEE" w14:textId="3BCD17C6" w:rsidR="00DD4843" w:rsidRPr="00CC0625" w:rsidRDefault="00D21480" w:rsidP="003633E6">
                          <w:pPr>
                            <w:pStyle w:val="Header"/>
                            <w:bidi/>
                            <w:spacing w:before="120"/>
                            <w:jc w:val="center"/>
                            <w:rPr>
                              <w:rFonts w:ascii="Franklin Gothic Medium" w:hAnsi="Franklin Gothic Medium"/>
                              <w:caps/>
                              <w:color w:val="FFFFFF" w:themeColor="background1"/>
                              <w:sz w:val="28"/>
                              <w:szCs w:val="28"/>
                            </w:rPr>
                          </w:pPr>
                          <w:r w:rsidRPr="00A92330">
                            <w:rPr>
                              <w:rFonts w:ascii="Franklin Gothic Medium" w:hAnsi="Franklin Gothic Medium" w:cs="Arial"/>
                              <w:caps/>
                              <w:color w:val="FFFFFF" w:themeColor="background1"/>
                              <w:sz w:val="28"/>
                              <w:szCs w:val="28"/>
                              <w:rtl/>
                            </w:rPr>
                            <w:t>إخطار وكالة الخدمات المتكاملة للأطفال (</w:t>
                          </w:r>
                          <w:r w:rsidRPr="00A92330">
                            <w:rPr>
                              <w:rFonts w:ascii="Franklin Gothic Medium" w:hAnsi="Franklin Gothic Medium"/>
                              <w:caps/>
                              <w:color w:val="FFFFFF" w:themeColor="background1"/>
                              <w:sz w:val="28"/>
                              <w:szCs w:val="28"/>
                            </w:rPr>
                            <w:t>CIS</w:t>
                          </w:r>
                          <w:r w:rsidRPr="00A92330">
                            <w:rPr>
                              <w:rFonts w:ascii="Franklin Gothic Medium" w:hAnsi="Franklin Gothic Medium" w:cs="Arial"/>
                              <w:caps/>
                              <w:color w:val="FFFFFF" w:themeColor="background1"/>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left:0;text-align:left;margin-left:0;margin-top:0;width:468.5pt;height:54.7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" o:allowoverlap="f" fillcolor="#4472c4 [3204]" stroked="f" strokeweight="1pt">
              <v:textbox>
                <w:txbxContent>
                  <w:p w14:paraId="14D0BC44" w14:textId="074F0B0A" w:rsidR="006E35A1" w:rsidRPr="00A92330" w:rsidRDefault="00D21480" w:rsidP="00003B4E">
                    <w:pPr>
                      <w:pStyle w:val="Header"/>
                      <w:jc w:val="center"/>
                      <w:rPr>
                        <w:rFonts w:ascii="Franklin Gothic Medium" w:hAnsi="Franklin Gothic Medium"/>
                        <w:caps/>
                        <w:color w:val="FFFFFF" w:themeColor="background1"/>
                        <w:sz w:val="28"/>
                        <w:szCs w:val="28"/>
                      </w:rPr>
                    </w:pPr>
                    <w:r w:rsidRPr="00A92330">
                      <w:rPr>
                        <w:rFonts w:ascii="Franklin Gothic Medium" w:hAnsi="Franklin Gothic Medium"/>
                        <w:caps/>
                        <w:color w:val="FFFFFF" w:themeColor="background1"/>
                        <w:sz w:val="28"/>
                        <w:szCs w:val="28"/>
                      </w:rPr>
                      <w:t>CHILDREN’S INTEGRATED SERVICES (CIS) MEETING NOTICE</w:t>
                    </w:r>
                  </w:p>
                  <w:p w14:paraId="7FDDDBEE" w14:textId="3BCD17C6" w:rsidR="00DD4843" w:rsidRPr="00CC0625" w:rsidRDefault="00D21480" w:rsidP="003633E6">
                    <w:pPr>
                      <w:pStyle w:val="Header"/>
                      <w:bidi/>
                      <w:spacing w:before="120"/>
                      <w:jc w:val="center"/>
                      <w:rPr>
                        <w:rFonts w:ascii="Franklin Gothic Medium" w:hAnsi="Franklin Gothic Medium"/>
                        <w:caps/>
                        <w:color w:val="FFFFFF" w:themeColor="background1"/>
                        <w:sz w:val="28"/>
                        <w:szCs w:val="28"/>
                      </w:rPr>
                    </w:pPr>
                    <w:r w:rsidRPr="00A92330">
                      <w:rPr>
                        <w:rFonts w:ascii="Franklin Gothic Medium" w:hAnsi="Franklin Gothic Medium" w:cs="Arial"/>
                        <w:caps/>
                        <w:color w:val="FFFFFF" w:themeColor="background1"/>
                        <w:sz w:val="28"/>
                        <w:szCs w:val="28"/>
                        <w:rtl/>
                      </w:rPr>
                      <w:t>إخطار وكالة الخدمات المتكاملة للأطفال (</w:t>
                    </w:r>
                    <w:r w:rsidRPr="00A92330">
                      <w:rPr>
                        <w:rFonts w:ascii="Franklin Gothic Medium" w:hAnsi="Franklin Gothic Medium"/>
                        <w:caps/>
                        <w:color w:val="FFFFFF" w:themeColor="background1"/>
                        <w:sz w:val="28"/>
                        <w:szCs w:val="28"/>
                      </w:rPr>
                      <w:t>CIS</w:t>
                    </w:r>
                    <w:r w:rsidRPr="00A92330">
                      <w:rPr>
                        <w:rFonts w:ascii="Franklin Gothic Medium" w:hAnsi="Franklin Gothic Medium" w:cs="Arial"/>
                        <w:caps/>
                        <w:color w:val="FFFFFF" w:themeColor="background1"/>
                        <w:sz w:val="28"/>
                        <w:szCs w:val="28"/>
                        <w:rtl/>
                      </w:rPr>
                      <w:t>)</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557E" w14:textId="77777777" w:rsidR="00201A60" w:rsidRDefault="00201A60">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79158">
    <w:abstractNumId w:val="1"/>
  </w:num>
  <w:num w:numId="2" w16cid:durableId="205896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003B4E"/>
    <w:rsid w:val="0009139E"/>
    <w:rsid w:val="000950E2"/>
    <w:rsid w:val="000C18AA"/>
    <w:rsid w:val="00201A60"/>
    <w:rsid w:val="00215A9C"/>
    <w:rsid w:val="00327302"/>
    <w:rsid w:val="003633E6"/>
    <w:rsid w:val="003816A5"/>
    <w:rsid w:val="003B4B85"/>
    <w:rsid w:val="003F7F5D"/>
    <w:rsid w:val="00443834"/>
    <w:rsid w:val="00477739"/>
    <w:rsid w:val="0062789D"/>
    <w:rsid w:val="006552F3"/>
    <w:rsid w:val="00661F79"/>
    <w:rsid w:val="006B100A"/>
    <w:rsid w:val="006E35A1"/>
    <w:rsid w:val="006F3E73"/>
    <w:rsid w:val="007519EC"/>
    <w:rsid w:val="00765026"/>
    <w:rsid w:val="00765BA7"/>
    <w:rsid w:val="00796450"/>
    <w:rsid w:val="00906666"/>
    <w:rsid w:val="009A2347"/>
    <w:rsid w:val="009D520A"/>
    <w:rsid w:val="00A21119"/>
    <w:rsid w:val="00A242A6"/>
    <w:rsid w:val="00A92330"/>
    <w:rsid w:val="00AC70F4"/>
    <w:rsid w:val="00AD790E"/>
    <w:rsid w:val="00BE3B34"/>
    <w:rsid w:val="00C16056"/>
    <w:rsid w:val="00CA5ADD"/>
    <w:rsid w:val="00CC0625"/>
    <w:rsid w:val="00D21480"/>
    <w:rsid w:val="00D72DF9"/>
    <w:rsid w:val="00DD4843"/>
    <w:rsid w:val="00EB474D"/>
    <w:rsid w:val="00FA56D5"/>
    <w:rsid w:val="00FE64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 w:type="paragraph" w:styleId="BalloonText">
    <w:name w:val="Balloon Text"/>
    <w:basedOn w:val="Normal"/>
    <w:link w:val="BalloonTextChar"/>
    <w:uiPriority w:val="99"/>
    <w:semiHidden/>
    <w:unhideWhenUsed/>
    <w:rsid w:val="006F3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E73"/>
    <w:rPr>
      <w:rFonts w:ascii="Segoe UI" w:hAnsi="Segoe UI" w:cs="Segoe UI"/>
      <w:sz w:val="18"/>
      <w:szCs w:val="18"/>
    </w:rPr>
  </w:style>
  <w:style w:type="table" w:styleId="TableGrid">
    <w:name w:val="Table Grid"/>
    <w:basedOn w:val="TableNormal"/>
    <w:uiPriority w:val="39"/>
    <w:rsid w:val="00D72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6VCXAWJUMTXT-555886061-1196</_dlc_DocId>
    <_dlc_DocIdUrl xmlns="bb64db4b-9ad7-4be1-8cab-25ef67f4eb67">
      <Url>https://outside.vermont.gov/dept/DCF/_layouts/15/DocIdRedir.aspx?ID=6VCXAWJUMTXT-555886061-1196</Url>
      <Description>6VCXAWJUMTXT-555886061-1196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C47626-EAD9-466B-9E85-E0CFF47BC0AF}"/>
</file>

<file path=customXml/itemProps2.xml><?xml version="1.0" encoding="utf-8"?>
<ds:datastoreItem xmlns:ds="http://schemas.openxmlformats.org/officeDocument/2006/customXml" ds:itemID="{F17C6BED-53B5-4A79-A4C3-E81549869F54}"/>
</file>

<file path=customXml/itemProps3.xml><?xml version="1.0" encoding="utf-8"?>
<ds:datastoreItem xmlns:ds="http://schemas.openxmlformats.org/officeDocument/2006/customXml" ds:itemID="{D426407B-B9D4-4282-9C10-A3F65658A1DC}"/>
</file>

<file path=customXml/itemProps4.xml><?xml version="1.0" encoding="utf-8"?>
<ds:datastoreItem xmlns:ds="http://schemas.openxmlformats.org/officeDocument/2006/customXml" ds:itemID="{56B9C40D-8A4E-4380-A5EA-39C1DD16A542}"/>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Integrated Services (CIS) Meeting Notice</dc:title>
  <dc:subject/>
  <dc:creator>Mann, Whitney</dc:creator>
  <cp:keywords/>
  <dc:description/>
  <cp:lastModifiedBy>Bruce, Lynn</cp:lastModifiedBy>
  <cp:revision>2</cp:revision>
  <dcterms:created xsi:type="dcterms:W3CDTF">2022-07-25T17:19:00Z</dcterms:created>
  <dcterms:modified xsi:type="dcterms:W3CDTF">2022-07-25T17:19:00Z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6e8a0dbe-2f33-44bd-9feb-64a4c4cf47d7</vt:lpwstr>
  </property>
</Properties>
</file>