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9AC5" w14:textId="6DE63169" w:rsidR="00715C00" w:rsidRPr="00BC2418" w:rsidRDefault="00401BAA">
      <w:pPr>
        <w:rPr>
          <w:rFonts w:ascii="Times New Roman" w:hAnsi="Times New Roman" w:cs="Times New Roman"/>
          <w:b/>
          <w:bCs/>
          <w:sz w:val="28"/>
          <w:szCs w:val="28"/>
        </w:rPr>
      </w:pPr>
      <w:r w:rsidRPr="00BC2418">
        <w:rPr>
          <w:rFonts w:ascii="Times New Roman" w:hAnsi="Times New Roman" w:cs="Times New Roman"/>
          <w:b/>
          <w:bCs/>
          <w:noProof/>
          <w:sz w:val="28"/>
          <w:szCs w:val="28"/>
        </w:rPr>
        <mc:AlternateContent>
          <mc:Choice Requires="wps">
            <w:drawing>
              <wp:anchor distT="0" distB="0" distL="114300" distR="114300" simplePos="0" relativeHeight="251658240" behindDoc="1" locked="0" layoutInCell="1" allowOverlap="1" wp14:anchorId="7B92A817" wp14:editId="108AE280">
                <wp:simplePos x="0" y="0"/>
                <wp:positionH relativeFrom="column">
                  <wp:posOffset>-904875</wp:posOffset>
                </wp:positionH>
                <wp:positionV relativeFrom="paragraph">
                  <wp:posOffset>-66675</wp:posOffset>
                </wp:positionV>
                <wp:extent cx="7763256" cy="990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3256" cy="99060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00D941D" id="Rectangle 1" o:spid="_x0000_s1026" style="position:absolute;margin-left:-71.25pt;margin-top:-5.25pt;width:611.3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IyoQIAACoGAAAOAAAAZHJzL2Uyb0RvYy54bWzEVN1P2zAQf5+0/8Hy+0jalQIVKapATJMY&#10;VMDEs3HsJpLt82y3affX72yngfGxh2nS8uD4vu9+57vTs61WZCOcb8FUdHRQUiIMh7o1q4p+v7/8&#10;dEyJD8zUTIERFd0JT8/mHz+cdnYmxtCAqoUj6MT4WWcr2oRgZ0XheSM08wdghUGhBKdZQNKtitqx&#10;Dr1rVYzLclp04GrrgAvvkXuRhXSe/EspeLiR0otAVEUxt5BOl87HeBbzUzZbOWablvdpsL/IQrPW&#10;YNDB1QULjKxd+8qVbrkDDzIccNAFSNlykWrAakbli2ruGmZFqgXB8XaAyf87t/x6s3SkrbF3lBim&#10;sUW3CBozKyXIKMLTWT9DrTu7dD3l8Rpr3Uqn4x+rINsE6W6AVGwD4cg8Opp+Hh9OKeEoOzkpp2XC&#10;vHiyts6HLwI0iZeKOoyekGSbKx8wIqruVWIwD6qtL1ulEhGfiThXjmwYNphxLkwYJXO11t+gzvxJ&#10;iV9uNbLxQWQ25jJkkx5c9JQC/hZEmf8RF8uOgYsIfwY83cJOiZiOMrdCYt8Q4nGqdyjgNRS+YbXI&#10;7MN3S04Oo2eJ2A6+M5bv+M7N6fWjqUgDNxiXf0osGw8WKTKYMBjr1oB7y4HCBveRs/4epAxNROkR&#10;6h2+agd53L3lly0+rivmw5I5nG/cBLizwg0eUkFXUehvlDTgfr7Fj/o4diilpMN9UVH/Y82coER9&#10;NTiQJ6PJJC6YREwOj8ZIuOeSx+cSs9bngC8Whw6zS9eoH9T+Kh3oB1xtixgVRcxwjF1RHtyeOA95&#10;j+Fy5GKxSGq4VCwLV+bO8ug8ohqH5377wJztJyzgbF7Dfrew2YtBy7rR0sBiHUC2aQqfcO3xxoWU&#10;ZqVfnnHjPaeT1tOKn/8CAAD//wMAUEsDBBQABgAIAAAAIQC/gDRS3wAAAA0BAAAPAAAAZHJzL2Rv&#10;d25yZXYueG1sTI9NS8QwEIbvgv8hjOBtN+naylKbLlJRBL24iudsE5tiM6lNth//3ulJb88wL+88&#10;Uxxm17HRDKH1KCHZCmAGa69bbCR8vD9u9sBCVKhV59FIWEyAQ3l5Uahc+wnfzHiMDaMSDLmSYGPs&#10;c85DbY1TYet7g7T78oNTkcah4XpQE5W7ju+EuOVOtUgXrOpNZU39fTw7CTcvbZVOn/b1qXqIP88j&#10;Lj5zi5TXV/P9HbBo5vgXhlWf1KEkp5M/ow6sk7BJ0l1G2ZUEwRoRe5EAOxGlWQa8LPj/L8pfAAAA&#10;//8DAFBLAQItABQABgAIAAAAIQC2gziS/gAAAOEBAAATAAAAAAAAAAAAAAAAAAAAAABbQ29udGVu&#10;dF9UeXBlc10ueG1sUEsBAi0AFAAGAAgAAAAhADj9If/WAAAAlAEAAAsAAAAAAAAAAAAAAAAALwEA&#10;AF9yZWxzLy5yZWxzUEsBAi0AFAAGAAgAAAAhAKIV8jKhAgAAKgYAAA4AAAAAAAAAAAAAAAAALgIA&#10;AGRycy9lMm9Eb2MueG1sUEsBAi0AFAAGAAgAAAAhAL+ANFLfAAAADQEAAA8AAAAAAAAAAAAAAAAA&#10;+wQAAGRycy9kb3ducmV2LnhtbFBLBQYAAAAABAAEAPMAAAAHBgAAAAA=&#10;" fillcolor="#b4c6e7 [1300]" strokecolor="#b4c6e7 [1300]" strokeweight="1pt"/>
            </w:pict>
          </mc:Fallback>
        </mc:AlternateContent>
      </w:r>
      <w:r w:rsidR="00D60D3D" w:rsidRPr="00BC2418">
        <w:rPr>
          <w:rFonts w:ascii="Times New Roman" w:hAnsi="Times New Roman" w:cs="Times New Roman"/>
          <w:b/>
          <w:bCs/>
          <w:sz w:val="28"/>
          <w:szCs w:val="28"/>
        </w:rPr>
        <w:t xml:space="preserve">As the drafting of the Climate Action Plan will be a team effort from multiple authors, </w:t>
      </w:r>
      <w:r w:rsidR="00993C07" w:rsidRPr="00BC2418">
        <w:rPr>
          <w:rFonts w:ascii="Times New Roman" w:hAnsi="Times New Roman" w:cs="Times New Roman"/>
          <w:b/>
          <w:bCs/>
          <w:sz w:val="28"/>
          <w:szCs w:val="28"/>
        </w:rPr>
        <w:t xml:space="preserve">guidelines have been developed for formatting of drafts that will be reviewed by the Climate Council. </w:t>
      </w:r>
      <w:r w:rsidR="00745152" w:rsidRPr="00BC2418">
        <w:rPr>
          <w:rFonts w:ascii="Times New Roman" w:hAnsi="Times New Roman" w:cs="Times New Roman"/>
          <w:b/>
          <w:bCs/>
          <w:sz w:val="28"/>
          <w:szCs w:val="28"/>
        </w:rPr>
        <w:t xml:space="preserve">Please follow these guidelines to ensure easy review and assimilation of drafts into a complete Plan. </w:t>
      </w:r>
    </w:p>
    <w:p w14:paraId="78C90E6C" w14:textId="03BD41A1" w:rsidR="002916ED" w:rsidRPr="00BC2418" w:rsidRDefault="002916ED">
      <w:pPr>
        <w:pBdr>
          <w:bottom w:val="single" w:sz="12" w:space="1" w:color="auto"/>
        </w:pBdr>
        <w:rPr>
          <w:rFonts w:ascii="Times New Roman" w:hAnsi="Times New Roman" w:cs="Times New Roman"/>
          <w:b/>
          <w:bCs/>
          <w:i/>
          <w:iCs/>
          <w:sz w:val="28"/>
          <w:szCs w:val="28"/>
        </w:rPr>
      </w:pPr>
      <w:r w:rsidRPr="00BC2418">
        <w:rPr>
          <w:rFonts w:ascii="Times New Roman" w:hAnsi="Times New Roman" w:cs="Times New Roman"/>
          <w:b/>
          <w:bCs/>
          <w:i/>
          <w:iCs/>
          <w:sz w:val="28"/>
          <w:szCs w:val="28"/>
        </w:rPr>
        <w:t xml:space="preserve">Section authors can be viewed in the </w:t>
      </w:r>
      <w:hyperlink r:id="rId11" w:history="1">
        <w:r w:rsidRPr="00BC2418">
          <w:rPr>
            <w:rStyle w:val="Hyperlink"/>
            <w:rFonts w:ascii="Times New Roman" w:hAnsi="Times New Roman" w:cs="Times New Roman"/>
            <w:b/>
            <w:bCs/>
            <w:i/>
            <w:iCs/>
            <w:sz w:val="28"/>
            <w:szCs w:val="28"/>
          </w:rPr>
          <w:t>CAP Outline Assignments document</w:t>
        </w:r>
      </w:hyperlink>
      <w:r w:rsidRPr="00BC2418">
        <w:rPr>
          <w:rFonts w:ascii="Times New Roman" w:hAnsi="Times New Roman" w:cs="Times New Roman"/>
          <w:b/>
          <w:bCs/>
          <w:i/>
          <w:iCs/>
          <w:sz w:val="28"/>
          <w:szCs w:val="28"/>
        </w:rPr>
        <w:t xml:space="preserve"> saved on the Climate Council website. </w:t>
      </w:r>
    </w:p>
    <w:p w14:paraId="6294859F" w14:textId="6FD3E303" w:rsidR="00737A71" w:rsidRPr="00BC2418" w:rsidRDefault="00737A71">
      <w:pPr>
        <w:rPr>
          <w:rFonts w:ascii="Times New Roman" w:hAnsi="Times New Roman" w:cs="Times New Roman"/>
          <w:b/>
          <w:bCs/>
          <w:sz w:val="28"/>
          <w:szCs w:val="28"/>
        </w:rPr>
      </w:pPr>
      <w:r w:rsidRPr="00BC2418">
        <w:rPr>
          <w:rFonts w:ascii="Times New Roman" w:hAnsi="Times New Roman" w:cs="Times New Roman"/>
          <w:b/>
          <w:bCs/>
          <w:sz w:val="28"/>
          <w:szCs w:val="28"/>
        </w:rPr>
        <w:t xml:space="preserve">Document </w:t>
      </w:r>
      <w:r w:rsidR="00826427" w:rsidRPr="00BC2418">
        <w:rPr>
          <w:rFonts w:ascii="Times New Roman" w:hAnsi="Times New Roman" w:cs="Times New Roman"/>
          <w:b/>
          <w:bCs/>
          <w:sz w:val="28"/>
          <w:szCs w:val="28"/>
        </w:rPr>
        <w:t>Name</w:t>
      </w:r>
    </w:p>
    <w:p w14:paraId="35093ECA" w14:textId="7711F8AC" w:rsidR="00737A71" w:rsidRDefault="00826427" w:rsidP="00CE029A">
      <w:pPr>
        <w:ind w:left="720"/>
        <w:rPr>
          <w:rFonts w:ascii="Times New Roman" w:hAnsi="Times New Roman" w:cs="Times New Roman"/>
          <w:sz w:val="24"/>
          <w:szCs w:val="24"/>
        </w:rPr>
      </w:pPr>
      <w:r>
        <w:rPr>
          <w:rFonts w:ascii="Times New Roman" w:hAnsi="Times New Roman" w:cs="Times New Roman"/>
          <w:sz w:val="24"/>
          <w:szCs w:val="24"/>
        </w:rPr>
        <w:t xml:space="preserve">When saving the document, use the following </w:t>
      </w:r>
      <w:r w:rsidR="00742252">
        <w:rPr>
          <w:rFonts w:ascii="Times New Roman" w:hAnsi="Times New Roman" w:cs="Times New Roman"/>
          <w:sz w:val="24"/>
          <w:szCs w:val="24"/>
        </w:rPr>
        <w:t>format to title the document:</w:t>
      </w:r>
    </w:p>
    <w:p w14:paraId="077DC750" w14:textId="472E80EC" w:rsidR="00742252" w:rsidRDefault="00E72E24" w:rsidP="00CE029A">
      <w:pPr>
        <w:ind w:left="720"/>
        <w:rPr>
          <w:rFonts w:ascii="Times New Roman" w:hAnsi="Times New Roman" w:cs="Times New Roman"/>
          <w:sz w:val="24"/>
          <w:szCs w:val="24"/>
        </w:rPr>
      </w:pPr>
      <w:r>
        <w:rPr>
          <w:rFonts w:ascii="Times New Roman" w:hAnsi="Times New Roman" w:cs="Times New Roman"/>
          <w:sz w:val="24"/>
          <w:szCs w:val="24"/>
        </w:rPr>
        <w:t xml:space="preserve">[number of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as listed in the CAP Outline] </w:t>
      </w:r>
      <w:r w:rsidR="000C1C3A">
        <w:rPr>
          <w:rFonts w:ascii="Times New Roman" w:hAnsi="Times New Roman" w:cs="Times New Roman"/>
          <w:sz w:val="24"/>
          <w:szCs w:val="24"/>
        </w:rPr>
        <w:t>[</w:t>
      </w:r>
      <w:r w:rsidR="000F009A">
        <w:rPr>
          <w:rFonts w:ascii="Times New Roman" w:hAnsi="Times New Roman" w:cs="Times New Roman"/>
          <w:sz w:val="24"/>
          <w:szCs w:val="24"/>
        </w:rPr>
        <w:t>DRAFT</w:t>
      </w:r>
      <w:r w:rsidR="008455FB">
        <w:rPr>
          <w:rFonts w:ascii="Times New Roman" w:hAnsi="Times New Roman" w:cs="Times New Roman"/>
          <w:sz w:val="24"/>
          <w:szCs w:val="24"/>
        </w:rPr>
        <w:t>,</w:t>
      </w:r>
      <w:r w:rsidR="000F009A">
        <w:rPr>
          <w:rFonts w:ascii="Times New Roman" w:hAnsi="Times New Roman" w:cs="Times New Roman"/>
          <w:sz w:val="24"/>
          <w:szCs w:val="24"/>
        </w:rPr>
        <w:t xml:space="preserve"> </w:t>
      </w:r>
      <w:r w:rsidR="000C1C3A">
        <w:rPr>
          <w:rFonts w:ascii="Times New Roman" w:hAnsi="Times New Roman" w:cs="Times New Roman"/>
          <w:sz w:val="24"/>
          <w:szCs w:val="24"/>
        </w:rPr>
        <w:t xml:space="preserve">name of section as listed in CAP Outline] – [date </w:t>
      </w:r>
      <w:r w:rsidR="003E2129">
        <w:rPr>
          <w:rFonts w:ascii="Times New Roman" w:hAnsi="Times New Roman" w:cs="Times New Roman"/>
          <w:sz w:val="24"/>
          <w:szCs w:val="24"/>
        </w:rPr>
        <w:t>document will be posted online for Council review]</w:t>
      </w:r>
    </w:p>
    <w:p w14:paraId="378C9916" w14:textId="79581F36" w:rsidR="003E2129" w:rsidRDefault="003E2129" w:rsidP="00CE029A">
      <w:pPr>
        <w:ind w:left="720"/>
        <w:rPr>
          <w:rFonts w:ascii="Times New Roman" w:hAnsi="Times New Roman" w:cs="Times New Roman"/>
          <w:sz w:val="24"/>
          <w:szCs w:val="24"/>
        </w:rPr>
      </w:pPr>
      <w:r>
        <w:rPr>
          <w:rFonts w:ascii="Times New Roman" w:hAnsi="Times New Roman" w:cs="Times New Roman"/>
          <w:sz w:val="24"/>
          <w:szCs w:val="24"/>
        </w:rPr>
        <w:t>For example:</w:t>
      </w:r>
    </w:p>
    <w:p w14:paraId="44B264EF" w14:textId="753F2490" w:rsidR="003E2129" w:rsidRDefault="003E2129" w:rsidP="00CE029A">
      <w:pPr>
        <w:ind w:left="720"/>
        <w:rPr>
          <w:rFonts w:ascii="Times New Roman" w:hAnsi="Times New Roman" w:cs="Times New Roman"/>
          <w:i/>
          <w:iCs/>
          <w:sz w:val="24"/>
          <w:szCs w:val="24"/>
        </w:rPr>
      </w:pPr>
      <w:r w:rsidRPr="008455FB">
        <w:rPr>
          <w:rFonts w:ascii="Times New Roman" w:hAnsi="Times New Roman" w:cs="Times New Roman"/>
          <w:i/>
          <w:iCs/>
          <w:sz w:val="24"/>
          <w:szCs w:val="24"/>
        </w:rPr>
        <w:t>3</w:t>
      </w:r>
      <w:r w:rsidR="000F009A" w:rsidRPr="008455FB">
        <w:rPr>
          <w:rFonts w:ascii="Times New Roman" w:hAnsi="Times New Roman" w:cs="Times New Roman"/>
          <w:i/>
          <w:iCs/>
          <w:sz w:val="24"/>
          <w:szCs w:val="24"/>
        </w:rPr>
        <w:t xml:space="preserve"> DRAFT Executive Summary </w:t>
      </w:r>
      <w:r w:rsidR="008455FB" w:rsidRPr="008455FB">
        <w:rPr>
          <w:rFonts w:ascii="Times New Roman" w:hAnsi="Times New Roman" w:cs="Times New Roman"/>
          <w:i/>
          <w:iCs/>
          <w:sz w:val="24"/>
          <w:szCs w:val="24"/>
        </w:rPr>
        <w:t>–</w:t>
      </w:r>
      <w:r w:rsidR="000F009A" w:rsidRPr="008455FB">
        <w:rPr>
          <w:rFonts w:ascii="Times New Roman" w:hAnsi="Times New Roman" w:cs="Times New Roman"/>
          <w:i/>
          <w:iCs/>
          <w:sz w:val="24"/>
          <w:szCs w:val="24"/>
        </w:rPr>
        <w:t xml:space="preserve"> </w:t>
      </w:r>
      <w:r w:rsidR="008455FB" w:rsidRPr="008455FB">
        <w:rPr>
          <w:rFonts w:ascii="Times New Roman" w:hAnsi="Times New Roman" w:cs="Times New Roman"/>
          <w:i/>
          <w:iCs/>
          <w:sz w:val="24"/>
          <w:szCs w:val="24"/>
        </w:rPr>
        <w:t>11-16-21</w:t>
      </w:r>
    </w:p>
    <w:p w14:paraId="126AA526" w14:textId="4143DAAE" w:rsidR="00CE029A" w:rsidRPr="00CE029A" w:rsidRDefault="00CE029A" w:rsidP="00CE029A">
      <w:pPr>
        <w:ind w:left="720"/>
        <w:rPr>
          <w:rFonts w:ascii="Times New Roman" w:hAnsi="Times New Roman" w:cs="Times New Roman"/>
          <w:sz w:val="24"/>
          <w:szCs w:val="24"/>
        </w:rPr>
      </w:pPr>
      <w:r>
        <w:rPr>
          <w:rFonts w:ascii="Times New Roman" w:hAnsi="Times New Roman" w:cs="Times New Roman"/>
          <w:sz w:val="24"/>
          <w:szCs w:val="24"/>
        </w:rPr>
        <w:t xml:space="preserve">Once feedback from Council meeting has been shared with section author and incorporated into section, resave the document, replacing DRAFT with FINAL. </w:t>
      </w:r>
    </w:p>
    <w:p w14:paraId="39FE143D" w14:textId="14D5A12A" w:rsidR="00300E9D" w:rsidRPr="00BC2418" w:rsidRDefault="00300E9D">
      <w:pPr>
        <w:rPr>
          <w:rFonts w:ascii="Times New Roman" w:hAnsi="Times New Roman" w:cs="Times New Roman"/>
          <w:b/>
          <w:bCs/>
          <w:sz w:val="28"/>
          <w:szCs w:val="28"/>
        </w:rPr>
      </w:pPr>
      <w:r w:rsidRPr="00BC2418">
        <w:rPr>
          <w:rFonts w:ascii="Times New Roman" w:hAnsi="Times New Roman" w:cs="Times New Roman"/>
          <w:b/>
          <w:bCs/>
          <w:sz w:val="28"/>
          <w:szCs w:val="28"/>
        </w:rPr>
        <w:t>Titling &amp; Headers</w:t>
      </w:r>
    </w:p>
    <w:p w14:paraId="4F44F110" w14:textId="10CAD5C7" w:rsidR="00427531" w:rsidRPr="00427531" w:rsidRDefault="00556587" w:rsidP="00BC4E3A">
      <w:pPr>
        <w:ind w:left="720"/>
        <w:rPr>
          <w:rFonts w:ascii="Times New Roman" w:hAnsi="Times New Roman" w:cs="Times New Roman"/>
          <w:sz w:val="24"/>
          <w:szCs w:val="24"/>
        </w:rPr>
      </w:pPr>
      <w:r>
        <w:rPr>
          <w:rFonts w:ascii="Times New Roman" w:hAnsi="Times New Roman" w:cs="Times New Roman"/>
          <w:sz w:val="24"/>
          <w:szCs w:val="24"/>
        </w:rPr>
        <w:t xml:space="preserve">The title of the section should be </w:t>
      </w:r>
      <w:r w:rsidR="00BC4E3A">
        <w:rPr>
          <w:rFonts w:ascii="Times New Roman" w:hAnsi="Times New Roman" w:cs="Times New Roman"/>
          <w:sz w:val="24"/>
          <w:szCs w:val="24"/>
        </w:rPr>
        <w:t xml:space="preserve">listed at the top of the document in </w:t>
      </w:r>
      <w:r w:rsidR="00BC4E3A" w:rsidRPr="00BC4E3A">
        <w:rPr>
          <w:rFonts w:ascii="Times New Roman" w:hAnsi="Times New Roman" w:cs="Times New Roman"/>
          <w:b/>
          <w:bCs/>
          <w:sz w:val="24"/>
          <w:szCs w:val="24"/>
        </w:rPr>
        <w:t>BOLD</w:t>
      </w:r>
      <w:r w:rsidR="00BC4E3A">
        <w:rPr>
          <w:rFonts w:ascii="Times New Roman" w:hAnsi="Times New Roman" w:cs="Times New Roman"/>
          <w:sz w:val="24"/>
          <w:szCs w:val="24"/>
        </w:rPr>
        <w:t xml:space="preserve">, Times New Roman, </w:t>
      </w:r>
      <w:r w:rsidR="00BC4E3A" w:rsidRPr="00BC4E3A">
        <w:rPr>
          <w:rFonts w:ascii="Times New Roman" w:hAnsi="Times New Roman" w:cs="Times New Roman"/>
          <w:sz w:val="24"/>
          <w:szCs w:val="24"/>
        </w:rPr>
        <w:t>size 16 font</w:t>
      </w:r>
      <w:r w:rsidR="00BC4E3A">
        <w:rPr>
          <w:rFonts w:ascii="Times New Roman" w:hAnsi="Times New Roman" w:cs="Times New Roman"/>
          <w:sz w:val="24"/>
          <w:szCs w:val="24"/>
        </w:rPr>
        <w:t>. Any additional headers in the document should be listed in bold</w:t>
      </w:r>
      <w:r w:rsidR="009D10C3">
        <w:rPr>
          <w:rFonts w:ascii="Times New Roman" w:hAnsi="Times New Roman" w:cs="Times New Roman"/>
          <w:sz w:val="24"/>
          <w:szCs w:val="24"/>
        </w:rPr>
        <w:t>, Times New Roman, size 14 font.</w:t>
      </w:r>
    </w:p>
    <w:p w14:paraId="6B76937B" w14:textId="5077E4BF" w:rsidR="00300E9D" w:rsidRPr="00BC2418" w:rsidRDefault="00300E9D">
      <w:pPr>
        <w:rPr>
          <w:rFonts w:ascii="Times New Roman" w:hAnsi="Times New Roman" w:cs="Times New Roman"/>
          <w:b/>
          <w:bCs/>
          <w:sz w:val="28"/>
          <w:szCs w:val="28"/>
        </w:rPr>
      </w:pPr>
      <w:r w:rsidRPr="00BC2418">
        <w:rPr>
          <w:rFonts w:ascii="Times New Roman" w:hAnsi="Times New Roman" w:cs="Times New Roman"/>
          <w:b/>
          <w:bCs/>
          <w:sz w:val="28"/>
          <w:szCs w:val="28"/>
        </w:rPr>
        <w:t>Font &amp; Size</w:t>
      </w:r>
    </w:p>
    <w:p w14:paraId="228F48BB" w14:textId="0807ED50" w:rsidR="009D10C3" w:rsidRPr="009D10C3" w:rsidRDefault="009D10C3">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Text of the document should be written in Times New Roman, size 12 font. </w:t>
      </w:r>
    </w:p>
    <w:p w14:paraId="79D3195D" w14:textId="3327C7E4" w:rsidR="00300E9D" w:rsidRDefault="00300E9D">
      <w:pPr>
        <w:rPr>
          <w:rFonts w:ascii="Times New Roman" w:hAnsi="Times New Roman" w:cs="Times New Roman"/>
          <w:b/>
          <w:bCs/>
          <w:sz w:val="24"/>
          <w:szCs w:val="24"/>
        </w:rPr>
      </w:pPr>
      <w:r w:rsidRPr="00BC2418">
        <w:rPr>
          <w:rFonts w:ascii="Times New Roman" w:hAnsi="Times New Roman" w:cs="Times New Roman"/>
          <w:b/>
          <w:bCs/>
          <w:sz w:val="28"/>
          <w:szCs w:val="28"/>
        </w:rPr>
        <w:t>Spacing</w:t>
      </w:r>
    </w:p>
    <w:p w14:paraId="4FBAADD9" w14:textId="7F20DD5D" w:rsidR="00F533E1" w:rsidRDefault="009D10C3" w:rsidP="00F533E1">
      <w:pPr>
        <w:ind w:left="720"/>
        <w:rPr>
          <w:rFonts w:ascii="Times New Roman" w:hAnsi="Times New Roman" w:cs="Times New Roman"/>
          <w:sz w:val="24"/>
          <w:szCs w:val="24"/>
        </w:rPr>
      </w:pPr>
      <w:r>
        <w:rPr>
          <w:rFonts w:ascii="Times New Roman" w:hAnsi="Times New Roman" w:cs="Times New Roman"/>
          <w:sz w:val="24"/>
          <w:szCs w:val="24"/>
        </w:rPr>
        <w:t xml:space="preserve">For ease of review by the Climate Council, </w:t>
      </w:r>
      <w:r w:rsidR="00264611">
        <w:rPr>
          <w:rFonts w:ascii="Times New Roman" w:hAnsi="Times New Roman" w:cs="Times New Roman"/>
          <w:sz w:val="24"/>
          <w:szCs w:val="24"/>
        </w:rPr>
        <w:t>1.5 spacing should be used when submitting drafts for review. When finalizing drafts, standard 1.0 spacing can be used. To change spacing</w:t>
      </w:r>
      <w:r w:rsidR="000C434B">
        <w:rPr>
          <w:rFonts w:ascii="Times New Roman" w:hAnsi="Times New Roman" w:cs="Times New Roman"/>
          <w:sz w:val="24"/>
          <w:szCs w:val="24"/>
        </w:rPr>
        <w:t xml:space="preserve"> in Microsoft Word, select the spacing icon</w:t>
      </w:r>
      <w:r w:rsidR="00F533E1">
        <w:rPr>
          <w:rFonts w:ascii="Times New Roman" w:hAnsi="Times New Roman" w:cs="Times New Roman"/>
          <w:sz w:val="24"/>
          <w:szCs w:val="24"/>
        </w:rPr>
        <w:t xml:space="preserve"> in the Paragraph toolbar and select spacing for 1.5</w:t>
      </w:r>
      <w:r w:rsidR="000C434B">
        <w:rPr>
          <w:rFonts w:ascii="Times New Roman" w:hAnsi="Times New Roman" w:cs="Times New Roman"/>
          <w:sz w:val="24"/>
          <w:szCs w:val="24"/>
        </w:rPr>
        <w:t>:</w:t>
      </w:r>
    </w:p>
    <w:p w14:paraId="182C47A7" w14:textId="1BBD7EEB" w:rsidR="009D10C3" w:rsidRDefault="000C434B" w:rsidP="00E62CF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533E1">
        <w:rPr>
          <w:noProof/>
        </w:rPr>
        <w:drawing>
          <wp:inline distT="0" distB="0" distL="0" distR="0" wp14:anchorId="1F2950AE" wp14:editId="0F08F02B">
            <wp:extent cx="111442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4425" cy="314325"/>
                    </a:xfrm>
                    <a:prstGeom prst="rect">
                      <a:avLst/>
                    </a:prstGeom>
                  </pic:spPr>
                </pic:pic>
              </a:graphicData>
            </a:graphic>
          </wp:inline>
        </w:drawing>
      </w:r>
    </w:p>
    <w:p w14:paraId="07AD402F" w14:textId="3C658EAD" w:rsidR="00300E9D" w:rsidRPr="00BC2418" w:rsidRDefault="00300E9D">
      <w:pPr>
        <w:rPr>
          <w:rFonts w:ascii="Times New Roman" w:hAnsi="Times New Roman" w:cs="Times New Roman"/>
          <w:b/>
          <w:bCs/>
          <w:sz w:val="28"/>
          <w:szCs w:val="28"/>
        </w:rPr>
      </w:pPr>
      <w:r w:rsidRPr="00BC2418">
        <w:rPr>
          <w:rFonts w:ascii="Times New Roman" w:hAnsi="Times New Roman" w:cs="Times New Roman"/>
          <w:b/>
          <w:bCs/>
          <w:sz w:val="28"/>
          <w:szCs w:val="28"/>
        </w:rPr>
        <w:t>Line Numbering</w:t>
      </w:r>
    </w:p>
    <w:p w14:paraId="1F1F6348" w14:textId="3E69D0D1" w:rsidR="00F533E1" w:rsidRDefault="00E62CF7" w:rsidP="004645DD">
      <w:pPr>
        <w:ind w:left="720"/>
        <w:rPr>
          <w:rFonts w:ascii="Times New Roman" w:hAnsi="Times New Roman" w:cs="Times New Roman"/>
          <w:sz w:val="24"/>
          <w:szCs w:val="24"/>
        </w:rPr>
      </w:pPr>
      <w:r>
        <w:rPr>
          <w:rFonts w:ascii="Times New Roman" w:hAnsi="Times New Roman" w:cs="Times New Roman"/>
          <w:sz w:val="24"/>
          <w:szCs w:val="24"/>
        </w:rPr>
        <w:t xml:space="preserve">For ease of review and editing by the Vermont Climate Council, drafts should be submitted with line numbering. To </w:t>
      </w:r>
      <w:r w:rsidR="00CB1FC7">
        <w:rPr>
          <w:rFonts w:ascii="Times New Roman" w:hAnsi="Times New Roman" w:cs="Times New Roman"/>
          <w:sz w:val="24"/>
          <w:szCs w:val="24"/>
        </w:rPr>
        <w:t xml:space="preserve">insert line numbering, </w:t>
      </w:r>
      <w:r w:rsidR="00A52B64">
        <w:rPr>
          <w:rFonts w:ascii="Times New Roman" w:hAnsi="Times New Roman" w:cs="Times New Roman"/>
          <w:sz w:val="24"/>
          <w:szCs w:val="24"/>
        </w:rPr>
        <w:t xml:space="preserve">select </w:t>
      </w:r>
      <w:r w:rsidR="00A52B64" w:rsidRPr="00A52B64">
        <w:rPr>
          <w:rFonts w:ascii="Times New Roman" w:hAnsi="Times New Roman" w:cs="Times New Roman"/>
          <w:b/>
          <w:bCs/>
          <w:sz w:val="24"/>
          <w:szCs w:val="24"/>
        </w:rPr>
        <w:t>Layout</w:t>
      </w:r>
      <w:r w:rsidR="00A52B64">
        <w:rPr>
          <w:rFonts w:ascii="Times New Roman" w:hAnsi="Times New Roman" w:cs="Times New Roman"/>
          <w:b/>
          <w:bCs/>
          <w:sz w:val="24"/>
          <w:szCs w:val="24"/>
        </w:rPr>
        <w:t xml:space="preserve">, </w:t>
      </w:r>
      <w:r w:rsidR="00A52B64">
        <w:rPr>
          <w:rFonts w:ascii="Times New Roman" w:hAnsi="Times New Roman" w:cs="Times New Roman"/>
          <w:sz w:val="24"/>
          <w:szCs w:val="24"/>
        </w:rPr>
        <w:t xml:space="preserve">and then the Line Numbers drop down under Page Setup. </w:t>
      </w:r>
    </w:p>
    <w:p w14:paraId="16AA6408" w14:textId="77777777" w:rsidR="00E168A1" w:rsidRDefault="00E168A1">
      <w:pPr>
        <w:rPr>
          <w:noProof/>
        </w:rPr>
      </w:pPr>
    </w:p>
    <w:p w14:paraId="7C7CBACA" w14:textId="21CC3D62" w:rsidR="00E168A1" w:rsidRDefault="00E168A1" w:rsidP="004645DD">
      <w:pPr>
        <w:ind w:firstLine="720"/>
        <w:rPr>
          <w:rFonts w:ascii="Times New Roman" w:hAnsi="Times New Roman" w:cs="Times New Roman"/>
          <w:sz w:val="24"/>
          <w:szCs w:val="24"/>
        </w:rPr>
      </w:pPr>
      <w:r>
        <w:rPr>
          <w:noProof/>
        </w:rPr>
        <w:lastRenderedPageBreak/>
        <w:drawing>
          <wp:inline distT="0" distB="0" distL="0" distR="0" wp14:anchorId="6B025945" wp14:editId="54279E42">
            <wp:extent cx="1895475" cy="1295400"/>
            <wp:effectExtent l="0" t="0" r="9525" b="0"/>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a:blip r:embed="rId13"/>
                    <a:stretch>
                      <a:fillRect/>
                    </a:stretch>
                  </pic:blipFill>
                  <pic:spPr>
                    <a:xfrm>
                      <a:off x="0" y="0"/>
                      <a:ext cx="1895475" cy="1295400"/>
                    </a:xfrm>
                    <a:prstGeom prst="rect">
                      <a:avLst/>
                    </a:prstGeom>
                  </pic:spPr>
                </pic:pic>
              </a:graphicData>
            </a:graphic>
          </wp:inline>
        </w:drawing>
      </w:r>
    </w:p>
    <w:p w14:paraId="335B8E1A" w14:textId="79B5DDD3" w:rsidR="00E168A1" w:rsidRDefault="004645DD" w:rsidP="004645DD">
      <w:pPr>
        <w:ind w:firstLine="720"/>
        <w:rPr>
          <w:rFonts w:ascii="Times New Roman" w:hAnsi="Times New Roman" w:cs="Times New Roman"/>
          <w:sz w:val="24"/>
          <w:szCs w:val="24"/>
        </w:rPr>
      </w:pPr>
      <w:r>
        <w:rPr>
          <w:rFonts w:ascii="Times New Roman" w:hAnsi="Times New Roman" w:cs="Times New Roman"/>
          <w:sz w:val="24"/>
          <w:szCs w:val="24"/>
        </w:rPr>
        <w:t>Once the drop down is open, select the option for continuous:</w:t>
      </w:r>
    </w:p>
    <w:p w14:paraId="510BF198" w14:textId="46015787" w:rsidR="004645DD" w:rsidRPr="00A52B64" w:rsidRDefault="004645DD" w:rsidP="004645DD">
      <w:pPr>
        <w:ind w:firstLine="720"/>
        <w:rPr>
          <w:rFonts w:ascii="Times New Roman" w:hAnsi="Times New Roman" w:cs="Times New Roman"/>
          <w:sz w:val="24"/>
          <w:szCs w:val="24"/>
        </w:rPr>
      </w:pPr>
      <w:r>
        <w:rPr>
          <w:noProof/>
        </w:rPr>
        <w:drawing>
          <wp:inline distT="0" distB="0" distL="0" distR="0" wp14:anchorId="3C87BBCC" wp14:editId="3E3C4E36">
            <wp:extent cx="1619250" cy="112395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4"/>
                    <a:stretch>
                      <a:fillRect/>
                    </a:stretch>
                  </pic:blipFill>
                  <pic:spPr>
                    <a:xfrm>
                      <a:off x="0" y="0"/>
                      <a:ext cx="1619250" cy="1123950"/>
                    </a:xfrm>
                    <a:prstGeom prst="rect">
                      <a:avLst/>
                    </a:prstGeom>
                  </pic:spPr>
                </pic:pic>
              </a:graphicData>
            </a:graphic>
          </wp:inline>
        </w:drawing>
      </w:r>
    </w:p>
    <w:p w14:paraId="20602F6C" w14:textId="3A67DC90" w:rsidR="003343D8" w:rsidRDefault="003343D8">
      <w:pPr>
        <w:rPr>
          <w:rFonts w:ascii="Times New Roman" w:hAnsi="Times New Roman" w:cs="Times New Roman"/>
          <w:b/>
          <w:bCs/>
          <w:sz w:val="28"/>
          <w:szCs w:val="28"/>
        </w:rPr>
      </w:pPr>
      <w:r>
        <w:rPr>
          <w:rFonts w:ascii="Times New Roman" w:hAnsi="Times New Roman" w:cs="Times New Roman"/>
          <w:b/>
          <w:bCs/>
          <w:sz w:val="28"/>
          <w:szCs w:val="28"/>
        </w:rPr>
        <w:t>Page Numbers</w:t>
      </w:r>
    </w:p>
    <w:p w14:paraId="3D854FF6" w14:textId="15333C75" w:rsidR="003343D8" w:rsidRDefault="003343D8" w:rsidP="009E2322">
      <w:pPr>
        <w:ind w:left="720"/>
        <w:rPr>
          <w:rFonts w:ascii="Times New Roman" w:hAnsi="Times New Roman" w:cs="Times New Roman"/>
          <w:sz w:val="24"/>
          <w:szCs w:val="24"/>
        </w:rPr>
      </w:pPr>
      <w:r>
        <w:rPr>
          <w:rFonts w:ascii="Times New Roman" w:hAnsi="Times New Roman" w:cs="Times New Roman"/>
          <w:sz w:val="24"/>
          <w:szCs w:val="24"/>
        </w:rPr>
        <w:t xml:space="preserve">Page numbers should be included in drafts to ensure easy reference </w:t>
      </w:r>
      <w:r w:rsidR="009E2322">
        <w:rPr>
          <w:rFonts w:ascii="Times New Roman" w:hAnsi="Times New Roman" w:cs="Times New Roman"/>
          <w:sz w:val="24"/>
          <w:szCs w:val="24"/>
        </w:rPr>
        <w:t xml:space="preserve">when reviewing and editing. To add page numbers to your document, click INSERT, Page Number under the Header &amp; Footer tool bar. Page numbers should be inserted in the bottom right-hand corner of the page. </w:t>
      </w:r>
    </w:p>
    <w:p w14:paraId="69A31F0E" w14:textId="5B251362" w:rsidR="009E2322" w:rsidRPr="003343D8" w:rsidRDefault="007B1BCE" w:rsidP="009E2322">
      <w:pPr>
        <w:ind w:left="720"/>
        <w:rPr>
          <w:rFonts w:ascii="Times New Roman" w:hAnsi="Times New Roman" w:cs="Times New Roman"/>
          <w:sz w:val="24"/>
          <w:szCs w:val="24"/>
        </w:rPr>
      </w:pPr>
      <w:r>
        <w:rPr>
          <w:noProof/>
        </w:rPr>
        <w:drawing>
          <wp:inline distT="0" distB="0" distL="0" distR="0" wp14:anchorId="38656E1E" wp14:editId="7ADDB585">
            <wp:extent cx="2257425" cy="1957435"/>
            <wp:effectExtent l="0" t="0" r="0" b="5080"/>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a:blip r:embed="rId15"/>
                    <a:stretch>
                      <a:fillRect/>
                    </a:stretch>
                  </pic:blipFill>
                  <pic:spPr>
                    <a:xfrm>
                      <a:off x="0" y="0"/>
                      <a:ext cx="2263668" cy="1962848"/>
                    </a:xfrm>
                    <a:prstGeom prst="rect">
                      <a:avLst/>
                    </a:prstGeom>
                  </pic:spPr>
                </pic:pic>
              </a:graphicData>
            </a:graphic>
          </wp:inline>
        </w:drawing>
      </w:r>
    </w:p>
    <w:p w14:paraId="020F57F0" w14:textId="6F260379" w:rsidR="00401BAA" w:rsidRDefault="00401BAA">
      <w:pPr>
        <w:rPr>
          <w:rFonts w:ascii="Times New Roman" w:hAnsi="Times New Roman" w:cs="Times New Roman"/>
          <w:b/>
          <w:bCs/>
          <w:sz w:val="24"/>
          <w:szCs w:val="24"/>
        </w:rPr>
      </w:pPr>
      <w:r w:rsidRPr="00BC2418">
        <w:rPr>
          <w:rFonts w:ascii="Times New Roman" w:hAnsi="Times New Roman" w:cs="Times New Roman"/>
          <w:b/>
          <w:bCs/>
          <w:sz w:val="28"/>
          <w:szCs w:val="28"/>
        </w:rPr>
        <w:t>Citations</w:t>
      </w:r>
    </w:p>
    <w:p w14:paraId="71434F5A" w14:textId="3333EC6A" w:rsidR="004645DD" w:rsidRDefault="00A35F2B" w:rsidP="00A35F2B">
      <w:pPr>
        <w:ind w:left="720"/>
        <w:rPr>
          <w:rFonts w:ascii="Times New Roman" w:hAnsi="Times New Roman" w:cs="Times New Roman"/>
          <w:sz w:val="24"/>
          <w:szCs w:val="24"/>
        </w:rPr>
      </w:pPr>
      <w:r>
        <w:rPr>
          <w:rFonts w:ascii="Times New Roman" w:hAnsi="Times New Roman" w:cs="Times New Roman"/>
          <w:sz w:val="24"/>
          <w:szCs w:val="24"/>
        </w:rPr>
        <w:t>If citing another text or report</w:t>
      </w:r>
      <w:r w:rsidR="00BC292B">
        <w:rPr>
          <w:rFonts w:ascii="Times New Roman" w:hAnsi="Times New Roman" w:cs="Times New Roman"/>
          <w:sz w:val="24"/>
          <w:szCs w:val="24"/>
        </w:rPr>
        <w:t>, online tool, or data source, please use a footnote and include the URL and/or Chicago style citation.</w:t>
      </w:r>
      <w:r>
        <w:rPr>
          <w:rFonts w:ascii="Times New Roman" w:hAnsi="Times New Roman" w:cs="Times New Roman"/>
          <w:sz w:val="24"/>
          <w:szCs w:val="24"/>
        </w:rPr>
        <w:t xml:space="preserve"> </w:t>
      </w:r>
    </w:p>
    <w:p w14:paraId="2CC94ABA" w14:textId="7C89DE93" w:rsidR="00270A2B" w:rsidRDefault="00270A2B" w:rsidP="00A35F2B">
      <w:pPr>
        <w:ind w:left="720"/>
        <w:rPr>
          <w:rFonts w:ascii="Times New Roman" w:hAnsi="Times New Roman" w:cs="Times New Roman"/>
          <w:sz w:val="24"/>
          <w:szCs w:val="24"/>
        </w:rPr>
      </w:pPr>
      <w:r>
        <w:rPr>
          <w:rFonts w:ascii="Times New Roman" w:hAnsi="Times New Roman" w:cs="Times New Roman"/>
          <w:sz w:val="24"/>
          <w:szCs w:val="24"/>
        </w:rPr>
        <w:t>If using charts</w:t>
      </w:r>
      <w:r w:rsidR="00176EF0">
        <w:rPr>
          <w:rFonts w:ascii="Times New Roman" w:hAnsi="Times New Roman" w:cs="Times New Roman"/>
          <w:sz w:val="24"/>
          <w:szCs w:val="24"/>
        </w:rPr>
        <w:t>,</w:t>
      </w:r>
      <w:r>
        <w:rPr>
          <w:rFonts w:ascii="Times New Roman" w:hAnsi="Times New Roman" w:cs="Times New Roman"/>
          <w:sz w:val="24"/>
          <w:szCs w:val="24"/>
        </w:rPr>
        <w:t xml:space="preserve"> graphics</w:t>
      </w:r>
      <w:r w:rsidR="00176EF0">
        <w:rPr>
          <w:rFonts w:ascii="Times New Roman" w:hAnsi="Times New Roman" w:cs="Times New Roman"/>
          <w:sz w:val="24"/>
          <w:szCs w:val="24"/>
        </w:rPr>
        <w:t>, tables, etc.</w:t>
      </w:r>
      <w:r>
        <w:rPr>
          <w:rFonts w:ascii="Times New Roman" w:hAnsi="Times New Roman" w:cs="Times New Roman"/>
          <w:sz w:val="24"/>
          <w:szCs w:val="24"/>
        </w:rPr>
        <w:t xml:space="preserve"> from other reports, ensure the source is listed as a </w:t>
      </w:r>
      <w:r w:rsidR="00176EF0">
        <w:rPr>
          <w:rFonts w:ascii="Times New Roman" w:hAnsi="Times New Roman" w:cs="Times New Roman"/>
          <w:sz w:val="24"/>
          <w:szCs w:val="24"/>
        </w:rPr>
        <w:t xml:space="preserve">caption under the image. </w:t>
      </w:r>
    </w:p>
    <w:p w14:paraId="502C9660" w14:textId="409C9829" w:rsidR="00A26BC0" w:rsidRPr="00A26BC0" w:rsidRDefault="00A26BC0" w:rsidP="00A26BC0">
      <w:pPr>
        <w:rPr>
          <w:rFonts w:ascii="Times New Roman" w:hAnsi="Times New Roman" w:cs="Times New Roman"/>
          <w:b/>
          <w:bCs/>
          <w:sz w:val="24"/>
          <w:szCs w:val="24"/>
        </w:rPr>
      </w:pPr>
      <w:r w:rsidRPr="00BC2418">
        <w:rPr>
          <w:rFonts w:ascii="Times New Roman" w:hAnsi="Times New Roman" w:cs="Times New Roman"/>
          <w:b/>
          <w:bCs/>
          <w:sz w:val="28"/>
          <w:szCs w:val="28"/>
        </w:rPr>
        <w:t>Acronyms</w:t>
      </w:r>
    </w:p>
    <w:p w14:paraId="2333D00F" w14:textId="614AB8C7" w:rsidR="00A26BC0" w:rsidRPr="00015305" w:rsidRDefault="00A26BC0" w:rsidP="00C04797">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When using acronyms, always spell out the acronym the first time it is being </w:t>
      </w:r>
      <w:r w:rsidR="00C04797">
        <w:rPr>
          <w:rFonts w:ascii="Times New Roman" w:hAnsi="Times New Roman" w:cs="Times New Roman"/>
          <w:sz w:val="24"/>
          <w:szCs w:val="24"/>
        </w:rPr>
        <w:t xml:space="preserve">used and include the acronym in paratheses after the full spelling. When using an acronym after that first occurrence, just the acronym can be used. </w:t>
      </w:r>
    </w:p>
    <w:p w14:paraId="690CE360" w14:textId="13B9FC10" w:rsidR="003C4FEB" w:rsidRDefault="003C4FEB" w:rsidP="00965B8D">
      <w:pPr>
        <w:rPr>
          <w:rFonts w:ascii="Times New Roman" w:hAnsi="Times New Roman" w:cs="Times New Roman"/>
          <w:b/>
          <w:bCs/>
          <w:sz w:val="28"/>
          <w:szCs w:val="28"/>
        </w:rPr>
      </w:pPr>
      <w:r>
        <w:rPr>
          <w:rFonts w:ascii="Times New Roman" w:hAnsi="Times New Roman" w:cs="Times New Roman"/>
          <w:b/>
          <w:bCs/>
          <w:sz w:val="28"/>
          <w:szCs w:val="28"/>
        </w:rPr>
        <w:t>Glossary of Term</w:t>
      </w:r>
      <w:r w:rsidR="00965B8D">
        <w:rPr>
          <w:rFonts w:ascii="Times New Roman" w:hAnsi="Times New Roman" w:cs="Times New Roman"/>
          <w:b/>
          <w:bCs/>
          <w:sz w:val="28"/>
          <w:szCs w:val="28"/>
        </w:rPr>
        <w:t>s</w:t>
      </w:r>
    </w:p>
    <w:p w14:paraId="5BD537B3" w14:textId="6A6C696C" w:rsidR="003C4FEB" w:rsidRDefault="00965B8D" w:rsidP="0042030E">
      <w:pPr>
        <w:ind w:left="720"/>
        <w:rPr>
          <w:rFonts w:ascii="Times New Roman" w:hAnsi="Times New Roman" w:cs="Times New Roman"/>
          <w:b/>
          <w:bCs/>
          <w:sz w:val="28"/>
          <w:szCs w:val="28"/>
        </w:rPr>
      </w:pPr>
      <w:r>
        <w:rPr>
          <w:rFonts w:ascii="Times New Roman" w:hAnsi="Times New Roman" w:cs="Times New Roman"/>
          <w:sz w:val="24"/>
          <w:szCs w:val="24"/>
        </w:rPr>
        <w:t>The Climate Action Plan will have a glossary of terms</w:t>
      </w:r>
      <w:r w:rsidR="006A618C">
        <w:rPr>
          <w:rFonts w:ascii="Times New Roman" w:hAnsi="Times New Roman" w:cs="Times New Roman"/>
          <w:sz w:val="24"/>
          <w:szCs w:val="24"/>
        </w:rPr>
        <w:t>. When drafting sections of the plan, please highlight any terms you would like included in the glossary at the end of the CAP. If the term is not defined in the Global Warming Solutions Act</w:t>
      </w:r>
      <w:r w:rsidR="00456F61">
        <w:rPr>
          <w:rFonts w:ascii="Times New Roman" w:hAnsi="Times New Roman" w:cs="Times New Roman"/>
          <w:sz w:val="24"/>
          <w:szCs w:val="24"/>
        </w:rPr>
        <w:t xml:space="preserve"> and you have definition that you would like used to define a term you have highlighted, please include that word, the definition, and a reference for the definition </w:t>
      </w:r>
      <w:r w:rsidR="0042030E">
        <w:rPr>
          <w:rFonts w:ascii="Times New Roman" w:hAnsi="Times New Roman" w:cs="Times New Roman"/>
          <w:sz w:val="24"/>
          <w:szCs w:val="24"/>
        </w:rPr>
        <w:t>at the end of the draft documents. All terms will be compiled into one glossary of terms for the CAP.</w:t>
      </w:r>
    </w:p>
    <w:p w14:paraId="7441C183" w14:textId="6884B086" w:rsidR="00E62CF7" w:rsidRPr="00BC2418" w:rsidRDefault="00E62CF7">
      <w:pPr>
        <w:rPr>
          <w:rFonts w:ascii="Times New Roman" w:hAnsi="Times New Roman" w:cs="Times New Roman"/>
          <w:b/>
          <w:bCs/>
          <w:sz w:val="28"/>
          <w:szCs w:val="28"/>
        </w:rPr>
      </w:pPr>
      <w:r w:rsidRPr="00BC2418">
        <w:rPr>
          <w:rFonts w:ascii="Times New Roman" w:hAnsi="Times New Roman" w:cs="Times New Roman"/>
          <w:b/>
          <w:bCs/>
          <w:sz w:val="28"/>
          <w:szCs w:val="28"/>
        </w:rPr>
        <w:t>Pathway and Strategy Sections</w:t>
      </w:r>
    </w:p>
    <w:p w14:paraId="6BDC402B" w14:textId="557FF3BA" w:rsidR="00B60FE3" w:rsidRPr="004F4544" w:rsidRDefault="00CD3E9D">
      <w:pPr>
        <w:rPr>
          <w:rFonts w:ascii="Times New Roman" w:hAnsi="Times New Roman" w:cs="Times New Roman"/>
          <w:b/>
          <w:bCs/>
          <w:i/>
          <w:iCs/>
          <w:sz w:val="24"/>
          <w:szCs w:val="24"/>
          <w:u w:val="single"/>
        </w:rPr>
      </w:pPr>
      <w:r w:rsidRPr="009C5D34">
        <w:rPr>
          <w:rFonts w:ascii="Times New Roman" w:hAnsi="Times New Roman" w:cs="Times New Roman"/>
          <w:sz w:val="24"/>
          <w:szCs w:val="24"/>
        </w:rPr>
        <w:tab/>
      </w:r>
      <w:r w:rsidR="00B60FE3" w:rsidRPr="004F4544">
        <w:rPr>
          <w:rFonts w:ascii="Times New Roman" w:hAnsi="Times New Roman" w:cs="Times New Roman"/>
          <w:b/>
          <w:bCs/>
          <w:i/>
          <w:iCs/>
          <w:sz w:val="24"/>
          <w:szCs w:val="24"/>
          <w:u w:val="single"/>
        </w:rPr>
        <w:t>Framing</w:t>
      </w:r>
    </w:p>
    <w:p w14:paraId="08D434C2" w14:textId="4CBF8EF6" w:rsidR="00CD3E9D" w:rsidRPr="009C5D34" w:rsidRDefault="009C5D34" w:rsidP="00B60FE3">
      <w:pPr>
        <w:ind w:firstLine="720"/>
        <w:rPr>
          <w:rFonts w:ascii="Times New Roman" w:hAnsi="Times New Roman" w:cs="Times New Roman"/>
          <w:sz w:val="24"/>
          <w:szCs w:val="24"/>
        </w:rPr>
      </w:pPr>
      <w:r w:rsidRPr="009C5D34">
        <w:rPr>
          <w:rFonts w:ascii="Times New Roman" w:hAnsi="Times New Roman" w:cs="Times New Roman"/>
          <w:sz w:val="24"/>
          <w:szCs w:val="24"/>
        </w:rPr>
        <w:t>There are four grouping of pathways in the Climate Action Plan:</w:t>
      </w:r>
    </w:p>
    <w:p w14:paraId="6014FADE" w14:textId="2B00244D" w:rsidR="009C5D34" w:rsidRPr="00E45D5F" w:rsidRDefault="00E45D5F" w:rsidP="00E45D5F">
      <w:pPr>
        <w:pStyle w:val="ListParagraph"/>
        <w:numPr>
          <w:ilvl w:val="0"/>
          <w:numId w:val="2"/>
        </w:numPr>
        <w:rPr>
          <w:rFonts w:ascii="Times New Roman" w:hAnsi="Times New Roman" w:cs="Times New Roman"/>
          <w:sz w:val="24"/>
          <w:szCs w:val="24"/>
        </w:rPr>
      </w:pPr>
      <w:r w:rsidRPr="00E45D5F">
        <w:rPr>
          <w:rFonts w:ascii="Times New Roman" w:hAnsi="Times New Roman" w:cs="Times New Roman"/>
          <w:sz w:val="24"/>
          <w:szCs w:val="24"/>
        </w:rPr>
        <w:t>Pathways for Mitigation</w:t>
      </w:r>
    </w:p>
    <w:p w14:paraId="77E97BA2" w14:textId="39A9E11A" w:rsidR="00E45D5F" w:rsidRPr="00E45D5F" w:rsidRDefault="00E45D5F" w:rsidP="00E45D5F">
      <w:pPr>
        <w:pStyle w:val="ListParagraph"/>
        <w:numPr>
          <w:ilvl w:val="0"/>
          <w:numId w:val="2"/>
        </w:numPr>
        <w:rPr>
          <w:rFonts w:ascii="Times New Roman" w:hAnsi="Times New Roman" w:cs="Times New Roman"/>
          <w:sz w:val="24"/>
          <w:szCs w:val="24"/>
        </w:rPr>
      </w:pPr>
      <w:r w:rsidRPr="00E45D5F">
        <w:rPr>
          <w:rFonts w:ascii="Times New Roman" w:hAnsi="Times New Roman" w:cs="Times New Roman"/>
          <w:sz w:val="24"/>
          <w:szCs w:val="24"/>
        </w:rPr>
        <w:t>Pathways for Adaptation and Building Resilience in Natural and Working Lands</w:t>
      </w:r>
    </w:p>
    <w:p w14:paraId="452D63EF" w14:textId="220E1EE2" w:rsidR="00E45D5F" w:rsidRDefault="00E45D5F" w:rsidP="00E45D5F">
      <w:pPr>
        <w:pStyle w:val="ListParagraph"/>
        <w:numPr>
          <w:ilvl w:val="0"/>
          <w:numId w:val="2"/>
        </w:numPr>
        <w:rPr>
          <w:rFonts w:ascii="Times New Roman" w:hAnsi="Times New Roman" w:cs="Times New Roman"/>
          <w:sz w:val="24"/>
          <w:szCs w:val="24"/>
        </w:rPr>
      </w:pPr>
      <w:r w:rsidRPr="00E45D5F">
        <w:rPr>
          <w:rFonts w:ascii="Times New Roman" w:hAnsi="Times New Roman" w:cs="Times New Roman"/>
          <w:sz w:val="24"/>
          <w:szCs w:val="24"/>
        </w:rPr>
        <w:t>Pathways for Adaptation and Building Resilience in the Built Environment</w:t>
      </w:r>
    </w:p>
    <w:p w14:paraId="12C393FA" w14:textId="7CAA70FC" w:rsidR="00B27621" w:rsidRPr="00B27621" w:rsidRDefault="00B27621" w:rsidP="00B27621">
      <w:pPr>
        <w:pStyle w:val="ListParagraph"/>
        <w:numPr>
          <w:ilvl w:val="0"/>
          <w:numId w:val="2"/>
        </w:numPr>
        <w:rPr>
          <w:rFonts w:ascii="Times New Roman" w:hAnsi="Times New Roman" w:cs="Times New Roman"/>
          <w:sz w:val="24"/>
          <w:szCs w:val="24"/>
        </w:rPr>
      </w:pPr>
      <w:r w:rsidRPr="00E45D5F">
        <w:rPr>
          <w:rFonts w:ascii="Times New Roman" w:hAnsi="Times New Roman" w:cs="Times New Roman"/>
          <w:sz w:val="24"/>
          <w:szCs w:val="24"/>
        </w:rPr>
        <w:t>Pathways for Sequestration and Storing Carbon</w:t>
      </w:r>
    </w:p>
    <w:p w14:paraId="25686DA0" w14:textId="6A3C77D5" w:rsidR="009676FA" w:rsidRDefault="009676FA" w:rsidP="009676FA">
      <w:pPr>
        <w:ind w:left="720"/>
        <w:rPr>
          <w:rFonts w:ascii="Times New Roman" w:hAnsi="Times New Roman" w:cs="Times New Roman"/>
          <w:sz w:val="24"/>
          <w:szCs w:val="24"/>
        </w:rPr>
      </w:pPr>
      <w:r>
        <w:rPr>
          <w:rFonts w:ascii="Times New Roman" w:hAnsi="Times New Roman" w:cs="Times New Roman"/>
          <w:sz w:val="24"/>
          <w:szCs w:val="24"/>
        </w:rPr>
        <w:t xml:space="preserve">Each of those sections </w:t>
      </w:r>
      <w:r w:rsidR="00B60FE3">
        <w:rPr>
          <w:rFonts w:ascii="Times New Roman" w:hAnsi="Times New Roman" w:cs="Times New Roman"/>
          <w:sz w:val="24"/>
          <w:szCs w:val="24"/>
        </w:rPr>
        <w:t xml:space="preserve">will include multiple </w:t>
      </w:r>
      <w:r w:rsidR="004F4544">
        <w:rPr>
          <w:rFonts w:ascii="Times New Roman" w:hAnsi="Times New Roman" w:cs="Times New Roman"/>
          <w:sz w:val="24"/>
          <w:szCs w:val="24"/>
        </w:rPr>
        <w:t>pathways and</w:t>
      </w:r>
      <w:r w:rsidR="00B60FE3">
        <w:rPr>
          <w:rFonts w:ascii="Times New Roman" w:hAnsi="Times New Roman" w:cs="Times New Roman"/>
          <w:sz w:val="24"/>
          <w:szCs w:val="24"/>
        </w:rPr>
        <w:t xml:space="preserve"> </w:t>
      </w:r>
      <w:r w:rsidR="00012F5F">
        <w:rPr>
          <w:rFonts w:ascii="Times New Roman" w:hAnsi="Times New Roman" w:cs="Times New Roman"/>
          <w:sz w:val="24"/>
          <w:szCs w:val="24"/>
        </w:rPr>
        <w:t xml:space="preserve">will </w:t>
      </w:r>
      <w:r w:rsidR="00B60FE3">
        <w:rPr>
          <w:rFonts w:ascii="Times New Roman" w:hAnsi="Times New Roman" w:cs="Times New Roman"/>
          <w:sz w:val="24"/>
          <w:szCs w:val="24"/>
        </w:rPr>
        <w:t>be</w:t>
      </w:r>
      <w:r w:rsidR="004F4544">
        <w:rPr>
          <w:rFonts w:ascii="Times New Roman" w:hAnsi="Times New Roman" w:cs="Times New Roman"/>
          <w:sz w:val="24"/>
          <w:szCs w:val="24"/>
        </w:rPr>
        <w:t>gin</w:t>
      </w:r>
      <w:r w:rsidR="00B60FE3">
        <w:rPr>
          <w:rFonts w:ascii="Times New Roman" w:hAnsi="Times New Roman" w:cs="Times New Roman"/>
          <w:sz w:val="24"/>
          <w:szCs w:val="24"/>
        </w:rPr>
        <w:t xml:space="preserve"> with a </w:t>
      </w:r>
      <w:r w:rsidR="008C6BFF">
        <w:rPr>
          <w:rFonts w:ascii="Times New Roman" w:hAnsi="Times New Roman" w:cs="Times New Roman"/>
          <w:sz w:val="24"/>
          <w:szCs w:val="24"/>
        </w:rPr>
        <w:t xml:space="preserve">framing of goals and a </w:t>
      </w:r>
      <w:r w:rsidR="00012F5F">
        <w:rPr>
          <w:rFonts w:ascii="Times New Roman" w:hAnsi="Times New Roman" w:cs="Times New Roman"/>
          <w:sz w:val="24"/>
          <w:szCs w:val="24"/>
        </w:rPr>
        <w:t>high-level</w:t>
      </w:r>
      <w:r w:rsidR="008C6BFF">
        <w:rPr>
          <w:rFonts w:ascii="Times New Roman" w:hAnsi="Times New Roman" w:cs="Times New Roman"/>
          <w:sz w:val="24"/>
          <w:szCs w:val="24"/>
        </w:rPr>
        <w:t xml:space="preserve"> summary of the work included in that section. </w:t>
      </w:r>
    </w:p>
    <w:p w14:paraId="2560F1C7" w14:textId="5C43CE35" w:rsidR="007511C2" w:rsidRDefault="00266B8E" w:rsidP="009676FA">
      <w:pPr>
        <w:ind w:left="720"/>
        <w:rPr>
          <w:rFonts w:ascii="Times New Roman" w:hAnsi="Times New Roman" w:cs="Times New Roman"/>
          <w:sz w:val="24"/>
          <w:szCs w:val="24"/>
        </w:rPr>
      </w:pPr>
      <w:r>
        <w:rPr>
          <w:rFonts w:ascii="Times New Roman" w:hAnsi="Times New Roman" w:cs="Times New Roman"/>
          <w:sz w:val="24"/>
          <w:szCs w:val="24"/>
        </w:rPr>
        <w:t>Framing sections should be used to define why the work (group of pathways</w:t>
      </w:r>
      <w:r w:rsidR="00AF087E">
        <w:rPr>
          <w:rFonts w:ascii="Times New Roman" w:hAnsi="Times New Roman" w:cs="Times New Roman"/>
          <w:sz w:val="24"/>
          <w:szCs w:val="24"/>
        </w:rPr>
        <w:t xml:space="preserve"> and subsequent strategies and actions</w:t>
      </w:r>
      <w:r>
        <w:rPr>
          <w:rFonts w:ascii="Times New Roman" w:hAnsi="Times New Roman" w:cs="Times New Roman"/>
          <w:sz w:val="24"/>
          <w:szCs w:val="24"/>
        </w:rPr>
        <w:t xml:space="preserve">) included in that section is important to </w:t>
      </w:r>
      <w:r w:rsidR="008C0A8B">
        <w:rPr>
          <w:rFonts w:ascii="Times New Roman" w:hAnsi="Times New Roman" w:cs="Times New Roman"/>
          <w:sz w:val="24"/>
          <w:szCs w:val="24"/>
        </w:rPr>
        <w:t xml:space="preserve">Vermont’s climate change objectives. </w:t>
      </w:r>
      <w:r w:rsidR="00AF087E">
        <w:rPr>
          <w:rFonts w:ascii="Times New Roman" w:hAnsi="Times New Roman" w:cs="Times New Roman"/>
          <w:sz w:val="24"/>
          <w:szCs w:val="24"/>
        </w:rPr>
        <w:t xml:space="preserve">These framing sections should be </w:t>
      </w:r>
      <w:r w:rsidR="00745A4F">
        <w:rPr>
          <w:rFonts w:ascii="Times New Roman" w:hAnsi="Times New Roman" w:cs="Times New Roman"/>
          <w:sz w:val="24"/>
          <w:szCs w:val="24"/>
        </w:rPr>
        <w:t xml:space="preserve">no more than one </w:t>
      </w:r>
      <w:r w:rsidR="009C5351">
        <w:rPr>
          <w:rFonts w:ascii="Times New Roman" w:hAnsi="Times New Roman" w:cs="Times New Roman"/>
          <w:sz w:val="24"/>
          <w:szCs w:val="24"/>
        </w:rPr>
        <w:t>to two</w:t>
      </w:r>
      <w:r w:rsidR="00745A4F">
        <w:rPr>
          <w:rFonts w:ascii="Times New Roman" w:hAnsi="Times New Roman" w:cs="Times New Roman"/>
          <w:sz w:val="24"/>
          <w:szCs w:val="24"/>
        </w:rPr>
        <w:t xml:space="preserve"> page</w:t>
      </w:r>
      <w:r w:rsidR="009C5351">
        <w:rPr>
          <w:rFonts w:ascii="Times New Roman" w:hAnsi="Times New Roman" w:cs="Times New Roman"/>
          <w:sz w:val="24"/>
          <w:szCs w:val="24"/>
        </w:rPr>
        <w:t>s</w:t>
      </w:r>
      <w:r w:rsidR="00745A4F">
        <w:rPr>
          <w:rFonts w:ascii="Times New Roman" w:hAnsi="Times New Roman" w:cs="Times New Roman"/>
          <w:sz w:val="24"/>
          <w:szCs w:val="24"/>
        </w:rPr>
        <w:t xml:space="preserve"> of </w:t>
      </w:r>
      <w:r w:rsidR="00EF420E">
        <w:rPr>
          <w:rFonts w:ascii="Times New Roman" w:hAnsi="Times New Roman" w:cs="Times New Roman"/>
          <w:sz w:val="24"/>
          <w:szCs w:val="24"/>
        </w:rPr>
        <w:t xml:space="preserve">narrative </w:t>
      </w:r>
      <w:r w:rsidR="00745A4F">
        <w:rPr>
          <w:rFonts w:ascii="Times New Roman" w:hAnsi="Times New Roman" w:cs="Times New Roman"/>
          <w:sz w:val="24"/>
          <w:szCs w:val="24"/>
        </w:rPr>
        <w:t>text</w:t>
      </w:r>
      <w:r w:rsidR="007511C2">
        <w:rPr>
          <w:rFonts w:ascii="Times New Roman" w:hAnsi="Times New Roman" w:cs="Times New Roman"/>
          <w:sz w:val="24"/>
          <w:szCs w:val="24"/>
        </w:rPr>
        <w:t xml:space="preserve">. </w:t>
      </w:r>
    </w:p>
    <w:p w14:paraId="2CCE0936" w14:textId="3DAD75CD" w:rsidR="00266B8E" w:rsidRDefault="007511C2" w:rsidP="009676FA">
      <w:pPr>
        <w:ind w:left="720"/>
        <w:rPr>
          <w:rFonts w:ascii="Times New Roman" w:hAnsi="Times New Roman" w:cs="Times New Roman"/>
          <w:sz w:val="24"/>
          <w:szCs w:val="24"/>
        </w:rPr>
      </w:pPr>
      <w:r>
        <w:rPr>
          <w:rFonts w:ascii="Times New Roman" w:hAnsi="Times New Roman" w:cs="Times New Roman"/>
          <w:sz w:val="24"/>
          <w:szCs w:val="24"/>
        </w:rPr>
        <w:t>W</w:t>
      </w:r>
      <w:r w:rsidR="00C53795">
        <w:rPr>
          <w:rFonts w:ascii="Times New Roman" w:hAnsi="Times New Roman" w:cs="Times New Roman"/>
          <w:sz w:val="24"/>
          <w:szCs w:val="24"/>
        </w:rPr>
        <w:t xml:space="preserve">hile subcommittees can be referenced in these sections, this is not the place to detail the process that subcommittees took to develop the body of work. The process of the Climate Council and subcommittees will be outlined in the </w:t>
      </w:r>
      <w:proofErr w:type="spellStart"/>
      <w:r w:rsidR="009B7B21">
        <w:rPr>
          <w:rFonts w:ascii="Times New Roman" w:hAnsi="Times New Roman" w:cs="Times New Roman"/>
          <w:sz w:val="24"/>
          <w:szCs w:val="24"/>
        </w:rPr>
        <w:t>The</w:t>
      </w:r>
      <w:proofErr w:type="spellEnd"/>
      <w:r w:rsidR="009B7B21">
        <w:rPr>
          <w:rFonts w:ascii="Times New Roman" w:hAnsi="Times New Roman" w:cs="Times New Roman"/>
          <w:sz w:val="24"/>
          <w:szCs w:val="24"/>
        </w:rPr>
        <w:t xml:space="preserve"> Process section of the Executive Summary of the CAP.</w:t>
      </w:r>
    </w:p>
    <w:p w14:paraId="1B5F16A4" w14:textId="1A511743" w:rsidR="00A7071C" w:rsidRDefault="00A7071C" w:rsidP="009676FA">
      <w:pPr>
        <w:ind w:left="720"/>
        <w:rPr>
          <w:rFonts w:ascii="Times New Roman" w:hAnsi="Times New Roman" w:cs="Times New Roman"/>
          <w:b/>
          <w:bCs/>
          <w:i/>
          <w:iCs/>
          <w:sz w:val="24"/>
          <w:szCs w:val="24"/>
          <w:u w:val="single"/>
        </w:rPr>
      </w:pPr>
      <w:r w:rsidRPr="00863AB6">
        <w:rPr>
          <w:rFonts w:ascii="Times New Roman" w:hAnsi="Times New Roman" w:cs="Times New Roman"/>
          <w:b/>
          <w:bCs/>
          <w:i/>
          <w:iCs/>
          <w:sz w:val="24"/>
          <w:szCs w:val="24"/>
          <w:u w:val="single"/>
        </w:rPr>
        <w:t>Pathway</w:t>
      </w:r>
    </w:p>
    <w:p w14:paraId="33F6349D" w14:textId="4FF29E83" w:rsidR="00F05002" w:rsidRDefault="006018CB" w:rsidP="009676FA">
      <w:pPr>
        <w:ind w:left="720"/>
        <w:rPr>
          <w:rFonts w:ascii="Times New Roman" w:hAnsi="Times New Roman" w:cs="Times New Roman"/>
          <w:sz w:val="24"/>
          <w:szCs w:val="24"/>
        </w:rPr>
      </w:pPr>
      <w:r>
        <w:rPr>
          <w:rFonts w:ascii="Times New Roman" w:hAnsi="Times New Roman" w:cs="Times New Roman"/>
          <w:sz w:val="24"/>
          <w:szCs w:val="24"/>
        </w:rPr>
        <w:t xml:space="preserve">Each pathway subsection indicates a new </w:t>
      </w:r>
      <w:r w:rsidR="009D6F33">
        <w:rPr>
          <w:rFonts w:ascii="Times New Roman" w:hAnsi="Times New Roman" w:cs="Times New Roman"/>
          <w:sz w:val="24"/>
          <w:szCs w:val="24"/>
        </w:rPr>
        <w:t xml:space="preserve">grouping of priority </w:t>
      </w:r>
      <w:r w:rsidR="003C7FB1">
        <w:rPr>
          <w:rFonts w:ascii="Times New Roman" w:hAnsi="Times New Roman" w:cs="Times New Roman"/>
          <w:sz w:val="24"/>
          <w:szCs w:val="24"/>
        </w:rPr>
        <w:t xml:space="preserve">work from the Climate Action Plan. </w:t>
      </w:r>
      <w:r w:rsidR="00B9513B">
        <w:rPr>
          <w:rFonts w:ascii="Times New Roman" w:hAnsi="Times New Roman" w:cs="Times New Roman"/>
          <w:sz w:val="24"/>
          <w:szCs w:val="24"/>
        </w:rPr>
        <w:t xml:space="preserve">The pathway should be written as a sub header in Bold, Times New Roman, size </w:t>
      </w:r>
      <w:r w:rsidR="00E80527">
        <w:rPr>
          <w:rFonts w:ascii="Times New Roman" w:hAnsi="Times New Roman" w:cs="Times New Roman"/>
          <w:sz w:val="24"/>
          <w:szCs w:val="24"/>
        </w:rPr>
        <w:t xml:space="preserve">14 font. </w:t>
      </w:r>
    </w:p>
    <w:p w14:paraId="29B7DE6F" w14:textId="3DE9504D" w:rsidR="00E80527" w:rsidRDefault="00E80527" w:rsidP="009676FA">
      <w:pPr>
        <w:ind w:left="720"/>
        <w:rPr>
          <w:rFonts w:ascii="Times New Roman" w:hAnsi="Times New Roman" w:cs="Times New Roman"/>
          <w:sz w:val="24"/>
          <w:szCs w:val="24"/>
        </w:rPr>
      </w:pPr>
      <w:r>
        <w:rPr>
          <w:rFonts w:ascii="Times New Roman" w:hAnsi="Times New Roman" w:cs="Times New Roman"/>
          <w:sz w:val="24"/>
          <w:szCs w:val="24"/>
        </w:rPr>
        <w:t xml:space="preserve">Under the pathway header, the pathway </w:t>
      </w:r>
      <w:r w:rsidR="00E868BC">
        <w:rPr>
          <w:rFonts w:ascii="Times New Roman" w:hAnsi="Times New Roman" w:cs="Times New Roman"/>
          <w:sz w:val="24"/>
          <w:szCs w:val="24"/>
        </w:rPr>
        <w:t>should be expanded upon in no more than one paragraph</w:t>
      </w:r>
      <w:r w:rsidR="002725F6">
        <w:rPr>
          <w:rFonts w:ascii="Times New Roman" w:hAnsi="Times New Roman" w:cs="Times New Roman"/>
          <w:sz w:val="24"/>
          <w:szCs w:val="24"/>
        </w:rPr>
        <w:t xml:space="preserve">. </w:t>
      </w:r>
      <w:r w:rsidR="00A805AF">
        <w:rPr>
          <w:rFonts w:ascii="Times New Roman" w:hAnsi="Times New Roman" w:cs="Times New Roman"/>
          <w:sz w:val="24"/>
          <w:szCs w:val="24"/>
        </w:rPr>
        <w:t xml:space="preserve">As pathways are framed as the </w:t>
      </w:r>
      <w:r w:rsidR="0023472D">
        <w:rPr>
          <w:rFonts w:ascii="Times New Roman" w:hAnsi="Times New Roman" w:cs="Times New Roman"/>
          <w:sz w:val="24"/>
          <w:szCs w:val="24"/>
        </w:rPr>
        <w:t xml:space="preserve">“what” of the Climate Action Plan, or </w:t>
      </w:r>
      <w:r w:rsidR="00985F96">
        <w:rPr>
          <w:rFonts w:ascii="Times New Roman" w:hAnsi="Times New Roman" w:cs="Times New Roman"/>
          <w:sz w:val="24"/>
          <w:szCs w:val="24"/>
        </w:rPr>
        <w:t xml:space="preserve">the </w:t>
      </w:r>
      <w:r w:rsidR="00A94FAA">
        <w:rPr>
          <w:rFonts w:ascii="Times New Roman" w:hAnsi="Times New Roman" w:cs="Times New Roman"/>
          <w:sz w:val="24"/>
          <w:szCs w:val="24"/>
        </w:rPr>
        <w:t>high</w:t>
      </w:r>
      <w:r w:rsidR="00985F96">
        <w:rPr>
          <w:rFonts w:ascii="Times New Roman" w:hAnsi="Times New Roman" w:cs="Times New Roman"/>
          <w:sz w:val="24"/>
          <w:szCs w:val="24"/>
        </w:rPr>
        <w:t>-level means of achieving GHG emissions reductions or adaptation, resilience, and sequestration goals</w:t>
      </w:r>
      <w:r w:rsidR="00A94FAA">
        <w:rPr>
          <w:rFonts w:ascii="Times New Roman" w:hAnsi="Times New Roman" w:cs="Times New Roman"/>
          <w:sz w:val="24"/>
          <w:szCs w:val="24"/>
        </w:rPr>
        <w:t>,</w:t>
      </w:r>
      <w:r w:rsidR="00985F96">
        <w:rPr>
          <w:rFonts w:ascii="Times New Roman" w:hAnsi="Times New Roman" w:cs="Times New Roman"/>
          <w:sz w:val="24"/>
          <w:szCs w:val="24"/>
        </w:rPr>
        <w:t xml:space="preserve"> the paragraph below the pathway should be </w:t>
      </w:r>
      <w:r w:rsidR="002725F6">
        <w:rPr>
          <w:rFonts w:ascii="Times New Roman" w:hAnsi="Times New Roman" w:cs="Times New Roman"/>
          <w:sz w:val="24"/>
          <w:szCs w:val="24"/>
        </w:rPr>
        <w:t xml:space="preserve">used to </w:t>
      </w:r>
      <w:r w:rsidR="00DC338E">
        <w:rPr>
          <w:rFonts w:ascii="Times New Roman" w:hAnsi="Times New Roman" w:cs="Times New Roman"/>
          <w:sz w:val="24"/>
          <w:szCs w:val="24"/>
        </w:rPr>
        <w:t>detail</w:t>
      </w:r>
      <w:r w:rsidR="002725F6">
        <w:rPr>
          <w:rFonts w:ascii="Times New Roman" w:hAnsi="Times New Roman" w:cs="Times New Roman"/>
          <w:sz w:val="24"/>
          <w:szCs w:val="24"/>
        </w:rPr>
        <w:t xml:space="preserve"> why </w:t>
      </w:r>
      <w:r w:rsidR="00985F96">
        <w:rPr>
          <w:rFonts w:ascii="Times New Roman" w:hAnsi="Times New Roman" w:cs="Times New Roman"/>
          <w:sz w:val="24"/>
          <w:szCs w:val="24"/>
        </w:rPr>
        <w:t xml:space="preserve">that pathway is important to meeting CAP objectives. Please use </w:t>
      </w:r>
      <w:r w:rsidR="00023C89">
        <w:rPr>
          <w:rFonts w:ascii="Times New Roman" w:hAnsi="Times New Roman" w:cs="Times New Roman"/>
          <w:sz w:val="24"/>
          <w:szCs w:val="24"/>
        </w:rPr>
        <w:t xml:space="preserve">layman’s terms in this </w:t>
      </w:r>
      <w:r w:rsidR="00023C89">
        <w:rPr>
          <w:rFonts w:ascii="Times New Roman" w:hAnsi="Times New Roman" w:cs="Times New Roman"/>
          <w:sz w:val="24"/>
          <w:szCs w:val="24"/>
        </w:rPr>
        <w:lastRenderedPageBreak/>
        <w:t xml:space="preserve">section so that </w:t>
      </w:r>
      <w:r w:rsidR="005F7E64">
        <w:rPr>
          <w:rFonts w:ascii="Times New Roman" w:hAnsi="Times New Roman" w:cs="Times New Roman"/>
          <w:sz w:val="24"/>
          <w:szCs w:val="24"/>
        </w:rPr>
        <w:t>anyone reading the CAP can get a general understanding of why this pathway was included the CAP.</w:t>
      </w:r>
      <w:r w:rsidR="00023C89">
        <w:rPr>
          <w:rFonts w:ascii="Times New Roman" w:hAnsi="Times New Roman" w:cs="Times New Roman"/>
          <w:sz w:val="24"/>
          <w:szCs w:val="24"/>
        </w:rPr>
        <w:t xml:space="preserve"> </w:t>
      </w:r>
    </w:p>
    <w:p w14:paraId="1F41757E" w14:textId="52B7B5C7" w:rsidR="00EC35D2" w:rsidRDefault="00EC35D2" w:rsidP="00EC35D2">
      <w:pPr>
        <w:ind w:left="720"/>
        <w:rPr>
          <w:rFonts w:ascii="Times New Roman" w:hAnsi="Times New Roman" w:cs="Times New Roman"/>
          <w:sz w:val="24"/>
          <w:szCs w:val="24"/>
        </w:rPr>
      </w:pPr>
      <w:r>
        <w:rPr>
          <w:rFonts w:ascii="Times New Roman" w:hAnsi="Times New Roman" w:cs="Times New Roman"/>
          <w:sz w:val="24"/>
          <w:szCs w:val="24"/>
        </w:rPr>
        <w:t xml:space="preserve">For examples from other climate action plans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see:</w:t>
      </w:r>
    </w:p>
    <w:p w14:paraId="2D4532B9" w14:textId="65D06F89" w:rsidR="00EC35D2" w:rsidRDefault="00C17A72" w:rsidP="00EC35D2">
      <w:pPr>
        <w:pStyle w:val="ListParagraph"/>
        <w:numPr>
          <w:ilvl w:val="0"/>
          <w:numId w:val="4"/>
        </w:numPr>
        <w:rPr>
          <w:rFonts w:ascii="Times New Roman" w:hAnsi="Times New Roman" w:cs="Times New Roman"/>
          <w:sz w:val="24"/>
          <w:szCs w:val="24"/>
        </w:rPr>
      </w:pPr>
      <w:hyperlink r:id="rId16" w:history="1">
        <w:r w:rsidR="00EC35D2" w:rsidRPr="00EC35D2">
          <w:rPr>
            <w:rStyle w:val="Hyperlink"/>
            <w:rFonts w:ascii="Times New Roman" w:hAnsi="Times New Roman" w:cs="Times New Roman"/>
            <w:sz w:val="24"/>
            <w:szCs w:val="24"/>
          </w:rPr>
          <w:t>Chicago Regional Climate Action Plan</w:t>
        </w:r>
      </w:hyperlink>
      <w:r w:rsidR="00EC35D2">
        <w:rPr>
          <w:rFonts w:ascii="Times New Roman" w:hAnsi="Times New Roman" w:cs="Times New Roman"/>
          <w:sz w:val="24"/>
          <w:szCs w:val="24"/>
        </w:rPr>
        <w:t xml:space="preserve">, starting on </w:t>
      </w:r>
      <w:proofErr w:type="spellStart"/>
      <w:r w:rsidR="00EC35D2">
        <w:rPr>
          <w:rFonts w:ascii="Times New Roman" w:hAnsi="Times New Roman" w:cs="Times New Roman"/>
          <w:sz w:val="24"/>
          <w:szCs w:val="24"/>
        </w:rPr>
        <w:t>pg</w:t>
      </w:r>
      <w:proofErr w:type="spellEnd"/>
      <w:r w:rsidR="00EC35D2">
        <w:rPr>
          <w:rFonts w:ascii="Times New Roman" w:hAnsi="Times New Roman" w:cs="Times New Roman"/>
          <w:sz w:val="24"/>
          <w:szCs w:val="24"/>
        </w:rPr>
        <w:t xml:space="preserve"> 28 of the plan (</w:t>
      </w:r>
      <w:proofErr w:type="spellStart"/>
      <w:r w:rsidR="00EC35D2">
        <w:rPr>
          <w:rFonts w:ascii="Times New Roman" w:hAnsi="Times New Roman" w:cs="Times New Roman"/>
          <w:sz w:val="24"/>
          <w:szCs w:val="24"/>
        </w:rPr>
        <w:t>pg</w:t>
      </w:r>
      <w:proofErr w:type="spellEnd"/>
      <w:r w:rsidR="00EC35D2">
        <w:rPr>
          <w:rFonts w:ascii="Times New Roman" w:hAnsi="Times New Roman" w:cs="Times New Roman"/>
          <w:sz w:val="24"/>
          <w:szCs w:val="24"/>
        </w:rPr>
        <w:t xml:space="preserve"> 40 of the PDF), </w:t>
      </w:r>
      <w:r w:rsidR="00126962">
        <w:rPr>
          <w:rFonts w:ascii="Times New Roman" w:hAnsi="Times New Roman" w:cs="Times New Roman"/>
          <w:sz w:val="24"/>
          <w:szCs w:val="24"/>
        </w:rPr>
        <w:t>paragraph directly under the header on each page objective page</w:t>
      </w:r>
      <w:r w:rsidR="004D6B60">
        <w:rPr>
          <w:rFonts w:ascii="Times New Roman" w:hAnsi="Times New Roman" w:cs="Times New Roman"/>
          <w:sz w:val="24"/>
          <w:szCs w:val="24"/>
        </w:rPr>
        <w:t xml:space="preserve">. </w:t>
      </w:r>
    </w:p>
    <w:p w14:paraId="0853C22D" w14:textId="7A3FD65A" w:rsidR="004D6B60" w:rsidRDefault="00C17A72" w:rsidP="00EC35D2">
      <w:pPr>
        <w:pStyle w:val="ListParagraph"/>
        <w:numPr>
          <w:ilvl w:val="0"/>
          <w:numId w:val="4"/>
        </w:numPr>
        <w:rPr>
          <w:rFonts w:ascii="Times New Roman" w:hAnsi="Times New Roman" w:cs="Times New Roman"/>
          <w:sz w:val="24"/>
          <w:szCs w:val="24"/>
        </w:rPr>
      </w:pPr>
      <w:hyperlink r:id="rId17" w:history="1">
        <w:r w:rsidR="00DA7E9E" w:rsidRPr="00B466B6">
          <w:rPr>
            <w:rStyle w:val="Hyperlink"/>
            <w:rFonts w:ascii="Times New Roman" w:hAnsi="Times New Roman" w:cs="Times New Roman"/>
            <w:sz w:val="24"/>
            <w:szCs w:val="24"/>
          </w:rPr>
          <w:t xml:space="preserve">Montana </w:t>
        </w:r>
        <w:r w:rsidR="00C40827" w:rsidRPr="00B466B6">
          <w:rPr>
            <w:rStyle w:val="Hyperlink"/>
            <w:rFonts w:ascii="Times New Roman" w:hAnsi="Times New Roman" w:cs="Times New Roman"/>
            <w:sz w:val="24"/>
            <w:szCs w:val="24"/>
          </w:rPr>
          <w:t>Climate Solutions Plan</w:t>
        </w:r>
      </w:hyperlink>
      <w:r w:rsidR="00C40827">
        <w:rPr>
          <w:rFonts w:ascii="Times New Roman" w:hAnsi="Times New Roman" w:cs="Times New Roman"/>
          <w:sz w:val="24"/>
          <w:szCs w:val="24"/>
        </w:rPr>
        <w:t xml:space="preserve">, starting on </w:t>
      </w:r>
      <w:proofErr w:type="spellStart"/>
      <w:r w:rsidR="00C40827">
        <w:rPr>
          <w:rFonts w:ascii="Times New Roman" w:hAnsi="Times New Roman" w:cs="Times New Roman"/>
          <w:sz w:val="24"/>
          <w:szCs w:val="24"/>
        </w:rPr>
        <w:t>pg</w:t>
      </w:r>
      <w:proofErr w:type="spellEnd"/>
      <w:r w:rsidR="00C40827">
        <w:rPr>
          <w:rFonts w:ascii="Times New Roman" w:hAnsi="Times New Roman" w:cs="Times New Roman"/>
          <w:sz w:val="24"/>
          <w:szCs w:val="24"/>
        </w:rPr>
        <w:t xml:space="preserve"> 28 of the plan (</w:t>
      </w:r>
      <w:proofErr w:type="spellStart"/>
      <w:r w:rsidR="00C40827">
        <w:rPr>
          <w:rFonts w:ascii="Times New Roman" w:hAnsi="Times New Roman" w:cs="Times New Roman"/>
          <w:sz w:val="24"/>
          <w:szCs w:val="24"/>
        </w:rPr>
        <w:t>pg</w:t>
      </w:r>
      <w:proofErr w:type="spellEnd"/>
      <w:r w:rsidR="00C40827">
        <w:rPr>
          <w:rFonts w:ascii="Times New Roman" w:hAnsi="Times New Roman" w:cs="Times New Roman"/>
          <w:sz w:val="24"/>
          <w:szCs w:val="24"/>
        </w:rPr>
        <w:t xml:space="preserve"> 29 of the PDF, paragraph under the initial recommendation listed at the top of the page</w:t>
      </w:r>
      <w:r w:rsidR="00B466B6">
        <w:rPr>
          <w:rFonts w:ascii="Times New Roman" w:hAnsi="Times New Roman" w:cs="Times New Roman"/>
          <w:sz w:val="24"/>
          <w:szCs w:val="24"/>
        </w:rPr>
        <w:t>.</w:t>
      </w:r>
    </w:p>
    <w:p w14:paraId="7E0F3E7E" w14:textId="220978D3" w:rsidR="00E26C85" w:rsidRPr="00BA6189" w:rsidRDefault="00C17A72" w:rsidP="00EC35D2">
      <w:pPr>
        <w:pStyle w:val="ListParagraph"/>
        <w:numPr>
          <w:ilvl w:val="0"/>
          <w:numId w:val="4"/>
        </w:numPr>
        <w:rPr>
          <w:rFonts w:ascii="Times New Roman" w:hAnsi="Times New Roman" w:cs="Times New Roman"/>
          <w:sz w:val="24"/>
          <w:szCs w:val="24"/>
        </w:rPr>
      </w:pPr>
      <w:hyperlink r:id="rId18" w:history="1">
        <w:r w:rsidR="00E26C85" w:rsidRPr="00E26C85">
          <w:rPr>
            <w:rStyle w:val="Hyperlink"/>
            <w:rFonts w:ascii="Times New Roman" w:hAnsi="Times New Roman" w:cs="Times New Roman"/>
            <w:sz w:val="24"/>
            <w:szCs w:val="24"/>
          </w:rPr>
          <w:t>LA County Sustainability Plan</w:t>
        </w:r>
      </w:hyperlink>
      <w:r w:rsidR="00E26C85">
        <w:rPr>
          <w:rFonts w:ascii="Times New Roman" w:hAnsi="Times New Roman" w:cs="Times New Roman"/>
          <w:sz w:val="24"/>
          <w:szCs w:val="24"/>
        </w:rPr>
        <w:t xml:space="preserve">, starting on </w:t>
      </w:r>
      <w:proofErr w:type="spellStart"/>
      <w:r w:rsidR="00E26C85">
        <w:rPr>
          <w:rFonts w:ascii="Times New Roman" w:hAnsi="Times New Roman" w:cs="Times New Roman"/>
          <w:sz w:val="24"/>
          <w:szCs w:val="24"/>
        </w:rPr>
        <w:t>pg</w:t>
      </w:r>
      <w:proofErr w:type="spellEnd"/>
      <w:r w:rsidR="00E26C85">
        <w:rPr>
          <w:rFonts w:ascii="Times New Roman" w:hAnsi="Times New Roman" w:cs="Times New Roman"/>
          <w:sz w:val="24"/>
          <w:szCs w:val="24"/>
        </w:rPr>
        <w:t xml:space="preserve"> 24 of the plan and PDF, paragraphs under the goal header</w:t>
      </w:r>
      <w:r w:rsidR="00D27F41">
        <w:rPr>
          <w:rFonts w:ascii="Times New Roman" w:hAnsi="Times New Roman" w:cs="Times New Roman"/>
          <w:sz w:val="24"/>
          <w:szCs w:val="24"/>
        </w:rPr>
        <w:t>.</w:t>
      </w:r>
    </w:p>
    <w:p w14:paraId="62F3C26E" w14:textId="65E5940B" w:rsidR="00A7071C" w:rsidRDefault="00A7071C" w:rsidP="009676FA">
      <w:pPr>
        <w:ind w:left="720"/>
        <w:rPr>
          <w:rFonts w:ascii="Times New Roman" w:hAnsi="Times New Roman" w:cs="Times New Roman"/>
          <w:b/>
          <w:bCs/>
          <w:i/>
          <w:iCs/>
          <w:sz w:val="24"/>
          <w:szCs w:val="24"/>
          <w:u w:val="single"/>
        </w:rPr>
      </w:pPr>
      <w:r w:rsidRPr="00863AB6">
        <w:rPr>
          <w:rFonts w:ascii="Times New Roman" w:hAnsi="Times New Roman" w:cs="Times New Roman"/>
          <w:b/>
          <w:bCs/>
          <w:i/>
          <w:iCs/>
          <w:sz w:val="24"/>
          <w:szCs w:val="24"/>
          <w:u w:val="single"/>
        </w:rPr>
        <w:t xml:space="preserve">Strategy </w:t>
      </w:r>
    </w:p>
    <w:p w14:paraId="336D5D29" w14:textId="13072B9D" w:rsidR="00BC2418" w:rsidRDefault="00BC2418" w:rsidP="009676FA">
      <w:pPr>
        <w:ind w:left="720"/>
        <w:rPr>
          <w:rFonts w:ascii="Times New Roman" w:hAnsi="Times New Roman" w:cs="Times New Roman"/>
          <w:sz w:val="24"/>
          <w:szCs w:val="24"/>
        </w:rPr>
      </w:pPr>
      <w:r>
        <w:rPr>
          <w:rFonts w:ascii="Times New Roman" w:hAnsi="Times New Roman" w:cs="Times New Roman"/>
          <w:sz w:val="24"/>
          <w:szCs w:val="24"/>
        </w:rPr>
        <w:t xml:space="preserve">In many cases, </w:t>
      </w:r>
      <w:r w:rsidR="00566172">
        <w:rPr>
          <w:rFonts w:ascii="Times New Roman" w:hAnsi="Times New Roman" w:cs="Times New Roman"/>
          <w:sz w:val="24"/>
          <w:szCs w:val="24"/>
        </w:rPr>
        <w:t xml:space="preserve">there will be multiple strategies under each pathway. </w:t>
      </w:r>
      <w:r w:rsidR="005F7E64">
        <w:rPr>
          <w:rFonts w:ascii="Times New Roman" w:hAnsi="Times New Roman" w:cs="Times New Roman"/>
          <w:sz w:val="24"/>
          <w:szCs w:val="24"/>
        </w:rPr>
        <w:t>Strategies should be numbered</w:t>
      </w:r>
      <w:r w:rsidR="00B0610D">
        <w:rPr>
          <w:rFonts w:ascii="Times New Roman" w:hAnsi="Times New Roman" w:cs="Times New Roman"/>
          <w:sz w:val="24"/>
          <w:szCs w:val="24"/>
        </w:rPr>
        <w:t xml:space="preserve">, starting again at 1 under each new pathway. </w:t>
      </w:r>
      <w:r w:rsidR="00A04AD2">
        <w:rPr>
          <w:rFonts w:ascii="Times New Roman" w:hAnsi="Times New Roman" w:cs="Times New Roman"/>
          <w:sz w:val="24"/>
          <w:szCs w:val="24"/>
        </w:rPr>
        <w:t>Like</w:t>
      </w:r>
      <w:r w:rsidR="00B0610D">
        <w:rPr>
          <w:rFonts w:ascii="Times New Roman" w:hAnsi="Times New Roman" w:cs="Times New Roman"/>
          <w:sz w:val="24"/>
          <w:szCs w:val="24"/>
        </w:rPr>
        <w:t xml:space="preserve"> the pathway sections, strategies will have space for no more than one paragraph to explain why it was included and is important to reaching the “what” of the pathway. </w:t>
      </w:r>
    </w:p>
    <w:p w14:paraId="7F74F5A1" w14:textId="6E66BB3B" w:rsidR="00B0610D" w:rsidRPr="00BC2418" w:rsidRDefault="00B0610D" w:rsidP="009676FA">
      <w:pPr>
        <w:ind w:left="720"/>
        <w:rPr>
          <w:rFonts w:ascii="Times New Roman" w:hAnsi="Times New Roman" w:cs="Times New Roman"/>
          <w:sz w:val="24"/>
          <w:szCs w:val="24"/>
        </w:rPr>
      </w:pPr>
      <w:r>
        <w:rPr>
          <w:rFonts w:ascii="Times New Roman" w:hAnsi="Times New Roman" w:cs="Times New Roman"/>
          <w:sz w:val="24"/>
          <w:szCs w:val="24"/>
        </w:rPr>
        <w:t xml:space="preserve">Strategies are defined as the “how” of the </w:t>
      </w:r>
      <w:r w:rsidR="00A04AD2">
        <w:rPr>
          <w:rFonts w:ascii="Times New Roman" w:hAnsi="Times New Roman" w:cs="Times New Roman"/>
          <w:sz w:val="24"/>
          <w:szCs w:val="24"/>
        </w:rPr>
        <w:t>CAP and</w:t>
      </w:r>
      <w:r>
        <w:rPr>
          <w:rFonts w:ascii="Times New Roman" w:hAnsi="Times New Roman" w:cs="Times New Roman"/>
          <w:sz w:val="24"/>
          <w:szCs w:val="24"/>
        </w:rPr>
        <w:t xml:space="preserve"> should </w:t>
      </w:r>
      <w:r w:rsidR="009F3AE3">
        <w:rPr>
          <w:rFonts w:ascii="Times New Roman" w:hAnsi="Times New Roman" w:cs="Times New Roman"/>
          <w:sz w:val="24"/>
          <w:szCs w:val="24"/>
        </w:rPr>
        <w:t xml:space="preserve">have </w:t>
      </w:r>
      <w:r>
        <w:rPr>
          <w:rFonts w:ascii="Times New Roman" w:hAnsi="Times New Roman" w:cs="Times New Roman"/>
          <w:sz w:val="24"/>
          <w:szCs w:val="24"/>
        </w:rPr>
        <w:t xml:space="preserve">described in clear language </w:t>
      </w:r>
      <w:r w:rsidR="005C68B9">
        <w:rPr>
          <w:rFonts w:ascii="Times New Roman" w:hAnsi="Times New Roman" w:cs="Times New Roman"/>
          <w:sz w:val="24"/>
          <w:szCs w:val="24"/>
        </w:rPr>
        <w:t xml:space="preserve">the role of the strategy in working towards the pathway. </w:t>
      </w:r>
    </w:p>
    <w:p w14:paraId="7F450C30" w14:textId="42E5E24F" w:rsidR="00863AB6" w:rsidRDefault="00863AB6" w:rsidP="00863AB6">
      <w:pPr>
        <w:ind w:left="720"/>
        <w:rPr>
          <w:rFonts w:ascii="Times New Roman" w:hAnsi="Times New Roman" w:cs="Times New Roman"/>
          <w:b/>
          <w:bCs/>
          <w:i/>
          <w:iCs/>
          <w:sz w:val="24"/>
          <w:szCs w:val="24"/>
          <w:u w:val="single"/>
        </w:rPr>
      </w:pPr>
      <w:r w:rsidRPr="00863AB6">
        <w:rPr>
          <w:rFonts w:ascii="Times New Roman" w:hAnsi="Times New Roman" w:cs="Times New Roman"/>
          <w:b/>
          <w:bCs/>
          <w:i/>
          <w:iCs/>
          <w:sz w:val="24"/>
          <w:szCs w:val="24"/>
          <w:u w:val="single"/>
        </w:rPr>
        <w:t xml:space="preserve">High (and Consensus Medium) Priority </w:t>
      </w:r>
      <w:r w:rsidR="00A7071C" w:rsidRPr="00863AB6">
        <w:rPr>
          <w:rFonts w:ascii="Times New Roman" w:hAnsi="Times New Roman" w:cs="Times New Roman"/>
          <w:b/>
          <w:bCs/>
          <w:i/>
          <w:iCs/>
          <w:sz w:val="24"/>
          <w:szCs w:val="24"/>
          <w:u w:val="single"/>
        </w:rPr>
        <w:t>Action</w:t>
      </w:r>
      <w:r w:rsidRPr="00863AB6">
        <w:rPr>
          <w:rFonts w:ascii="Times New Roman" w:hAnsi="Times New Roman" w:cs="Times New Roman"/>
          <w:b/>
          <w:bCs/>
          <w:i/>
          <w:iCs/>
          <w:sz w:val="24"/>
          <w:szCs w:val="24"/>
          <w:u w:val="single"/>
        </w:rPr>
        <w:t>s</w:t>
      </w:r>
    </w:p>
    <w:p w14:paraId="0827C632" w14:textId="17AEA598" w:rsidR="005C68B9" w:rsidRDefault="005C68B9" w:rsidP="00863AB6">
      <w:pPr>
        <w:ind w:left="720"/>
        <w:rPr>
          <w:rFonts w:ascii="Times New Roman" w:hAnsi="Times New Roman" w:cs="Times New Roman"/>
          <w:sz w:val="24"/>
          <w:szCs w:val="24"/>
        </w:rPr>
      </w:pPr>
      <w:r>
        <w:rPr>
          <w:rFonts w:ascii="Times New Roman" w:hAnsi="Times New Roman" w:cs="Times New Roman"/>
          <w:sz w:val="24"/>
          <w:szCs w:val="24"/>
        </w:rPr>
        <w:t xml:space="preserve">As described in the </w:t>
      </w:r>
      <w:hyperlink r:id="rId19" w:history="1">
        <w:r w:rsidRPr="0093055F">
          <w:rPr>
            <w:rStyle w:val="Hyperlink"/>
            <w:rFonts w:ascii="Times New Roman" w:hAnsi="Times New Roman" w:cs="Times New Roman"/>
            <w:sz w:val="24"/>
            <w:szCs w:val="24"/>
          </w:rPr>
          <w:t xml:space="preserve">CAP Prioritization </w:t>
        </w:r>
        <w:r w:rsidR="0093055F" w:rsidRPr="0093055F">
          <w:rPr>
            <w:rStyle w:val="Hyperlink"/>
            <w:rFonts w:ascii="Times New Roman" w:hAnsi="Times New Roman" w:cs="Times New Roman"/>
            <w:sz w:val="24"/>
            <w:szCs w:val="24"/>
          </w:rPr>
          <w:t>Guidance</w:t>
        </w:r>
      </w:hyperlink>
      <w:r w:rsidR="009F3AE3">
        <w:rPr>
          <w:rFonts w:ascii="Times New Roman" w:hAnsi="Times New Roman" w:cs="Times New Roman"/>
          <w:sz w:val="24"/>
          <w:szCs w:val="24"/>
        </w:rPr>
        <w:t xml:space="preserve">, only those actions rated as high priority, or those medium priority actions that subcommittees agreed should be included </w:t>
      </w:r>
      <w:r w:rsidR="008F5377">
        <w:rPr>
          <w:rFonts w:ascii="Times New Roman" w:hAnsi="Times New Roman" w:cs="Times New Roman"/>
          <w:sz w:val="24"/>
          <w:szCs w:val="24"/>
        </w:rPr>
        <w:t xml:space="preserve">in the body of the CAP, will be detailed in this section. The spreadsheet’s that subcommittees used to </w:t>
      </w:r>
      <w:r w:rsidR="004A275B">
        <w:rPr>
          <w:rFonts w:ascii="Times New Roman" w:hAnsi="Times New Roman" w:cs="Times New Roman"/>
          <w:sz w:val="24"/>
          <w:szCs w:val="24"/>
        </w:rPr>
        <w:t>list actions, and conduct the prioritization process, will be included as appendices to the CAP. The hope is that the work conduc</w:t>
      </w:r>
      <w:r w:rsidR="001D0EE5">
        <w:rPr>
          <w:rFonts w:ascii="Times New Roman" w:hAnsi="Times New Roman" w:cs="Times New Roman"/>
          <w:sz w:val="24"/>
          <w:szCs w:val="24"/>
        </w:rPr>
        <w:t>t</w:t>
      </w:r>
      <w:r w:rsidR="004A275B">
        <w:rPr>
          <w:rFonts w:ascii="Times New Roman" w:hAnsi="Times New Roman" w:cs="Times New Roman"/>
          <w:sz w:val="24"/>
          <w:szCs w:val="24"/>
        </w:rPr>
        <w:t xml:space="preserve">ed and captured in the spreadsheets, will </w:t>
      </w:r>
      <w:r w:rsidR="00104DD4">
        <w:rPr>
          <w:rFonts w:ascii="Times New Roman" w:hAnsi="Times New Roman" w:cs="Times New Roman"/>
          <w:sz w:val="24"/>
          <w:szCs w:val="24"/>
        </w:rPr>
        <w:t xml:space="preserve">make writing the Action sections of the CAP </w:t>
      </w:r>
      <w:r w:rsidR="00CF5C3D">
        <w:rPr>
          <w:rFonts w:ascii="Times New Roman" w:hAnsi="Times New Roman" w:cs="Times New Roman"/>
          <w:sz w:val="24"/>
          <w:szCs w:val="24"/>
        </w:rPr>
        <w:t>straightforward</w:t>
      </w:r>
      <w:r w:rsidR="00104DD4">
        <w:rPr>
          <w:rFonts w:ascii="Times New Roman" w:hAnsi="Times New Roman" w:cs="Times New Roman"/>
          <w:sz w:val="24"/>
          <w:szCs w:val="24"/>
        </w:rPr>
        <w:t xml:space="preserve">. </w:t>
      </w:r>
    </w:p>
    <w:p w14:paraId="48DC7005" w14:textId="64C6393D" w:rsidR="00104DD4" w:rsidRPr="005C68B9" w:rsidRDefault="00104DD4" w:rsidP="00863AB6">
      <w:pPr>
        <w:ind w:left="720"/>
        <w:rPr>
          <w:rFonts w:ascii="Times New Roman" w:hAnsi="Times New Roman" w:cs="Times New Roman"/>
          <w:sz w:val="24"/>
          <w:szCs w:val="24"/>
        </w:rPr>
      </w:pPr>
      <w:r>
        <w:rPr>
          <w:rFonts w:ascii="Times New Roman" w:hAnsi="Times New Roman" w:cs="Times New Roman"/>
          <w:sz w:val="24"/>
          <w:szCs w:val="24"/>
        </w:rPr>
        <w:t xml:space="preserve">As there will likely be </w:t>
      </w:r>
      <w:r w:rsidR="001D0EE5">
        <w:rPr>
          <w:rFonts w:ascii="Times New Roman" w:hAnsi="Times New Roman" w:cs="Times New Roman"/>
          <w:sz w:val="24"/>
          <w:szCs w:val="24"/>
        </w:rPr>
        <w:t>numerous</w:t>
      </w:r>
      <w:r>
        <w:rPr>
          <w:rFonts w:ascii="Times New Roman" w:hAnsi="Times New Roman" w:cs="Times New Roman"/>
          <w:sz w:val="24"/>
          <w:szCs w:val="24"/>
        </w:rPr>
        <w:t xml:space="preserve"> high priority actions per strategy, actions will be listed out in a table format in the CAP. See below for </w:t>
      </w:r>
      <w:r w:rsidR="00CF5C3D">
        <w:rPr>
          <w:rFonts w:ascii="Times New Roman" w:hAnsi="Times New Roman" w:cs="Times New Roman"/>
          <w:sz w:val="24"/>
          <w:szCs w:val="24"/>
        </w:rPr>
        <w:t xml:space="preserve">guidance on how to format action tables. </w:t>
      </w:r>
    </w:p>
    <w:p w14:paraId="6A79058C" w14:textId="07DCA2EE" w:rsidR="00300E9D" w:rsidRDefault="00300E9D">
      <w:pPr>
        <w:rPr>
          <w:rFonts w:ascii="Times New Roman" w:hAnsi="Times New Roman" w:cs="Times New Roman"/>
          <w:b/>
          <w:bCs/>
          <w:sz w:val="28"/>
          <w:szCs w:val="28"/>
        </w:rPr>
      </w:pPr>
      <w:r w:rsidRPr="00BC2418">
        <w:rPr>
          <w:rFonts w:ascii="Times New Roman" w:hAnsi="Times New Roman" w:cs="Times New Roman"/>
          <w:b/>
          <w:bCs/>
          <w:sz w:val="28"/>
          <w:szCs w:val="28"/>
        </w:rPr>
        <w:t>Formatting Action Tables</w:t>
      </w:r>
    </w:p>
    <w:p w14:paraId="13EDB5A2" w14:textId="6E9F435B" w:rsidR="004B7EA0" w:rsidRDefault="00222F2A" w:rsidP="005A5CEB">
      <w:pPr>
        <w:ind w:left="720"/>
        <w:rPr>
          <w:rFonts w:ascii="Times New Roman" w:hAnsi="Times New Roman" w:cs="Times New Roman"/>
          <w:sz w:val="24"/>
          <w:szCs w:val="24"/>
        </w:rPr>
      </w:pPr>
      <w:r>
        <w:rPr>
          <w:rFonts w:ascii="Times New Roman" w:hAnsi="Times New Roman" w:cs="Times New Roman"/>
          <w:sz w:val="24"/>
          <w:szCs w:val="24"/>
        </w:rPr>
        <w:t xml:space="preserve">As strategies will be numbered, </w:t>
      </w:r>
      <w:r w:rsidR="0088415F">
        <w:rPr>
          <w:rFonts w:ascii="Times New Roman" w:hAnsi="Times New Roman" w:cs="Times New Roman"/>
          <w:sz w:val="24"/>
          <w:szCs w:val="24"/>
        </w:rPr>
        <w:t xml:space="preserve">actions should be labeled using lowercase letters. </w:t>
      </w:r>
      <w:r w:rsidR="004B7EA0">
        <w:rPr>
          <w:rFonts w:ascii="Times New Roman" w:hAnsi="Times New Roman" w:cs="Times New Roman"/>
          <w:sz w:val="24"/>
          <w:szCs w:val="24"/>
        </w:rPr>
        <w:t xml:space="preserve">See the example table below </w:t>
      </w:r>
      <w:r w:rsidR="005A5CEB">
        <w:rPr>
          <w:rFonts w:ascii="Times New Roman" w:hAnsi="Times New Roman" w:cs="Times New Roman"/>
          <w:sz w:val="24"/>
          <w:szCs w:val="24"/>
        </w:rPr>
        <w:t xml:space="preserve">for a labeling reference. Labeling with lowercase letters should restart with each strategy. </w:t>
      </w:r>
    </w:p>
    <w:p w14:paraId="6EE7DE3C" w14:textId="548227AB" w:rsidR="005A5CEB" w:rsidRDefault="00523FAD" w:rsidP="005A5CEB">
      <w:pPr>
        <w:ind w:left="720"/>
        <w:rPr>
          <w:rFonts w:ascii="Times New Roman" w:hAnsi="Times New Roman" w:cs="Times New Roman"/>
          <w:sz w:val="24"/>
          <w:szCs w:val="24"/>
        </w:rPr>
      </w:pPr>
      <w:r>
        <w:rPr>
          <w:rFonts w:ascii="Times New Roman" w:hAnsi="Times New Roman" w:cs="Times New Roman"/>
          <w:sz w:val="24"/>
          <w:szCs w:val="24"/>
        </w:rPr>
        <w:t xml:space="preserve">As actions are prioritized, additional detail will likely be captured through discussion that will inform how that action can be implemented. That detail should be included in a concise manner </w:t>
      </w:r>
      <w:r w:rsidR="00F02DB0">
        <w:rPr>
          <w:rFonts w:ascii="Times New Roman" w:hAnsi="Times New Roman" w:cs="Times New Roman"/>
          <w:sz w:val="24"/>
          <w:szCs w:val="24"/>
        </w:rPr>
        <w:t xml:space="preserve">either in the Action Details </w:t>
      </w:r>
      <w:r w:rsidR="00F1762A">
        <w:rPr>
          <w:rFonts w:ascii="Times New Roman" w:hAnsi="Times New Roman" w:cs="Times New Roman"/>
          <w:sz w:val="24"/>
          <w:szCs w:val="24"/>
        </w:rPr>
        <w:t>box</w:t>
      </w:r>
      <w:r w:rsidR="00F02DB0">
        <w:rPr>
          <w:rFonts w:ascii="Times New Roman" w:hAnsi="Times New Roman" w:cs="Times New Roman"/>
          <w:sz w:val="24"/>
          <w:szCs w:val="24"/>
        </w:rPr>
        <w:t xml:space="preserve">, or in the relevant </w:t>
      </w:r>
      <w:r w:rsidR="00F1762A">
        <w:rPr>
          <w:rFonts w:ascii="Times New Roman" w:hAnsi="Times New Roman" w:cs="Times New Roman"/>
          <w:sz w:val="24"/>
          <w:szCs w:val="24"/>
        </w:rPr>
        <w:t>foundation</w:t>
      </w:r>
      <w:r w:rsidR="00DB1733">
        <w:rPr>
          <w:rFonts w:ascii="Times New Roman" w:hAnsi="Times New Roman" w:cs="Times New Roman"/>
          <w:sz w:val="24"/>
          <w:szCs w:val="24"/>
        </w:rPr>
        <w:t>al</w:t>
      </w:r>
      <w:r w:rsidR="00F1762A">
        <w:rPr>
          <w:rFonts w:ascii="Times New Roman" w:hAnsi="Times New Roman" w:cs="Times New Roman"/>
          <w:sz w:val="24"/>
          <w:szCs w:val="24"/>
        </w:rPr>
        <w:t xml:space="preserve"> criteria boxes.</w:t>
      </w:r>
    </w:p>
    <w:p w14:paraId="3E503913" w14:textId="2A9B7677" w:rsidR="002A5E51" w:rsidRDefault="008F6059" w:rsidP="005A5CEB">
      <w:pPr>
        <w:ind w:left="720"/>
        <w:rPr>
          <w:rFonts w:ascii="Times New Roman" w:hAnsi="Times New Roman" w:cs="Times New Roman"/>
          <w:sz w:val="24"/>
          <w:szCs w:val="24"/>
        </w:rPr>
      </w:pPr>
      <w:r>
        <w:rPr>
          <w:rFonts w:ascii="Times New Roman" w:hAnsi="Times New Roman" w:cs="Times New Roman"/>
          <w:sz w:val="24"/>
          <w:szCs w:val="24"/>
        </w:rPr>
        <w:lastRenderedPageBreak/>
        <w:t>Actions will be grouped under each strategy by lead implementer, and then listed by timeline to implement.</w:t>
      </w:r>
      <w:r w:rsidR="00F5343B">
        <w:rPr>
          <w:rFonts w:ascii="Times New Roman" w:hAnsi="Times New Roman" w:cs="Times New Roman"/>
          <w:sz w:val="24"/>
          <w:szCs w:val="24"/>
        </w:rPr>
        <w:t xml:space="preserve"> </w:t>
      </w:r>
      <w:r w:rsidR="00F5343B" w:rsidRPr="00F5343B">
        <w:rPr>
          <w:rFonts w:ascii="Times New Roman" w:hAnsi="Times New Roman" w:cs="Times New Roman"/>
          <w:sz w:val="24"/>
          <w:szCs w:val="24"/>
        </w:rPr>
        <w:t>T</w:t>
      </w:r>
      <w:r w:rsidR="00F5343B">
        <w:rPr>
          <w:rFonts w:ascii="Times New Roman" w:hAnsi="Times New Roman" w:cs="Times New Roman"/>
          <w:sz w:val="24"/>
          <w:szCs w:val="24"/>
        </w:rPr>
        <w:t>he table below will need to be</w:t>
      </w:r>
      <w:r w:rsidR="00F5343B" w:rsidRPr="00F5343B">
        <w:rPr>
          <w:rFonts w:ascii="Times New Roman" w:hAnsi="Times New Roman" w:cs="Times New Roman"/>
          <w:sz w:val="24"/>
          <w:szCs w:val="24"/>
        </w:rPr>
        <w:t xml:space="preserve"> repeated for each set of actions grouped under a</w:t>
      </w:r>
      <w:r w:rsidR="00F5343B">
        <w:rPr>
          <w:rFonts w:ascii="Times New Roman" w:hAnsi="Times New Roman" w:cs="Times New Roman"/>
          <w:sz w:val="24"/>
          <w:szCs w:val="24"/>
        </w:rPr>
        <w:t xml:space="preserve"> new</w:t>
      </w:r>
      <w:r w:rsidR="00F5343B" w:rsidRPr="00F5343B">
        <w:rPr>
          <w:rFonts w:ascii="Times New Roman" w:hAnsi="Times New Roman" w:cs="Times New Roman"/>
          <w:sz w:val="24"/>
          <w:szCs w:val="24"/>
        </w:rPr>
        <w:t xml:space="preserve"> implementer.</w:t>
      </w:r>
    </w:p>
    <w:p w14:paraId="27251285" w14:textId="07B33FFC" w:rsidR="00125059" w:rsidRDefault="002A5E51" w:rsidP="005A5CEB">
      <w:pPr>
        <w:ind w:left="720"/>
        <w:rPr>
          <w:rFonts w:ascii="Times New Roman" w:hAnsi="Times New Roman" w:cs="Times New Roman"/>
          <w:sz w:val="24"/>
          <w:szCs w:val="24"/>
        </w:rPr>
      </w:pPr>
      <w:r>
        <w:rPr>
          <w:rFonts w:ascii="Times New Roman" w:hAnsi="Times New Roman" w:cs="Times New Roman"/>
          <w:sz w:val="24"/>
          <w:szCs w:val="24"/>
        </w:rPr>
        <w:t>Lead impl</w:t>
      </w:r>
      <w:r w:rsidR="00F507E0">
        <w:rPr>
          <w:rFonts w:ascii="Times New Roman" w:hAnsi="Times New Roman" w:cs="Times New Roman"/>
          <w:sz w:val="24"/>
          <w:szCs w:val="24"/>
        </w:rPr>
        <w:t>emente</w:t>
      </w:r>
      <w:r>
        <w:rPr>
          <w:rFonts w:ascii="Times New Roman" w:hAnsi="Times New Roman" w:cs="Times New Roman"/>
          <w:sz w:val="24"/>
          <w:szCs w:val="24"/>
        </w:rPr>
        <w:t xml:space="preserve">r should be selected from the following list: </w:t>
      </w:r>
      <w:r w:rsidR="00125059">
        <w:rPr>
          <w:rFonts w:ascii="Times New Roman" w:hAnsi="Times New Roman" w:cs="Times New Roman"/>
          <w:sz w:val="24"/>
          <w:szCs w:val="24"/>
        </w:rPr>
        <w:t>Legislat</w:t>
      </w:r>
      <w:r w:rsidR="00120800">
        <w:rPr>
          <w:rFonts w:ascii="Times New Roman" w:hAnsi="Times New Roman" w:cs="Times New Roman"/>
          <w:sz w:val="24"/>
          <w:szCs w:val="24"/>
        </w:rPr>
        <w:t>ive</w:t>
      </w:r>
      <w:r w:rsidR="00125059">
        <w:rPr>
          <w:rFonts w:ascii="Times New Roman" w:hAnsi="Times New Roman" w:cs="Times New Roman"/>
          <w:sz w:val="24"/>
          <w:szCs w:val="24"/>
        </w:rPr>
        <w:t>,</w:t>
      </w:r>
      <w:r w:rsidR="00F507E0">
        <w:rPr>
          <w:rFonts w:ascii="Times New Roman" w:hAnsi="Times New Roman" w:cs="Times New Roman"/>
          <w:sz w:val="24"/>
          <w:szCs w:val="24"/>
        </w:rPr>
        <w:t xml:space="preserve"> </w:t>
      </w:r>
      <w:r w:rsidR="00125059">
        <w:rPr>
          <w:rFonts w:ascii="Times New Roman" w:hAnsi="Times New Roman" w:cs="Times New Roman"/>
          <w:sz w:val="24"/>
          <w:szCs w:val="24"/>
        </w:rPr>
        <w:t xml:space="preserve">State Agency, </w:t>
      </w:r>
      <w:r w:rsidR="00026F9C">
        <w:rPr>
          <w:rFonts w:ascii="Times New Roman" w:hAnsi="Times New Roman" w:cs="Times New Roman"/>
          <w:sz w:val="24"/>
          <w:szCs w:val="24"/>
        </w:rPr>
        <w:t>Regional</w:t>
      </w:r>
      <w:r w:rsidR="00185C9D">
        <w:rPr>
          <w:rFonts w:ascii="Times New Roman" w:hAnsi="Times New Roman" w:cs="Times New Roman"/>
          <w:sz w:val="24"/>
          <w:szCs w:val="24"/>
        </w:rPr>
        <w:t>/</w:t>
      </w:r>
      <w:r w:rsidR="00626998">
        <w:rPr>
          <w:rFonts w:ascii="Times New Roman" w:hAnsi="Times New Roman" w:cs="Times New Roman"/>
          <w:sz w:val="24"/>
          <w:szCs w:val="24"/>
        </w:rPr>
        <w:t>Municipal</w:t>
      </w:r>
      <w:r w:rsidR="00125059">
        <w:rPr>
          <w:rFonts w:ascii="Times New Roman" w:hAnsi="Times New Roman" w:cs="Times New Roman"/>
          <w:sz w:val="24"/>
          <w:szCs w:val="24"/>
        </w:rPr>
        <w:t>, Non-Profit, Private Sector.</w:t>
      </w:r>
    </w:p>
    <w:p w14:paraId="717A9A6F" w14:textId="0BF96AC7" w:rsidR="00B45818" w:rsidRPr="00222F2A" w:rsidRDefault="00125059" w:rsidP="00B0658D">
      <w:pPr>
        <w:ind w:left="720"/>
        <w:rPr>
          <w:rFonts w:ascii="Times New Roman" w:hAnsi="Times New Roman" w:cs="Times New Roman"/>
          <w:sz w:val="24"/>
          <w:szCs w:val="24"/>
        </w:rPr>
      </w:pPr>
      <w:r>
        <w:rPr>
          <w:rFonts w:ascii="Times New Roman" w:hAnsi="Times New Roman" w:cs="Times New Roman"/>
          <w:sz w:val="24"/>
          <w:szCs w:val="24"/>
        </w:rPr>
        <w:t xml:space="preserve">Timeline to implement should be selected from the following list: 0-6 months, 0-1 year, </w:t>
      </w:r>
      <w:r w:rsidR="002F7D78">
        <w:rPr>
          <w:rFonts w:ascii="Times New Roman" w:hAnsi="Times New Roman" w:cs="Times New Roman"/>
          <w:sz w:val="24"/>
          <w:szCs w:val="24"/>
        </w:rPr>
        <w:t>1-2 years, 2-4 years, 4+ years.</w:t>
      </w:r>
      <w:r w:rsidR="008F605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45"/>
        <w:gridCol w:w="4770"/>
        <w:gridCol w:w="4135"/>
      </w:tblGrid>
      <w:tr w:rsidR="004420D1" w14:paraId="5707B76C" w14:textId="77777777" w:rsidTr="00E63158">
        <w:tc>
          <w:tcPr>
            <w:tcW w:w="9350" w:type="dxa"/>
            <w:gridSpan w:val="3"/>
          </w:tcPr>
          <w:p w14:paraId="52E5DACC" w14:textId="44C8EE61" w:rsidR="004420D1" w:rsidRDefault="004420D1" w:rsidP="00B54988">
            <w:pPr>
              <w:rPr>
                <w:rFonts w:ascii="Times New Roman" w:hAnsi="Times New Roman" w:cs="Times New Roman"/>
                <w:b/>
                <w:bCs/>
                <w:sz w:val="24"/>
                <w:szCs w:val="24"/>
              </w:rPr>
            </w:pPr>
            <w:r>
              <w:rPr>
                <w:rFonts w:ascii="Times New Roman" w:hAnsi="Times New Roman" w:cs="Times New Roman"/>
                <w:b/>
                <w:bCs/>
                <w:sz w:val="24"/>
                <w:szCs w:val="24"/>
              </w:rPr>
              <w:t>LEAD IMPLEMENT</w:t>
            </w:r>
            <w:r w:rsidR="009E64CE">
              <w:rPr>
                <w:rFonts w:ascii="Times New Roman" w:hAnsi="Times New Roman" w:cs="Times New Roman"/>
                <w:b/>
                <w:bCs/>
                <w:sz w:val="24"/>
                <w:szCs w:val="24"/>
              </w:rPr>
              <w:t>E</w:t>
            </w:r>
            <w:r>
              <w:rPr>
                <w:rFonts w:ascii="Times New Roman" w:hAnsi="Times New Roman" w:cs="Times New Roman"/>
                <w:b/>
                <w:bCs/>
                <w:sz w:val="24"/>
                <w:szCs w:val="24"/>
              </w:rPr>
              <w:t>R</w:t>
            </w:r>
            <w:r w:rsidR="006637FA">
              <w:rPr>
                <w:rFonts w:ascii="Times New Roman" w:hAnsi="Times New Roman" w:cs="Times New Roman"/>
                <w:b/>
                <w:bCs/>
                <w:sz w:val="24"/>
                <w:szCs w:val="24"/>
              </w:rPr>
              <w:t xml:space="preserve"> 1</w:t>
            </w:r>
          </w:p>
        </w:tc>
      </w:tr>
      <w:tr w:rsidR="004420D1" w14:paraId="715CAE49" w14:textId="77777777" w:rsidTr="000E33E9">
        <w:tc>
          <w:tcPr>
            <w:tcW w:w="445" w:type="dxa"/>
            <w:vMerge w:val="restart"/>
          </w:tcPr>
          <w:p w14:paraId="13FA521D" w14:textId="4AD731C6" w:rsidR="004420D1" w:rsidRPr="004420D1" w:rsidRDefault="004420D1" w:rsidP="004420D1">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5E1498FA" w14:textId="22438963" w:rsidR="004420D1" w:rsidRPr="004420D1" w:rsidRDefault="004420D1" w:rsidP="004420D1">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Details </w:t>
            </w:r>
            <w:r w:rsidRPr="00570038">
              <w:rPr>
                <w:rFonts w:ascii="Times New Roman" w:hAnsi="Times New Roman" w:cs="Times New Roman"/>
                <w:sz w:val="24"/>
                <w:szCs w:val="24"/>
              </w:rPr>
              <w:t>(one paragraph)</w:t>
            </w:r>
          </w:p>
        </w:tc>
        <w:tc>
          <w:tcPr>
            <w:tcW w:w="4135" w:type="dxa"/>
          </w:tcPr>
          <w:p w14:paraId="2655F492" w14:textId="77777777" w:rsidR="004420D1" w:rsidRDefault="004420D1" w:rsidP="00B54988">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Pr="00EB2F47">
              <w:rPr>
                <w:rFonts w:ascii="Times New Roman" w:hAnsi="Times New Roman" w:cs="Times New Roman"/>
                <w:sz w:val="24"/>
                <w:szCs w:val="24"/>
              </w:rPr>
              <w:t>(one paragraph)</w:t>
            </w:r>
          </w:p>
          <w:p w14:paraId="35E0F3C0" w14:textId="77777777" w:rsidR="00AF3DD5" w:rsidRDefault="00AF3DD5" w:rsidP="00B54988">
            <w:pPr>
              <w:rPr>
                <w:rFonts w:ascii="Times New Roman" w:hAnsi="Times New Roman" w:cs="Times New Roman"/>
                <w:sz w:val="24"/>
                <w:szCs w:val="24"/>
              </w:rPr>
            </w:pPr>
          </w:p>
          <w:p w14:paraId="573D9A7E" w14:textId="4A9449D3" w:rsidR="00AF3DD5" w:rsidRPr="00EB2F47" w:rsidRDefault="00AF3DD5" w:rsidP="00B54988">
            <w:pPr>
              <w:rPr>
                <w:rFonts w:ascii="Times New Roman" w:hAnsi="Times New Roman" w:cs="Times New Roman"/>
                <w:sz w:val="24"/>
                <w:szCs w:val="24"/>
              </w:rPr>
            </w:pPr>
          </w:p>
        </w:tc>
      </w:tr>
      <w:tr w:rsidR="004420D1" w14:paraId="06B7F95E" w14:textId="77777777" w:rsidTr="000E33E9">
        <w:tc>
          <w:tcPr>
            <w:tcW w:w="445" w:type="dxa"/>
            <w:vMerge/>
          </w:tcPr>
          <w:p w14:paraId="08A70909" w14:textId="77777777" w:rsidR="004420D1" w:rsidRDefault="004420D1" w:rsidP="00B54988">
            <w:pPr>
              <w:rPr>
                <w:rFonts w:ascii="Times New Roman" w:hAnsi="Times New Roman" w:cs="Times New Roman"/>
                <w:b/>
                <w:bCs/>
                <w:sz w:val="24"/>
                <w:szCs w:val="24"/>
              </w:rPr>
            </w:pPr>
          </w:p>
        </w:tc>
        <w:tc>
          <w:tcPr>
            <w:tcW w:w="4770" w:type="dxa"/>
            <w:vMerge/>
          </w:tcPr>
          <w:p w14:paraId="0B97108C" w14:textId="5C1765BE" w:rsidR="004420D1" w:rsidRDefault="004420D1" w:rsidP="00B54988">
            <w:pPr>
              <w:rPr>
                <w:rFonts w:ascii="Times New Roman" w:hAnsi="Times New Roman" w:cs="Times New Roman"/>
                <w:b/>
                <w:bCs/>
                <w:sz w:val="24"/>
                <w:szCs w:val="24"/>
              </w:rPr>
            </w:pPr>
          </w:p>
        </w:tc>
        <w:tc>
          <w:tcPr>
            <w:tcW w:w="4135" w:type="dxa"/>
          </w:tcPr>
          <w:p w14:paraId="3D627F3C" w14:textId="01E853B3" w:rsidR="004420D1" w:rsidRPr="00EB2F47" w:rsidRDefault="004420D1" w:rsidP="00B54988">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(one paragraph)</w:t>
            </w:r>
          </w:p>
        </w:tc>
      </w:tr>
      <w:tr w:rsidR="004420D1" w14:paraId="33DC2556" w14:textId="77777777" w:rsidTr="000E33E9">
        <w:tc>
          <w:tcPr>
            <w:tcW w:w="445" w:type="dxa"/>
            <w:vMerge/>
          </w:tcPr>
          <w:p w14:paraId="4EB66D95" w14:textId="77777777" w:rsidR="004420D1" w:rsidRDefault="004420D1" w:rsidP="00B54988">
            <w:pPr>
              <w:rPr>
                <w:rFonts w:ascii="Times New Roman" w:hAnsi="Times New Roman" w:cs="Times New Roman"/>
                <w:b/>
                <w:bCs/>
                <w:sz w:val="24"/>
                <w:szCs w:val="24"/>
              </w:rPr>
            </w:pPr>
          </w:p>
        </w:tc>
        <w:tc>
          <w:tcPr>
            <w:tcW w:w="4770" w:type="dxa"/>
            <w:vMerge/>
          </w:tcPr>
          <w:p w14:paraId="5AE63315" w14:textId="6B2D94E8" w:rsidR="004420D1" w:rsidRDefault="004420D1" w:rsidP="00B54988">
            <w:pPr>
              <w:rPr>
                <w:rFonts w:ascii="Times New Roman" w:hAnsi="Times New Roman" w:cs="Times New Roman"/>
                <w:b/>
                <w:bCs/>
                <w:sz w:val="24"/>
                <w:szCs w:val="24"/>
              </w:rPr>
            </w:pPr>
          </w:p>
        </w:tc>
        <w:tc>
          <w:tcPr>
            <w:tcW w:w="4135" w:type="dxa"/>
          </w:tcPr>
          <w:p w14:paraId="4C42A5B6" w14:textId="64095AC7" w:rsidR="004420D1" w:rsidRPr="00EB2F47" w:rsidRDefault="004420D1" w:rsidP="00B54988">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(one paragraph)</w:t>
            </w:r>
          </w:p>
        </w:tc>
      </w:tr>
      <w:tr w:rsidR="004420D1" w14:paraId="3DBD2F8A" w14:textId="77777777" w:rsidTr="000E33E9">
        <w:tc>
          <w:tcPr>
            <w:tcW w:w="445" w:type="dxa"/>
            <w:vMerge/>
          </w:tcPr>
          <w:p w14:paraId="76359A76" w14:textId="77777777" w:rsidR="004420D1" w:rsidRDefault="004420D1" w:rsidP="00B54988">
            <w:pPr>
              <w:rPr>
                <w:rFonts w:ascii="Times New Roman" w:hAnsi="Times New Roman" w:cs="Times New Roman"/>
                <w:b/>
                <w:bCs/>
                <w:sz w:val="24"/>
                <w:szCs w:val="24"/>
              </w:rPr>
            </w:pPr>
          </w:p>
        </w:tc>
        <w:tc>
          <w:tcPr>
            <w:tcW w:w="4770" w:type="dxa"/>
            <w:vMerge w:val="restart"/>
          </w:tcPr>
          <w:p w14:paraId="1F913580" w14:textId="288E4D3B" w:rsidR="004420D1" w:rsidRDefault="004420D1" w:rsidP="00B54988">
            <w:pPr>
              <w:rPr>
                <w:rFonts w:ascii="Times New Roman" w:hAnsi="Times New Roman" w:cs="Times New Roman"/>
                <w:b/>
                <w:bCs/>
                <w:sz w:val="24"/>
                <w:szCs w:val="24"/>
              </w:rPr>
            </w:pPr>
            <w:r>
              <w:rPr>
                <w:rFonts w:ascii="Times New Roman" w:hAnsi="Times New Roman" w:cs="Times New Roman"/>
                <w:b/>
                <w:bCs/>
                <w:sz w:val="24"/>
                <w:szCs w:val="24"/>
              </w:rPr>
              <w:t>Timeline to Implement</w:t>
            </w:r>
          </w:p>
        </w:tc>
        <w:tc>
          <w:tcPr>
            <w:tcW w:w="4135" w:type="dxa"/>
          </w:tcPr>
          <w:p w14:paraId="20BE4080" w14:textId="6281CA4C" w:rsidR="004420D1" w:rsidRPr="00EB2F47" w:rsidRDefault="004420D1" w:rsidP="00B54988">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(bulleted list of co-benefits)</w:t>
            </w:r>
          </w:p>
        </w:tc>
      </w:tr>
      <w:tr w:rsidR="004420D1" w14:paraId="5B6CEA2F" w14:textId="77777777" w:rsidTr="000E33E9">
        <w:tc>
          <w:tcPr>
            <w:tcW w:w="445" w:type="dxa"/>
            <w:vMerge/>
          </w:tcPr>
          <w:p w14:paraId="0FE6067C" w14:textId="77777777" w:rsidR="004420D1" w:rsidRDefault="004420D1" w:rsidP="00B54988">
            <w:pPr>
              <w:rPr>
                <w:rFonts w:ascii="Times New Roman" w:hAnsi="Times New Roman" w:cs="Times New Roman"/>
                <w:b/>
                <w:bCs/>
                <w:sz w:val="24"/>
                <w:szCs w:val="24"/>
              </w:rPr>
            </w:pPr>
          </w:p>
        </w:tc>
        <w:tc>
          <w:tcPr>
            <w:tcW w:w="4770" w:type="dxa"/>
            <w:vMerge/>
          </w:tcPr>
          <w:p w14:paraId="1DD58E16" w14:textId="3882E05C" w:rsidR="004420D1" w:rsidRDefault="004420D1" w:rsidP="00B54988">
            <w:pPr>
              <w:rPr>
                <w:rFonts w:ascii="Times New Roman" w:hAnsi="Times New Roman" w:cs="Times New Roman"/>
                <w:b/>
                <w:bCs/>
                <w:sz w:val="24"/>
                <w:szCs w:val="24"/>
              </w:rPr>
            </w:pPr>
          </w:p>
        </w:tc>
        <w:tc>
          <w:tcPr>
            <w:tcW w:w="4135" w:type="dxa"/>
          </w:tcPr>
          <w:p w14:paraId="24B8AA60" w14:textId="5CB58052" w:rsidR="004420D1" w:rsidRPr="00EB2F47" w:rsidRDefault="004420D1" w:rsidP="00B54988">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(Yes/No)</w:t>
            </w:r>
          </w:p>
        </w:tc>
      </w:tr>
      <w:tr w:rsidR="004420D1" w14:paraId="7618BE86" w14:textId="77777777" w:rsidTr="000E33E9">
        <w:tc>
          <w:tcPr>
            <w:tcW w:w="445" w:type="dxa"/>
            <w:vMerge w:val="restart"/>
          </w:tcPr>
          <w:p w14:paraId="15511A44" w14:textId="26EDBBA6" w:rsidR="004420D1" w:rsidRPr="00526AC3" w:rsidRDefault="004420D1" w:rsidP="00526AC3">
            <w:pPr>
              <w:rPr>
                <w:rFonts w:ascii="Times New Roman" w:hAnsi="Times New Roman" w:cs="Times New Roman"/>
                <w:b/>
                <w:bCs/>
                <w:sz w:val="24"/>
                <w:szCs w:val="24"/>
              </w:rPr>
            </w:pPr>
            <w:bookmarkStart w:id="0" w:name="_Hlk84256042"/>
            <w:bookmarkStart w:id="1" w:name="_Hlk84256411"/>
            <w:r>
              <w:rPr>
                <w:rFonts w:ascii="Times New Roman" w:hAnsi="Times New Roman" w:cs="Times New Roman"/>
                <w:b/>
                <w:bCs/>
                <w:sz w:val="24"/>
                <w:szCs w:val="24"/>
              </w:rPr>
              <w:t>b.</w:t>
            </w:r>
          </w:p>
        </w:tc>
        <w:bookmarkEnd w:id="0"/>
        <w:tc>
          <w:tcPr>
            <w:tcW w:w="4770" w:type="dxa"/>
            <w:vMerge w:val="restart"/>
          </w:tcPr>
          <w:p w14:paraId="5D5A4778" w14:textId="6F75A4E6" w:rsidR="004420D1" w:rsidRPr="00526AC3" w:rsidRDefault="004420D1" w:rsidP="00526AC3">
            <w:pPr>
              <w:rPr>
                <w:rFonts w:ascii="Times New Roman" w:hAnsi="Times New Roman" w:cs="Times New Roman"/>
                <w:b/>
                <w:bCs/>
                <w:sz w:val="24"/>
                <w:szCs w:val="24"/>
              </w:rPr>
            </w:pPr>
            <w:r w:rsidRPr="00526AC3">
              <w:rPr>
                <w:rFonts w:ascii="Times New Roman" w:hAnsi="Times New Roman" w:cs="Times New Roman"/>
                <w:b/>
                <w:bCs/>
                <w:sz w:val="24"/>
                <w:szCs w:val="24"/>
              </w:rPr>
              <w:t xml:space="preserve">Action Details </w:t>
            </w:r>
            <w:r w:rsidRPr="00570038">
              <w:rPr>
                <w:rFonts w:ascii="Times New Roman" w:hAnsi="Times New Roman" w:cs="Times New Roman"/>
                <w:sz w:val="24"/>
                <w:szCs w:val="24"/>
              </w:rPr>
              <w:t>(one paragraph)</w:t>
            </w:r>
          </w:p>
        </w:tc>
        <w:tc>
          <w:tcPr>
            <w:tcW w:w="4135" w:type="dxa"/>
          </w:tcPr>
          <w:p w14:paraId="6B74ACDE" w14:textId="77777777" w:rsidR="004420D1" w:rsidRPr="00EB2F47" w:rsidRDefault="004420D1" w:rsidP="00745152">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(one paragraph)</w:t>
            </w:r>
          </w:p>
        </w:tc>
      </w:tr>
      <w:tr w:rsidR="004420D1" w14:paraId="40C67971" w14:textId="77777777" w:rsidTr="000E33E9">
        <w:tc>
          <w:tcPr>
            <w:tcW w:w="445" w:type="dxa"/>
            <w:vMerge/>
          </w:tcPr>
          <w:p w14:paraId="5758F2DE" w14:textId="77777777" w:rsidR="004420D1" w:rsidRDefault="004420D1" w:rsidP="00745152">
            <w:pPr>
              <w:rPr>
                <w:rFonts w:ascii="Times New Roman" w:hAnsi="Times New Roman" w:cs="Times New Roman"/>
                <w:b/>
                <w:bCs/>
                <w:sz w:val="24"/>
                <w:szCs w:val="24"/>
              </w:rPr>
            </w:pPr>
          </w:p>
        </w:tc>
        <w:tc>
          <w:tcPr>
            <w:tcW w:w="4770" w:type="dxa"/>
            <w:vMerge/>
          </w:tcPr>
          <w:p w14:paraId="2E5220E1" w14:textId="1AF22A99" w:rsidR="004420D1" w:rsidRDefault="004420D1" w:rsidP="00745152">
            <w:pPr>
              <w:rPr>
                <w:rFonts w:ascii="Times New Roman" w:hAnsi="Times New Roman" w:cs="Times New Roman"/>
                <w:b/>
                <w:bCs/>
                <w:sz w:val="24"/>
                <w:szCs w:val="24"/>
              </w:rPr>
            </w:pPr>
          </w:p>
        </w:tc>
        <w:tc>
          <w:tcPr>
            <w:tcW w:w="4135" w:type="dxa"/>
          </w:tcPr>
          <w:p w14:paraId="1FC41781" w14:textId="77777777" w:rsidR="004420D1" w:rsidRPr="00EB2F47" w:rsidRDefault="004420D1" w:rsidP="00745152">
            <w:pPr>
              <w:rPr>
                <w:rFonts w:ascii="Times New Roman" w:hAnsi="Times New Roman" w:cs="Times New Roman"/>
                <w:sz w:val="24"/>
                <w:szCs w:val="24"/>
              </w:rPr>
            </w:pPr>
            <w:r w:rsidRPr="00570038">
              <w:rPr>
                <w:rFonts w:ascii="Times New Roman" w:hAnsi="Times New Roman" w:cs="Times New Roman"/>
                <w:b/>
                <w:bCs/>
                <w:sz w:val="24"/>
                <w:szCs w:val="24"/>
              </w:rPr>
              <w:t xml:space="preserve">Equity </w:t>
            </w:r>
            <w:r w:rsidRPr="00EB2F47">
              <w:rPr>
                <w:rFonts w:ascii="Times New Roman" w:hAnsi="Times New Roman" w:cs="Times New Roman"/>
                <w:sz w:val="24"/>
                <w:szCs w:val="24"/>
              </w:rPr>
              <w:t>(one paragraph)</w:t>
            </w:r>
          </w:p>
        </w:tc>
      </w:tr>
      <w:tr w:rsidR="004420D1" w14:paraId="594E901D" w14:textId="77777777" w:rsidTr="000E33E9">
        <w:tc>
          <w:tcPr>
            <w:tcW w:w="445" w:type="dxa"/>
            <w:vMerge/>
          </w:tcPr>
          <w:p w14:paraId="7B3239CC" w14:textId="77777777" w:rsidR="004420D1" w:rsidRDefault="004420D1" w:rsidP="00745152">
            <w:pPr>
              <w:rPr>
                <w:rFonts w:ascii="Times New Roman" w:hAnsi="Times New Roman" w:cs="Times New Roman"/>
                <w:b/>
                <w:bCs/>
                <w:sz w:val="24"/>
                <w:szCs w:val="24"/>
              </w:rPr>
            </w:pPr>
          </w:p>
        </w:tc>
        <w:tc>
          <w:tcPr>
            <w:tcW w:w="4770" w:type="dxa"/>
            <w:vMerge/>
          </w:tcPr>
          <w:p w14:paraId="192DCC21" w14:textId="0D907DAE" w:rsidR="004420D1" w:rsidRDefault="004420D1" w:rsidP="00745152">
            <w:pPr>
              <w:rPr>
                <w:rFonts w:ascii="Times New Roman" w:hAnsi="Times New Roman" w:cs="Times New Roman"/>
                <w:b/>
                <w:bCs/>
                <w:sz w:val="24"/>
                <w:szCs w:val="24"/>
              </w:rPr>
            </w:pPr>
          </w:p>
        </w:tc>
        <w:tc>
          <w:tcPr>
            <w:tcW w:w="4135" w:type="dxa"/>
          </w:tcPr>
          <w:p w14:paraId="0CFCCCEE" w14:textId="77777777" w:rsidR="004420D1" w:rsidRPr="00EB2F47" w:rsidRDefault="004420D1" w:rsidP="00745152">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(one paragraph)</w:t>
            </w:r>
          </w:p>
        </w:tc>
      </w:tr>
      <w:tr w:rsidR="004420D1" w14:paraId="7505D94E" w14:textId="77777777" w:rsidTr="000E33E9">
        <w:tc>
          <w:tcPr>
            <w:tcW w:w="445" w:type="dxa"/>
            <w:vMerge/>
          </w:tcPr>
          <w:p w14:paraId="20950A18" w14:textId="77777777" w:rsidR="004420D1" w:rsidRDefault="004420D1" w:rsidP="00745152">
            <w:pPr>
              <w:rPr>
                <w:rFonts w:ascii="Times New Roman" w:hAnsi="Times New Roman" w:cs="Times New Roman"/>
                <w:b/>
                <w:bCs/>
                <w:sz w:val="24"/>
                <w:szCs w:val="24"/>
              </w:rPr>
            </w:pPr>
          </w:p>
        </w:tc>
        <w:tc>
          <w:tcPr>
            <w:tcW w:w="4770" w:type="dxa"/>
            <w:vMerge w:val="restart"/>
          </w:tcPr>
          <w:p w14:paraId="35FB9794" w14:textId="3EBAD548" w:rsidR="004420D1" w:rsidRDefault="004420D1" w:rsidP="00745152">
            <w:pPr>
              <w:rPr>
                <w:rFonts w:ascii="Times New Roman" w:hAnsi="Times New Roman" w:cs="Times New Roman"/>
                <w:b/>
                <w:bCs/>
                <w:sz w:val="24"/>
                <w:szCs w:val="24"/>
              </w:rPr>
            </w:pPr>
            <w:r>
              <w:rPr>
                <w:rFonts w:ascii="Times New Roman" w:hAnsi="Times New Roman" w:cs="Times New Roman"/>
                <w:b/>
                <w:bCs/>
                <w:sz w:val="24"/>
                <w:szCs w:val="24"/>
              </w:rPr>
              <w:t>Timeline to Implement</w:t>
            </w:r>
          </w:p>
        </w:tc>
        <w:tc>
          <w:tcPr>
            <w:tcW w:w="4135" w:type="dxa"/>
          </w:tcPr>
          <w:p w14:paraId="0FF2E9F3" w14:textId="77777777" w:rsidR="004420D1" w:rsidRPr="00EB2F47" w:rsidRDefault="004420D1" w:rsidP="00745152">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(bulleted list of co-benefits)</w:t>
            </w:r>
          </w:p>
        </w:tc>
      </w:tr>
      <w:tr w:rsidR="004420D1" w14:paraId="1140FE5A" w14:textId="77777777" w:rsidTr="000E33E9">
        <w:tc>
          <w:tcPr>
            <w:tcW w:w="445" w:type="dxa"/>
            <w:vMerge/>
          </w:tcPr>
          <w:p w14:paraId="791930F8" w14:textId="77777777" w:rsidR="004420D1" w:rsidRDefault="004420D1" w:rsidP="00745152">
            <w:pPr>
              <w:rPr>
                <w:rFonts w:ascii="Times New Roman" w:hAnsi="Times New Roman" w:cs="Times New Roman"/>
                <w:b/>
                <w:bCs/>
                <w:sz w:val="24"/>
                <w:szCs w:val="24"/>
              </w:rPr>
            </w:pPr>
          </w:p>
        </w:tc>
        <w:tc>
          <w:tcPr>
            <w:tcW w:w="4770" w:type="dxa"/>
            <w:vMerge/>
          </w:tcPr>
          <w:p w14:paraId="7C6E70DB" w14:textId="576FDA5E" w:rsidR="004420D1" w:rsidRDefault="004420D1" w:rsidP="00745152">
            <w:pPr>
              <w:rPr>
                <w:rFonts w:ascii="Times New Roman" w:hAnsi="Times New Roman" w:cs="Times New Roman"/>
                <w:b/>
                <w:bCs/>
                <w:sz w:val="24"/>
                <w:szCs w:val="24"/>
              </w:rPr>
            </w:pPr>
          </w:p>
        </w:tc>
        <w:tc>
          <w:tcPr>
            <w:tcW w:w="4135" w:type="dxa"/>
          </w:tcPr>
          <w:p w14:paraId="33EC7493" w14:textId="77777777" w:rsidR="004420D1" w:rsidRPr="00EB2F47" w:rsidRDefault="004420D1" w:rsidP="00745152">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(Yes/No)</w:t>
            </w:r>
          </w:p>
        </w:tc>
      </w:tr>
      <w:bookmarkEnd w:id="1"/>
      <w:tr w:rsidR="000E33E9" w:rsidRPr="00EB2F47" w14:paraId="49368DC2" w14:textId="77777777" w:rsidTr="00745152">
        <w:tc>
          <w:tcPr>
            <w:tcW w:w="445" w:type="dxa"/>
            <w:vMerge w:val="restart"/>
          </w:tcPr>
          <w:p w14:paraId="417F23AD" w14:textId="6A078E89" w:rsidR="000E33E9" w:rsidRPr="00526AC3" w:rsidRDefault="000E33E9" w:rsidP="00745152">
            <w:pPr>
              <w:rPr>
                <w:rFonts w:ascii="Times New Roman" w:hAnsi="Times New Roman" w:cs="Times New Roman"/>
                <w:b/>
                <w:bCs/>
                <w:sz w:val="24"/>
                <w:szCs w:val="24"/>
              </w:rPr>
            </w:pPr>
            <w:r>
              <w:rPr>
                <w:rFonts w:ascii="Times New Roman" w:hAnsi="Times New Roman" w:cs="Times New Roman"/>
                <w:b/>
                <w:bCs/>
                <w:sz w:val="24"/>
                <w:szCs w:val="24"/>
              </w:rPr>
              <w:t>c.</w:t>
            </w:r>
          </w:p>
        </w:tc>
        <w:tc>
          <w:tcPr>
            <w:tcW w:w="4770" w:type="dxa"/>
            <w:vMerge w:val="restart"/>
          </w:tcPr>
          <w:p w14:paraId="45888CF9" w14:textId="77777777" w:rsidR="000E33E9" w:rsidRPr="00526AC3" w:rsidRDefault="000E33E9" w:rsidP="00745152">
            <w:pPr>
              <w:rPr>
                <w:rFonts w:ascii="Times New Roman" w:hAnsi="Times New Roman" w:cs="Times New Roman"/>
                <w:b/>
                <w:bCs/>
                <w:sz w:val="24"/>
                <w:szCs w:val="24"/>
              </w:rPr>
            </w:pPr>
            <w:r w:rsidRPr="00526AC3">
              <w:rPr>
                <w:rFonts w:ascii="Times New Roman" w:hAnsi="Times New Roman" w:cs="Times New Roman"/>
                <w:b/>
                <w:bCs/>
                <w:sz w:val="24"/>
                <w:szCs w:val="24"/>
              </w:rPr>
              <w:t>Action Details</w:t>
            </w:r>
            <w:r w:rsidRPr="00570038">
              <w:rPr>
                <w:rFonts w:ascii="Times New Roman" w:hAnsi="Times New Roman" w:cs="Times New Roman"/>
                <w:sz w:val="24"/>
                <w:szCs w:val="24"/>
              </w:rPr>
              <w:t xml:space="preserve"> (one paragraph)</w:t>
            </w:r>
          </w:p>
        </w:tc>
        <w:tc>
          <w:tcPr>
            <w:tcW w:w="4135" w:type="dxa"/>
          </w:tcPr>
          <w:p w14:paraId="2295003B" w14:textId="77777777" w:rsidR="000E33E9" w:rsidRPr="00EB2F47" w:rsidRDefault="000E33E9" w:rsidP="00745152">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(one paragraph)</w:t>
            </w:r>
          </w:p>
        </w:tc>
      </w:tr>
      <w:tr w:rsidR="000E33E9" w:rsidRPr="00EB2F47" w14:paraId="7D3F6DF0" w14:textId="77777777" w:rsidTr="00745152">
        <w:tc>
          <w:tcPr>
            <w:tcW w:w="445" w:type="dxa"/>
            <w:vMerge/>
          </w:tcPr>
          <w:p w14:paraId="4CE91967" w14:textId="77777777" w:rsidR="000E33E9" w:rsidRDefault="000E33E9" w:rsidP="00745152">
            <w:pPr>
              <w:rPr>
                <w:rFonts w:ascii="Times New Roman" w:hAnsi="Times New Roman" w:cs="Times New Roman"/>
                <w:b/>
                <w:bCs/>
                <w:sz w:val="24"/>
                <w:szCs w:val="24"/>
              </w:rPr>
            </w:pPr>
          </w:p>
        </w:tc>
        <w:tc>
          <w:tcPr>
            <w:tcW w:w="4770" w:type="dxa"/>
            <w:vMerge/>
          </w:tcPr>
          <w:p w14:paraId="25805AAA" w14:textId="77777777" w:rsidR="000E33E9" w:rsidRDefault="000E33E9" w:rsidP="00745152">
            <w:pPr>
              <w:rPr>
                <w:rFonts w:ascii="Times New Roman" w:hAnsi="Times New Roman" w:cs="Times New Roman"/>
                <w:b/>
                <w:bCs/>
                <w:sz w:val="24"/>
                <w:szCs w:val="24"/>
              </w:rPr>
            </w:pPr>
          </w:p>
        </w:tc>
        <w:tc>
          <w:tcPr>
            <w:tcW w:w="4135" w:type="dxa"/>
          </w:tcPr>
          <w:p w14:paraId="4822E1DB" w14:textId="77777777" w:rsidR="000E33E9" w:rsidRPr="00EB2F47" w:rsidRDefault="000E33E9" w:rsidP="00745152">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(one paragraph)</w:t>
            </w:r>
          </w:p>
        </w:tc>
      </w:tr>
      <w:tr w:rsidR="000E33E9" w:rsidRPr="00EB2F47" w14:paraId="1E57D548" w14:textId="77777777" w:rsidTr="00745152">
        <w:tc>
          <w:tcPr>
            <w:tcW w:w="445" w:type="dxa"/>
            <w:vMerge/>
          </w:tcPr>
          <w:p w14:paraId="05699929" w14:textId="77777777" w:rsidR="000E33E9" w:rsidRDefault="000E33E9" w:rsidP="00745152">
            <w:pPr>
              <w:rPr>
                <w:rFonts w:ascii="Times New Roman" w:hAnsi="Times New Roman" w:cs="Times New Roman"/>
                <w:b/>
                <w:bCs/>
                <w:sz w:val="24"/>
                <w:szCs w:val="24"/>
              </w:rPr>
            </w:pPr>
          </w:p>
        </w:tc>
        <w:tc>
          <w:tcPr>
            <w:tcW w:w="4770" w:type="dxa"/>
            <w:vMerge/>
          </w:tcPr>
          <w:p w14:paraId="3F256EDF" w14:textId="77777777" w:rsidR="000E33E9" w:rsidRDefault="000E33E9" w:rsidP="00745152">
            <w:pPr>
              <w:rPr>
                <w:rFonts w:ascii="Times New Roman" w:hAnsi="Times New Roman" w:cs="Times New Roman"/>
                <w:b/>
                <w:bCs/>
                <w:sz w:val="24"/>
                <w:szCs w:val="24"/>
              </w:rPr>
            </w:pPr>
          </w:p>
        </w:tc>
        <w:tc>
          <w:tcPr>
            <w:tcW w:w="4135" w:type="dxa"/>
          </w:tcPr>
          <w:p w14:paraId="1A1B249A" w14:textId="77777777" w:rsidR="000E33E9" w:rsidRPr="00EB2F47" w:rsidRDefault="000E33E9" w:rsidP="00745152">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(one paragraph)</w:t>
            </w:r>
          </w:p>
        </w:tc>
      </w:tr>
      <w:tr w:rsidR="000E33E9" w:rsidRPr="00EB2F47" w14:paraId="6351E99C" w14:textId="77777777" w:rsidTr="00745152">
        <w:tc>
          <w:tcPr>
            <w:tcW w:w="445" w:type="dxa"/>
            <w:vMerge/>
          </w:tcPr>
          <w:p w14:paraId="2A9DDA83" w14:textId="77777777" w:rsidR="000E33E9" w:rsidRDefault="000E33E9" w:rsidP="00745152">
            <w:pPr>
              <w:rPr>
                <w:rFonts w:ascii="Times New Roman" w:hAnsi="Times New Roman" w:cs="Times New Roman"/>
                <w:b/>
                <w:bCs/>
                <w:sz w:val="24"/>
                <w:szCs w:val="24"/>
              </w:rPr>
            </w:pPr>
          </w:p>
        </w:tc>
        <w:tc>
          <w:tcPr>
            <w:tcW w:w="4770" w:type="dxa"/>
            <w:vMerge w:val="restart"/>
          </w:tcPr>
          <w:p w14:paraId="04D4A5A4" w14:textId="77777777" w:rsidR="000E33E9" w:rsidRDefault="000E33E9" w:rsidP="00745152">
            <w:pPr>
              <w:rPr>
                <w:rFonts w:ascii="Times New Roman" w:hAnsi="Times New Roman" w:cs="Times New Roman"/>
                <w:b/>
                <w:bCs/>
                <w:sz w:val="24"/>
                <w:szCs w:val="24"/>
              </w:rPr>
            </w:pPr>
            <w:r>
              <w:rPr>
                <w:rFonts w:ascii="Times New Roman" w:hAnsi="Times New Roman" w:cs="Times New Roman"/>
                <w:b/>
                <w:bCs/>
                <w:sz w:val="24"/>
                <w:szCs w:val="24"/>
              </w:rPr>
              <w:t>Timeline to Implement</w:t>
            </w:r>
          </w:p>
        </w:tc>
        <w:tc>
          <w:tcPr>
            <w:tcW w:w="4135" w:type="dxa"/>
          </w:tcPr>
          <w:p w14:paraId="6CE33415" w14:textId="77777777" w:rsidR="000E33E9" w:rsidRPr="00EB2F47" w:rsidRDefault="000E33E9" w:rsidP="00745152">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(bulleted list of co-benefits)</w:t>
            </w:r>
          </w:p>
        </w:tc>
      </w:tr>
      <w:tr w:rsidR="000E33E9" w:rsidRPr="00EB2F47" w14:paraId="36859821" w14:textId="77777777" w:rsidTr="00745152">
        <w:tc>
          <w:tcPr>
            <w:tcW w:w="445" w:type="dxa"/>
            <w:vMerge/>
          </w:tcPr>
          <w:p w14:paraId="587BF9BC" w14:textId="77777777" w:rsidR="000E33E9" w:rsidRDefault="000E33E9" w:rsidP="00745152">
            <w:pPr>
              <w:rPr>
                <w:rFonts w:ascii="Times New Roman" w:hAnsi="Times New Roman" w:cs="Times New Roman"/>
                <w:b/>
                <w:bCs/>
                <w:sz w:val="24"/>
                <w:szCs w:val="24"/>
              </w:rPr>
            </w:pPr>
          </w:p>
        </w:tc>
        <w:tc>
          <w:tcPr>
            <w:tcW w:w="4770" w:type="dxa"/>
            <w:vMerge/>
          </w:tcPr>
          <w:p w14:paraId="27288900" w14:textId="77777777" w:rsidR="000E33E9" w:rsidRDefault="000E33E9" w:rsidP="00745152">
            <w:pPr>
              <w:rPr>
                <w:rFonts w:ascii="Times New Roman" w:hAnsi="Times New Roman" w:cs="Times New Roman"/>
                <w:b/>
                <w:bCs/>
                <w:sz w:val="24"/>
                <w:szCs w:val="24"/>
              </w:rPr>
            </w:pPr>
          </w:p>
        </w:tc>
        <w:tc>
          <w:tcPr>
            <w:tcW w:w="4135" w:type="dxa"/>
          </w:tcPr>
          <w:p w14:paraId="591C8776" w14:textId="77777777" w:rsidR="000E33E9" w:rsidRPr="00EB2F47" w:rsidRDefault="000E33E9" w:rsidP="00745152">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(Yes/No)</w:t>
            </w:r>
          </w:p>
        </w:tc>
      </w:tr>
      <w:tr w:rsidR="006637FA" w14:paraId="2A46BA91" w14:textId="77777777" w:rsidTr="00E63158">
        <w:tc>
          <w:tcPr>
            <w:tcW w:w="9350" w:type="dxa"/>
            <w:gridSpan w:val="3"/>
          </w:tcPr>
          <w:p w14:paraId="201D976C" w14:textId="639F8C66" w:rsidR="006637FA" w:rsidRDefault="006637FA" w:rsidP="00E63158">
            <w:pPr>
              <w:rPr>
                <w:rFonts w:ascii="Times New Roman" w:hAnsi="Times New Roman" w:cs="Times New Roman"/>
                <w:b/>
                <w:bCs/>
                <w:sz w:val="24"/>
                <w:szCs w:val="24"/>
              </w:rPr>
            </w:pPr>
            <w:r>
              <w:rPr>
                <w:rFonts w:ascii="Times New Roman" w:hAnsi="Times New Roman" w:cs="Times New Roman"/>
                <w:b/>
                <w:bCs/>
                <w:sz w:val="24"/>
                <w:szCs w:val="24"/>
              </w:rPr>
              <w:t>LEAD IMPLEMENTER 2</w:t>
            </w:r>
          </w:p>
        </w:tc>
      </w:tr>
      <w:tr w:rsidR="006637FA" w:rsidRPr="00EB2F47" w14:paraId="25C8F4A9" w14:textId="77777777" w:rsidTr="00E63158">
        <w:tc>
          <w:tcPr>
            <w:tcW w:w="445" w:type="dxa"/>
            <w:vMerge w:val="restart"/>
          </w:tcPr>
          <w:p w14:paraId="76700638" w14:textId="77777777" w:rsidR="006637FA" w:rsidRPr="004420D1" w:rsidRDefault="006637FA" w:rsidP="00E63158">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42AB7F5D" w14:textId="77777777" w:rsidR="006637FA" w:rsidRPr="004420D1" w:rsidRDefault="006637FA" w:rsidP="00E63158">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Details </w:t>
            </w:r>
            <w:r w:rsidRPr="00570038">
              <w:rPr>
                <w:rFonts w:ascii="Times New Roman" w:hAnsi="Times New Roman" w:cs="Times New Roman"/>
                <w:sz w:val="24"/>
                <w:szCs w:val="24"/>
              </w:rPr>
              <w:t>(one paragraph)</w:t>
            </w:r>
          </w:p>
        </w:tc>
        <w:tc>
          <w:tcPr>
            <w:tcW w:w="4135" w:type="dxa"/>
          </w:tcPr>
          <w:p w14:paraId="4841F7B7" w14:textId="77777777" w:rsidR="006637FA" w:rsidRPr="00EB2F47" w:rsidRDefault="006637FA" w:rsidP="00E63158">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Pr="00EB2F47">
              <w:rPr>
                <w:rFonts w:ascii="Times New Roman" w:hAnsi="Times New Roman" w:cs="Times New Roman"/>
                <w:sz w:val="24"/>
                <w:szCs w:val="24"/>
              </w:rPr>
              <w:t>(one paragraph)</w:t>
            </w:r>
          </w:p>
        </w:tc>
      </w:tr>
      <w:tr w:rsidR="006637FA" w:rsidRPr="00EB2F47" w14:paraId="7C083348" w14:textId="77777777" w:rsidTr="00E63158">
        <w:tc>
          <w:tcPr>
            <w:tcW w:w="445" w:type="dxa"/>
            <w:vMerge/>
          </w:tcPr>
          <w:p w14:paraId="295EAE52" w14:textId="77777777" w:rsidR="006637FA" w:rsidRDefault="006637FA" w:rsidP="00E63158">
            <w:pPr>
              <w:rPr>
                <w:rFonts w:ascii="Times New Roman" w:hAnsi="Times New Roman" w:cs="Times New Roman"/>
                <w:b/>
                <w:bCs/>
                <w:sz w:val="24"/>
                <w:szCs w:val="24"/>
              </w:rPr>
            </w:pPr>
          </w:p>
        </w:tc>
        <w:tc>
          <w:tcPr>
            <w:tcW w:w="4770" w:type="dxa"/>
            <w:vMerge/>
          </w:tcPr>
          <w:p w14:paraId="305238BC" w14:textId="77777777" w:rsidR="006637FA" w:rsidRDefault="006637FA" w:rsidP="00E63158">
            <w:pPr>
              <w:rPr>
                <w:rFonts w:ascii="Times New Roman" w:hAnsi="Times New Roman" w:cs="Times New Roman"/>
                <w:b/>
                <w:bCs/>
                <w:sz w:val="24"/>
                <w:szCs w:val="24"/>
              </w:rPr>
            </w:pPr>
          </w:p>
        </w:tc>
        <w:tc>
          <w:tcPr>
            <w:tcW w:w="4135" w:type="dxa"/>
          </w:tcPr>
          <w:p w14:paraId="5D575FEF" w14:textId="77777777" w:rsidR="006637FA" w:rsidRPr="00EB2F47" w:rsidRDefault="006637FA" w:rsidP="00E63158">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(one paragraph)</w:t>
            </w:r>
          </w:p>
        </w:tc>
      </w:tr>
      <w:tr w:rsidR="006637FA" w:rsidRPr="00EB2F47" w14:paraId="07067F0E" w14:textId="77777777" w:rsidTr="00E63158">
        <w:tc>
          <w:tcPr>
            <w:tcW w:w="445" w:type="dxa"/>
            <w:vMerge/>
          </w:tcPr>
          <w:p w14:paraId="61A43ABA" w14:textId="77777777" w:rsidR="006637FA" w:rsidRDefault="006637FA" w:rsidP="00E63158">
            <w:pPr>
              <w:rPr>
                <w:rFonts w:ascii="Times New Roman" w:hAnsi="Times New Roman" w:cs="Times New Roman"/>
                <w:b/>
                <w:bCs/>
                <w:sz w:val="24"/>
                <w:szCs w:val="24"/>
              </w:rPr>
            </w:pPr>
          </w:p>
        </w:tc>
        <w:tc>
          <w:tcPr>
            <w:tcW w:w="4770" w:type="dxa"/>
            <w:vMerge/>
          </w:tcPr>
          <w:p w14:paraId="746DEF39" w14:textId="77777777" w:rsidR="006637FA" w:rsidRDefault="006637FA" w:rsidP="00E63158">
            <w:pPr>
              <w:rPr>
                <w:rFonts w:ascii="Times New Roman" w:hAnsi="Times New Roman" w:cs="Times New Roman"/>
                <w:b/>
                <w:bCs/>
                <w:sz w:val="24"/>
                <w:szCs w:val="24"/>
              </w:rPr>
            </w:pPr>
          </w:p>
        </w:tc>
        <w:tc>
          <w:tcPr>
            <w:tcW w:w="4135" w:type="dxa"/>
          </w:tcPr>
          <w:p w14:paraId="387F4F00" w14:textId="77777777" w:rsidR="006637FA" w:rsidRPr="00EB2F47" w:rsidRDefault="006637FA" w:rsidP="00E63158">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(one paragraph)</w:t>
            </w:r>
          </w:p>
        </w:tc>
      </w:tr>
      <w:tr w:rsidR="006637FA" w:rsidRPr="00EB2F47" w14:paraId="6A1CFF54" w14:textId="77777777" w:rsidTr="00E63158">
        <w:tc>
          <w:tcPr>
            <w:tcW w:w="445" w:type="dxa"/>
            <w:vMerge/>
          </w:tcPr>
          <w:p w14:paraId="1F44FD93" w14:textId="77777777" w:rsidR="006637FA" w:rsidRDefault="006637FA" w:rsidP="00E63158">
            <w:pPr>
              <w:rPr>
                <w:rFonts w:ascii="Times New Roman" w:hAnsi="Times New Roman" w:cs="Times New Roman"/>
                <w:b/>
                <w:bCs/>
                <w:sz w:val="24"/>
                <w:szCs w:val="24"/>
              </w:rPr>
            </w:pPr>
          </w:p>
        </w:tc>
        <w:tc>
          <w:tcPr>
            <w:tcW w:w="4770" w:type="dxa"/>
            <w:vMerge w:val="restart"/>
          </w:tcPr>
          <w:p w14:paraId="34C0C0CD" w14:textId="77777777" w:rsidR="006637FA" w:rsidRDefault="006637FA" w:rsidP="00E63158">
            <w:pPr>
              <w:rPr>
                <w:rFonts w:ascii="Times New Roman" w:hAnsi="Times New Roman" w:cs="Times New Roman"/>
                <w:b/>
                <w:bCs/>
                <w:sz w:val="24"/>
                <w:szCs w:val="24"/>
              </w:rPr>
            </w:pPr>
            <w:r>
              <w:rPr>
                <w:rFonts w:ascii="Times New Roman" w:hAnsi="Times New Roman" w:cs="Times New Roman"/>
                <w:b/>
                <w:bCs/>
                <w:sz w:val="24"/>
                <w:szCs w:val="24"/>
              </w:rPr>
              <w:t>Timeline to Implement</w:t>
            </w:r>
          </w:p>
        </w:tc>
        <w:tc>
          <w:tcPr>
            <w:tcW w:w="4135" w:type="dxa"/>
          </w:tcPr>
          <w:p w14:paraId="61B14E7D" w14:textId="77777777" w:rsidR="006637FA" w:rsidRPr="00EB2F47" w:rsidRDefault="006637FA" w:rsidP="00E63158">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(bulleted list of co-benefits)</w:t>
            </w:r>
          </w:p>
        </w:tc>
      </w:tr>
      <w:tr w:rsidR="006637FA" w:rsidRPr="00EB2F47" w14:paraId="5CFB74B5" w14:textId="77777777" w:rsidTr="00E63158">
        <w:tc>
          <w:tcPr>
            <w:tcW w:w="445" w:type="dxa"/>
            <w:vMerge/>
          </w:tcPr>
          <w:p w14:paraId="757C2542" w14:textId="77777777" w:rsidR="006637FA" w:rsidRDefault="006637FA" w:rsidP="00E63158">
            <w:pPr>
              <w:rPr>
                <w:rFonts w:ascii="Times New Roman" w:hAnsi="Times New Roman" w:cs="Times New Roman"/>
                <w:b/>
                <w:bCs/>
                <w:sz w:val="24"/>
                <w:szCs w:val="24"/>
              </w:rPr>
            </w:pPr>
          </w:p>
        </w:tc>
        <w:tc>
          <w:tcPr>
            <w:tcW w:w="4770" w:type="dxa"/>
            <w:vMerge/>
          </w:tcPr>
          <w:p w14:paraId="36AE5CD3" w14:textId="77777777" w:rsidR="006637FA" w:rsidRDefault="006637FA" w:rsidP="00E63158">
            <w:pPr>
              <w:rPr>
                <w:rFonts w:ascii="Times New Roman" w:hAnsi="Times New Roman" w:cs="Times New Roman"/>
                <w:b/>
                <w:bCs/>
                <w:sz w:val="24"/>
                <w:szCs w:val="24"/>
              </w:rPr>
            </w:pPr>
          </w:p>
        </w:tc>
        <w:tc>
          <w:tcPr>
            <w:tcW w:w="4135" w:type="dxa"/>
          </w:tcPr>
          <w:p w14:paraId="5A2BCA44" w14:textId="77777777" w:rsidR="006637FA" w:rsidRPr="00EB2F47" w:rsidRDefault="006637FA" w:rsidP="00E63158">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(Yes/No)</w:t>
            </w:r>
          </w:p>
        </w:tc>
      </w:tr>
    </w:tbl>
    <w:p w14:paraId="3D02CA42" w14:textId="3CEBED71" w:rsidR="008E12AC" w:rsidRDefault="008E12AC">
      <w:pPr>
        <w:rPr>
          <w:rFonts w:ascii="Times New Roman" w:hAnsi="Times New Roman" w:cs="Times New Roman"/>
          <w:sz w:val="24"/>
          <w:szCs w:val="24"/>
        </w:rPr>
      </w:pPr>
    </w:p>
    <w:p w14:paraId="4200E6FC" w14:textId="5B36D9B7" w:rsidR="008E12AC" w:rsidRDefault="008E12AC">
      <w:pPr>
        <w:rPr>
          <w:rFonts w:ascii="Times New Roman" w:hAnsi="Times New Roman" w:cs="Times New Roman"/>
          <w:b/>
          <w:bCs/>
          <w:sz w:val="28"/>
          <w:szCs w:val="28"/>
        </w:rPr>
      </w:pPr>
      <w:r w:rsidRPr="008E12AC">
        <w:rPr>
          <w:rFonts w:ascii="Times New Roman" w:hAnsi="Times New Roman" w:cs="Times New Roman"/>
          <w:b/>
          <w:bCs/>
          <w:sz w:val="28"/>
          <w:szCs w:val="28"/>
        </w:rPr>
        <w:t>Councilor Submission of Comments on Draft Sections of the Climate Action Plan</w:t>
      </w:r>
    </w:p>
    <w:p w14:paraId="624B1D7E" w14:textId="3406B91E" w:rsidR="00852291" w:rsidRDefault="00852291">
      <w:pPr>
        <w:rPr>
          <w:rFonts w:ascii="Times New Roman" w:hAnsi="Times New Roman" w:cs="Times New Roman"/>
          <w:sz w:val="24"/>
          <w:szCs w:val="24"/>
        </w:rPr>
      </w:pPr>
      <w:r>
        <w:rPr>
          <w:rFonts w:ascii="Times New Roman" w:hAnsi="Times New Roman" w:cs="Times New Roman"/>
          <w:sz w:val="24"/>
          <w:szCs w:val="24"/>
        </w:rPr>
        <w:t xml:space="preserve">As identified in the </w:t>
      </w:r>
      <w:hyperlink r:id="rId20" w:history="1">
        <w:r w:rsidRPr="0062517C">
          <w:rPr>
            <w:rStyle w:val="Hyperlink"/>
            <w:rFonts w:ascii="Times New Roman" w:hAnsi="Times New Roman" w:cs="Times New Roman"/>
            <w:sz w:val="24"/>
            <w:szCs w:val="24"/>
          </w:rPr>
          <w:t>CAP Timeline</w:t>
        </w:r>
      </w:hyperlink>
      <w:r>
        <w:rPr>
          <w:rFonts w:ascii="Times New Roman" w:hAnsi="Times New Roman" w:cs="Times New Roman"/>
          <w:sz w:val="24"/>
          <w:szCs w:val="24"/>
        </w:rPr>
        <w:t xml:space="preserve"> and </w:t>
      </w:r>
      <w:hyperlink r:id="rId21" w:history="1">
        <w:r w:rsidRPr="00772FD0">
          <w:rPr>
            <w:rStyle w:val="Hyperlink"/>
            <w:rFonts w:ascii="Times New Roman" w:hAnsi="Times New Roman" w:cs="Times New Roman"/>
            <w:sz w:val="24"/>
            <w:szCs w:val="24"/>
          </w:rPr>
          <w:t>CAP Outline</w:t>
        </w:r>
      </w:hyperlink>
      <w:r w:rsidR="006B6A44">
        <w:rPr>
          <w:rFonts w:ascii="Times New Roman" w:hAnsi="Times New Roman" w:cs="Times New Roman"/>
          <w:sz w:val="24"/>
          <w:szCs w:val="24"/>
        </w:rPr>
        <w:t xml:space="preserve"> documents</w:t>
      </w:r>
      <w:r>
        <w:rPr>
          <w:rFonts w:ascii="Times New Roman" w:hAnsi="Times New Roman" w:cs="Times New Roman"/>
          <w:sz w:val="24"/>
          <w:szCs w:val="24"/>
        </w:rPr>
        <w:t xml:space="preserve">, </w:t>
      </w:r>
      <w:r w:rsidR="00B80CB8">
        <w:rPr>
          <w:rFonts w:ascii="Times New Roman" w:hAnsi="Times New Roman" w:cs="Times New Roman"/>
          <w:sz w:val="24"/>
          <w:szCs w:val="24"/>
        </w:rPr>
        <w:t xml:space="preserve">draft sections of the CAP will be posted online for Climate Council review one week prior to the Climate Council meeting at </w:t>
      </w:r>
      <w:r w:rsidR="00B80CB8">
        <w:rPr>
          <w:rFonts w:ascii="Times New Roman" w:hAnsi="Times New Roman" w:cs="Times New Roman"/>
          <w:sz w:val="24"/>
          <w:szCs w:val="24"/>
        </w:rPr>
        <w:lastRenderedPageBreak/>
        <w:t xml:space="preserve">which that section will be discussed. The CAP Timeline and CAP Outline documents identify those dates when section of the </w:t>
      </w:r>
      <w:r w:rsidR="002824FE">
        <w:rPr>
          <w:rFonts w:ascii="Times New Roman" w:hAnsi="Times New Roman" w:cs="Times New Roman"/>
          <w:sz w:val="24"/>
          <w:szCs w:val="24"/>
        </w:rPr>
        <w:t>CAP</w:t>
      </w:r>
      <w:r w:rsidR="00B80CB8">
        <w:rPr>
          <w:rFonts w:ascii="Times New Roman" w:hAnsi="Times New Roman" w:cs="Times New Roman"/>
          <w:sz w:val="24"/>
          <w:szCs w:val="24"/>
        </w:rPr>
        <w:t xml:space="preserve"> </w:t>
      </w:r>
      <w:proofErr w:type="gramStart"/>
      <w:r w:rsidR="00B80CB8">
        <w:rPr>
          <w:rFonts w:ascii="Times New Roman" w:hAnsi="Times New Roman" w:cs="Times New Roman"/>
          <w:sz w:val="24"/>
          <w:szCs w:val="24"/>
        </w:rPr>
        <w:t>are</w:t>
      </w:r>
      <w:proofErr w:type="gramEnd"/>
      <w:r w:rsidR="00B80CB8">
        <w:rPr>
          <w:rFonts w:ascii="Times New Roman" w:hAnsi="Times New Roman" w:cs="Times New Roman"/>
          <w:sz w:val="24"/>
          <w:szCs w:val="24"/>
        </w:rPr>
        <w:t xml:space="preserve"> due to be posted online.</w:t>
      </w:r>
    </w:p>
    <w:p w14:paraId="66532D34" w14:textId="630058F1" w:rsidR="00B80CB8" w:rsidRDefault="00B80CB8">
      <w:pPr>
        <w:rPr>
          <w:rFonts w:ascii="Times New Roman" w:hAnsi="Times New Roman" w:cs="Times New Roman"/>
          <w:sz w:val="24"/>
          <w:szCs w:val="24"/>
        </w:rPr>
      </w:pPr>
      <w:r>
        <w:rPr>
          <w:rFonts w:ascii="Times New Roman" w:hAnsi="Times New Roman" w:cs="Times New Roman"/>
          <w:sz w:val="24"/>
          <w:szCs w:val="24"/>
        </w:rPr>
        <w:t xml:space="preserve">Comments </w:t>
      </w:r>
      <w:r w:rsidR="002824FE">
        <w:rPr>
          <w:rFonts w:ascii="Times New Roman" w:hAnsi="Times New Roman" w:cs="Times New Roman"/>
          <w:sz w:val="24"/>
          <w:szCs w:val="24"/>
        </w:rPr>
        <w:t xml:space="preserve">on draft section of the CAP can be submitted in written format, either in an email using the </w:t>
      </w:r>
      <w:r w:rsidR="0091205C">
        <w:rPr>
          <w:rFonts w:ascii="Times New Roman" w:hAnsi="Times New Roman" w:cs="Times New Roman"/>
          <w:sz w:val="24"/>
          <w:szCs w:val="24"/>
        </w:rPr>
        <w:t xml:space="preserve">line numbers listed in the draft section to reference edits and comments, or as tracked changes in a Word document. All draft sections of the CAP will be posted online as Word documents </w:t>
      </w:r>
      <w:r w:rsidR="008B781F">
        <w:rPr>
          <w:rFonts w:ascii="Times New Roman" w:hAnsi="Times New Roman" w:cs="Times New Roman"/>
          <w:sz w:val="24"/>
          <w:szCs w:val="24"/>
        </w:rPr>
        <w:t xml:space="preserve">so </w:t>
      </w:r>
      <w:r w:rsidR="006B6A44">
        <w:rPr>
          <w:rFonts w:ascii="Times New Roman" w:hAnsi="Times New Roman" w:cs="Times New Roman"/>
          <w:sz w:val="24"/>
          <w:szCs w:val="24"/>
        </w:rPr>
        <w:t>Councilors can download and edit in track changes.</w:t>
      </w:r>
      <w:r w:rsidR="0014402D">
        <w:rPr>
          <w:rFonts w:ascii="Times New Roman" w:hAnsi="Times New Roman" w:cs="Times New Roman"/>
          <w:sz w:val="24"/>
          <w:szCs w:val="24"/>
        </w:rPr>
        <w:t xml:space="preserve"> If providing written comments, </w:t>
      </w:r>
      <w:r w:rsidR="0014402D" w:rsidRPr="00AD4E9A">
        <w:rPr>
          <w:rFonts w:ascii="Times New Roman" w:hAnsi="Times New Roman" w:cs="Times New Roman"/>
          <w:b/>
          <w:bCs/>
          <w:sz w:val="24"/>
          <w:szCs w:val="24"/>
        </w:rPr>
        <w:t xml:space="preserve">comments should be shared by the morning of the </w:t>
      </w:r>
      <w:r w:rsidR="00B563C6" w:rsidRPr="00AD4E9A">
        <w:rPr>
          <w:rFonts w:ascii="Times New Roman" w:hAnsi="Times New Roman" w:cs="Times New Roman"/>
          <w:b/>
          <w:bCs/>
          <w:sz w:val="24"/>
          <w:szCs w:val="24"/>
        </w:rPr>
        <w:t>Council meeting when the draft section will be discussed. Comments can also be provided verbally at the Council meetings.</w:t>
      </w:r>
      <w:r w:rsidR="00B563C6">
        <w:rPr>
          <w:rFonts w:ascii="Times New Roman" w:hAnsi="Times New Roman" w:cs="Times New Roman"/>
          <w:sz w:val="24"/>
          <w:szCs w:val="24"/>
        </w:rPr>
        <w:t xml:space="preserve"> </w:t>
      </w:r>
      <w:r w:rsidR="00247C65">
        <w:rPr>
          <w:rFonts w:ascii="Times New Roman" w:hAnsi="Times New Roman" w:cs="Times New Roman"/>
          <w:sz w:val="24"/>
          <w:szCs w:val="24"/>
        </w:rPr>
        <w:t>Comments provided verbally at Council meetings will be documented</w:t>
      </w:r>
      <w:r w:rsidR="00445749">
        <w:rPr>
          <w:rFonts w:ascii="Times New Roman" w:hAnsi="Times New Roman" w:cs="Times New Roman"/>
          <w:sz w:val="24"/>
          <w:szCs w:val="24"/>
        </w:rPr>
        <w:t xml:space="preserve"> in detail in the meeting </w:t>
      </w:r>
      <w:proofErr w:type="gramStart"/>
      <w:r w:rsidR="00445749">
        <w:rPr>
          <w:rFonts w:ascii="Times New Roman" w:hAnsi="Times New Roman" w:cs="Times New Roman"/>
          <w:sz w:val="24"/>
          <w:szCs w:val="24"/>
        </w:rPr>
        <w:t>minutes, and</w:t>
      </w:r>
      <w:proofErr w:type="gramEnd"/>
      <w:r w:rsidR="00445749">
        <w:rPr>
          <w:rFonts w:ascii="Times New Roman" w:hAnsi="Times New Roman" w:cs="Times New Roman"/>
          <w:sz w:val="24"/>
          <w:szCs w:val="24"/>
        </w:rPr>
        <w:t xml:space="preserve"> will be shared with the appropriate section authors no later than </w:t>
      </w:r>
      <w:r w:rsidR="00616B90">
        <w:rPr>
          <w:rFonts w:ascii="Times New Roman" w:hAnsi="Times New Roman" w:cs="Times New Roman"/>
          <w:sz w:val="24"/>
          <w:szCs w:val="24"/>
        </w:rPr>
        <w:t xml:space="preserve">two days after the Council meeting. </w:t>
      </w:r>
    </w:p>
    <w:p w14:paraId="49917FA1" w14:textId="29CE8D92" w:rsidR="009E5EDA" w:rsidRDefault="00AD4E9A">
      <w:pPr>
        <w:rPr>
          <w:rFonts w:ascii="Times New Roman" w:hAnsi="Times New Roman" w:cs="Times New Roman"/>
          <w:sz w:val="24"/>
          <w:szCs w:val="24"/>
        </w:rPr>
      </w:pPr>
      <w:r w:rsidRPr="00D11CA8">
        <w:rPr>
          <w:rFonts w:ascii="Times New Roman" w:hAnsi="Times New Roman" w:cs="Times New Roman"/>
          <w:b/>
          <w:bCs/>
          <w:sz w:val="24"/>
          <w:szCs w:val="24"/>
        </w:rPr>
        <w:t>Written c</w:t>
      </w:r>
      <w:r w:rsidR="009E5EDA" w:rsidRPr="00D11CA8">
        <w:rPr>
          <w:rFonts w:ascii="Times New Roman" w:hAnsi="Times New Roman" w:cs="Times New Roman"/>
          <w:b/>
          <w:bCs/>
          <w:sz w:val="24"/>
          <w:szCs w:val="24"/>
        </w:rPr>
        <w:t>omments should be sent to Jane (</w:t>
      </w:r>
      <w:hyperlink r:id="rId22" w:history="1">
        <w:r w:rsidR="009E5EDA" w:rsidRPr="00D11CA8">
          <w:rPr>
            <w:rStyle w:val="Hyperlink"/>
            <w:rFonts w:ascii="Times New Roman" w:hAnsi="Times New Roman" w:cs="Times New Roman"/>
            <w:b/>
            <w:bCs/>
            <w:sz w:val="24"/>
            <w:szCs w:val="24"/>
          </w:rPr>
          <w:t>jane.lazorchak@vermont.gov</w:t>
        </w:r>
      </w:hyperlink>
      <w:r w:rsidR="009E5EDA" w:rsidRPr="00D11CA8">
        <w:rPr>
          <w:rFonts w:ascii="Times New Roman" w:hAnsi="Times New Roman" w:cs="Times New Roman"/>
          <w:b/>
          <w:bCs/>
          <w:sz w:val="24"/>
          <w:szCs w:val="24"/>
        </w:rPr>
        <w:t>) and Marian (</w:t>
      </w:r>
      <w:hyperlink r:id="rId23" w:history="1">
        <w:r w:rsidR="009E5EDA" w:rsidRPr="00D11CA8">
          <w:rPr>
            <w:rStyle w:val="Hyperlink"/>
            <w:rFonts w:ascii="Times New Roman" w:hAnsi="Times New Roman" w:cs="Times New Roman"/>
            <w:b/>
            <w:bCs/>
            <w:sz w:val="24"/>
            <w:szCs w:val="24"/>
          </w:rPr>
          <w:t>marian.wolz@vermont.gov</w:t>
        </w:r>
      </w:hyperlink>
      <w:r w:rsidR="009E5EDA" w:rsidRPr="00D11CA8">
        <w:rPr>
          <w:rFonts w:ascii="Times New Roman" w:hAnsi="Times New Roman" w:cs="Times New Roman"/>
          <w:b/>
          <w:bCs/>
          <w:sz w:val="24"/>
          <w:szCs w:val="24"/>
        </w:rPr>
        <w:t>), as well as the lead authors of the section of the CAP.</w:t>
      </w:r>
      <w:r w:rsidR="009E5EDA">
        <w:rPr>
          <w:rFonts w:ascii="Times New Roman" w:hAnsi="Times New Roman" w:cs="Times New Roman"/>
          <w:sz w:val="24"/>
          <w:szCs w:val="24"/>
        </w:rPr>
        <w:t xml:space="preserve"> Section authors are identified in the </w:t>
      </w:r>
      <w:hyperlink r:id="rId24" w:history="1">
        <w:r w:rsidR="009E5EDA" w:rsidRPr="00772FD0">
          <w:rPr>
            <w:rStyle w:val="Hyperlink"/>
            <w:rFonts w:ascii="Times New Roman" w:hAnsi="Times New Roman" w:cs="Times New Roman"/>
            <w:sz w:val="24"/>
            <w:szCs w:val="24"/>
          </w:rPr>
          <w:t>CAP Outline</w:t>
        </w:r>
      </w:hyperlink>
      <w:r w:rsidR="009E5EDA">
        <w:rPr>
          <w:rFonts w:ascii="Times New Roman" w:hAnsi="Times New Roman" w:cs="Times New Roman"/>
          <w:sz w:val="24"/>
          <w:szCs w:val="24"/>
        </w:rPr>
        <w:t xml:space="preserve"> document on the </w:t>
      </w:r>
      <w:r w:rsidR="00A64532">
        <w:rPr>
          <w:rFonts w:ascii="Times New Roman" w:hAnsi="Times New Roman" w:cs="Times New Roman"/>
          <w:sz w:val="24"/>
          <w:szCs w:val="24"/>
        </w:rPr>
        <w:t>Climate Council</w:t>
      </w:r>
      <w:r w:rsidR="009E5EDA">
        <w:rPr>
          <w:rFonts w:ascii="Times New Roman" w:hAnsi="Times New Roman" w:cs="Times New Roman"/>
          <w:sz w:val="24"/>
          <w:szCs w:val="24"/>
        </w:rPr>
        <w:t xml:space="preserve"> website. </w:t>
      </w:r>
      <w:r w:rsidR="004A6E50">
        <w:rPr>
          <w:rFonts w:ascii="Times New Roman" w:hAnsi="Times New Roman" w:cs="Times New Roman"/>
          <w:sz w:val="24"/>
          <w:szCs w:val="24"/>
        </w:rPr>
        <w:t xml:space="preserve">Section authors should make note of all comments received, and should track where comments and edits were incorporated, and if not incorporated, why. </w:t>
      </w:r>
      <w:r w:rsidR="00EC118B">
        <w:rPr>
          <w:rFonts w:ascii="Times New Roman" w:hAnsi="Times New Roman" w:cs="Times New Roman"/>
          <w:sz w:val="24"/>
          <w:szCs w:val="24"/>
        </w:rPr>
        <w:t>Please see the sample table below for guidance on how to track comments:</w:t>
      </w:r>
    </w:p>
    <w:tbl>
      <w:tblPr>
        <w:tblStyle w:val="TableGrid"/>
        <w:tblW w:w="0" w:type="auto"/>
        <w:tblLook w:val="04A0" w:firstRow="1" w:lastRow="0" w:firstColumn="1" w:lastColumn="0" w:noHBand="0" w:noVBand="1"/>
      </w:tblPr>
      <w:tblGrid>
        <w:gridCol w:w="2875"/>
        <w:gridCol w:w="2160"/>
        <w:gridCol w:w="1440"/>
        <w:gridCol w:w="2875"/>
      </w:tblGrid>
      <w:tr w:rsidR="00BE5E50" w14:paraId="1F358F6A" w14:textId="77777777" w:rsidTr="00247C65">
        <w:tc>
          <w:tcPr>
            <w:tcW w:w="2875" w:type="dxa"/>
          </w:tcPr>
          <w:p w14:paraId="62C23A4F" w14:textId="7E3361D6" w:rsidR="00BE5E50" w:rsidRDefault="008A7783">
            <w:pPr>
              <w:rPr>
                <w:rFonts w:ascii="Times New Roman" w:hAnsi="Times New Roman" w:cs="Times New Roman"/>
                <w:sz w:val="24"/>
                <w:szCs w:val="24"/>
              </w:rPr>
            </w:pPr>
            <w:r>
              <w:rPr>
                <w:rFonts w:ascii="Times New Roman" w:hAnsi="Times New Roman" w:cs="Times New Roman"/>
                <w:sz w:val="24"/>
                <w:szCs w:val="24"/>
              </w:rPr>
              <w:t>Comment Received From:</w:t>
            </w:r>
          </w:p>
        </w:tc>
        <w:tc>
          <w:tcPr>
            <w:tcW w:w="2160" w:type="dxa"/>
          </w:tcPr>
          <w:p w14:paraId="5043CB14" w14:textId="7135E277" w:rsidR="00BE5E50" w:rsidRDefault="008A7783">
            <w:pPr>
              <w:rPr>
                <w:rFonts w:ascii="Times New Roman" w:hAnsi="Times New Roman" w:cs="Times New Roman"/>
                <w:sz w:val="24"/>
                <w:szCs w:val="24"/>
              </w:rPr>
            </w:pPr>
            <w:r>
              <w:rPr>
                <w:rFonts w:ascii="Times New Roman" w:hAnsi="Times New Roman" w:cs="Times New Roman"/>
                <w:sz w:val="24"/>
                <w:szCs w:val="24"/>
              </w:rPr>
              <w:t>Date Received:</w:t>
            </w:r>
          </w:p>
        </w:tc>
        <w:tc>
          <w:tcPr>
            <w:tcW w:w="1440" w:type="dxa"/>
          </w:tcPr>
          <w:p w14:paraId="53D2AB10" w14:textId="5842CD46" w:rsidR="00BE5E50" w:rsidRDefault="008A7783">
            <w:pPr>
              <w:rPr>
                <w:rFonts w:ascii="Times New Roman" w:hAnsi="Times New Roman" w:cs="Times New Roman"/>
                <w:sz w:val="24"/>
                <w:szCs w:val="24"/>
              </w:rPr>
            </w:pPr>
            <w:r>
              <w:rPr>
                <w:rFonts w:ascii="Times New Roman" w:hAnsi="Times New Roman" w:cs="Times New Roman"/>
                <w:sz w:val="24"/>
                <w:szCs w:val="24"/>
              </w:rPr>
              <w:t>Comment:</w:t>
            </w:r>
          </w:p>
        </w:tc>
        <w:tc>
          <w:tcPr>
            <w:tcW w:w="2875" w:type="dxa"/>
          </w:tcPr>
          <w:p w14:paraId="53F954C3" w14:textId="309B178F" w:rsidR="00BE5E50" w:rsidRDefault="008A7783">
            <w:pPr>
              <w:rPr>
                <w:rFonts w:ascii="Times New Roman" w:hAnsi="Times New Roman" w:cs="Times New Roman"/>
                <w:sz w:val="24"/>
                <w:szCs w:val="24"/>
              </w:rPr>
            </w:pPr>
            <w:r>
              <w:rPr>
                <w:rFonts w:ascii="Times New Roman" w:hAnsi="Times New Roman" w:cs="Times New Roman"/>
                <w:sz w:val="24"/>
                <w:szCs w:val="24"/>
              </w:rPr>
              <w:t>Response to Comment:</w:t>
            </w:r>
          </w:p>
        </w:tc>
      </w:tr>
    </w:tbl>
    <w:p w14:paraId="036A37EF" w14:textId="77777777" w:rsidR="008A7783" w:rsidRDefault="008A7783">
      <w:pPr>
        <w:rPr>
          <w:rFonts w:ascii="Times New Roman" w:hAnsi="Times New Roman" w:cs="Times New Roman"/>
          <w:sz w:val="24"/>
          <w:szCs w:val="24"/>
        </w:rPr>
      </w:pPr>
    </w:p>
    <w:p w14:paraId="55DA60E6" w14:textId="61E40394" w:rsidR="0006047C" w:rsidRDefault="0006047C">
      <w:pPr>
        <w:rPr>
          <w:rFonts w:ascii="Times New Roman" w:hAnsi="Times New Roman" w:cs="Times New Roman"/>
          <w:sz w:val="24"/>
          <w:szCs w:val="24"/>
        </w:rPr>
      </w:pPr>
      <w:r>
        <w:rPr>
          <w:rFonts w:ascii="Times New Roman" w:hAnsi="Times New Roman" w:cs="Times New Roman"/>
          <w:sz w:val="24"/>
          <w:szCs w:val="24"/>
        </w:rPr>
        <w:t xml:space="preserve">If there are substantial comments or issues with content in the section under review, Councilors should raise those concerns verbally at the Council meeting where that section is being discussed. </w:t>
      </w:r>
      <w:r w:rsidRPr="00C17A72">
        <w:rPr>
          <w:rFonts w:ascii="Times New Roman" w:hAnsi="Times New Roman" w:cs="Times New Roman"/>
          <w:b/>
          <w:bCs/>
          <w:sz w:val="24"/>
          <w:szCs w:val="24"/>
        </w:rPr>
        <w:t xml:space="preserve">Council meetings will be the space to </w:t>
      </w:r>
      <w:r w:rsidR="009E5EDA" w:rsidRPr="00C17A72">
        <w:rPr>
          <w:rFonts w:ascii="Times New Roman" w:hAnsi="Times New Roman" w:cs="Times New Roman"/>
          <w:b/>
          <w:bCs/>
          <w:sz w:val="24"/>
          <w:szCs w:val="24"/>
        </w:rPr>
        <w:t>discuss conflicting comments, so Councilors should be prepared to speak to major concerns or suggested edits at those meetings.</w:t>
      </w:r>
      <w:r w:rsidR="009E5EDA">
        <w:rPr>
          <w:rFonts w:ascii="Times New Roman" w:hAnsi="Times New Roman" w:cs="Times New Roman"/>
          <w:sz w:val="24"/>
          <w:szCs w:val="24"/>
        </w:rPr>
        <w:t xml:space="preserve"> </w:t>
      </w:r>
    </w:p>
    <w:p w14:paraId="263EC66C" w14:textId="72113279" w:rsidR="00A64532" w:rsidRDefault="00A64532">
      <w:pPr>
        <w:rPr>
          <w:rFonts w:ascii="Times New Roman" w:hAnsi="Times New Roman" w:cs="Times New Roman"/>
          <w:sz w:val="24"/>
          <w:szCs w:val="24"/>
        </w:rPr>
      </w:pPr>
      <w:r>
        <w:rPr>
          <w:rFonts w:ascii="Times New Roman" w:hAnsi="Times New Roman" w:cs="Times New Roman"/>
          <w:sz w:val="24"/>
          <w:szCs w:val="24"/>
        </w:rPr>
        <w:t>Final revised sections of the CAP will be posted to the Climate Council website</w:t>
      </w:r>
      <w:r w:rsidR="00983BB2">
        <w:rPr>
          <w:rFonts w:ascii="Times New Roman" w:hAnsi="Times New Roman" w:cs="Times New Roman"/>
          <w:sz w:val="24"/>
          <w:szCs w:val="24"/>
        </w:rPr>
        <w:t xml:space="preserve"> one week after the Council meeting at which they were discussed. </w:t>
      </w:r>
      <w:r w:rsidR="003B2E41">
        <w:rPr>
          <w:rFonts w:ascii="Times New Roman" w:hAnsi="Times New Roman" w:cs="Times New Roman"/>
          <w:sz w:val="24"/>
          <w:szCs w:val="24"/>
        </w:rPr>
        <w:t>Final sections should be sent to Jane and Marian in two formats:</w:t>
      </w:r>
    </w:p>
    <w:p w14:paraId="18CA3802" w14:textId="24B961D0" w:rsidR="003B2E41" w:rsidRDefault="0047107A" w:rsidP="003B2E4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PDF with changes incorporated</w:t>
      </w:r>
    </w:p>
    <w:p w14:paraId="76EA3A15" w14:textId="2459DA94" w:rsidR="0047107A" w:rsidRDefault="0047107A" w:rsidP="003B2E4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Word document with track changes visible</w:t>
      </w:r>
    </w:p>
    <w:p w14:paraId="26233316" w14:textId="04FB143F" w:rsidR="005C530B" w:rsidRPr="003B2E41" w:rsidRDefault="005C530B" w:rsidP="005C530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A record of comments received and whether they were incorporated or not should be included with this version. </w:t>
      </w:r>
    </w:p>
    <w:p w14:paraId="7DA4720E" w14:textId="77777777" w:rsidR="009E5EDA" w:rsidRPr="00852291" w:rsidRDefault="009E5EDA">
      <w:pPr>
        <w:rPr>
          <w:rFonts w:ascii="Times New Roman" w:hAnsi="Times New Roman" w:cs="Times New Roman"/>
          <w:sz w:val="24"/>
          <w:szCs w:val="24"/>
        </w:rPr>
      </w:pPr>
    </w:p>
    <w:sectPr w:rsidR="009E5EDA" w:rsidRPr="00852291">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739F" w14:textId="77777777" w:rsidR="009A006F" w:rsidRDefault="009A006F" w:rsidP="00715C00">
      <w:pPr>
        <w:spacing w:after="0" w:line="240" w:lineRule="auto"/>
      </w:pPr>
      <w:r>
        <w:separator/>
      </w:r>
    </w:p>
  </w:endnote>
  <w:endnote w:type="continuationSeparator" w:id="0">
    <w:p w14:paraId="759C48D7" w14:textId="77777777" w:rsidR="009A006F" w:rsidRDefault="009A006F" w:rsidP="00715C00">
      <w:pPr>
        <w:spacing w:after="0" w:line="240" w:lineRule="auto"/>
      </w:pPr>
      <w:r>
        <w:continuationSeparator/>
      </w:r>
    </w:p>
  </w:endnote>
  <w:endnote w:type="continuationNotice" w:id="1">
    <w:p w14:paraId="1DECB3E7" w14:textId="77777777" w:rsidR="009A006F" w:rsidRDefault="009A0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31152"/>
      <w:docPartObj>
        <w:docPartGallery w:val="Page Numbers (Bottom of Page)"/>
        <w:docPartUnique/>
      </w:docPartObj>
    </w:sdtPr>
    <w:sdtEndPr>
      <w:rPr>
        <w:noProof/>
      </w:rPr>
    </w:sdtEndPr>
    <w:sdtContent>
      <w:p w14:paraId="2427E99E" w14:textId="0F173304" w:rsidR="007B1BCE" w:rsidRDefault="007B1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9F796" w14:textId="77777777" w:rsidR="007B1BCE" w:rsidRDefault="007B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5175" w14:textId="77777777" w:rsidR="009A006F" w:rsidRDefault="009A006F" w:rsidP="00715C00">
      <w:pPr>
        <w:spacing w:after="0" w:line="240" w:lineRule="auto"/>
      </w:pPr>
      <w:r>
        <w:separator/>
      </w:r>
    </w:p>
  </w:footnote>
  <w:footnote w:type="continuationSeparator" w:id="0">
    <w:p w14:paraId="523379F5" w14:textId="77777777" w:rsidR="009A006F" w:rsidRDefault="009A006F" w:rsidP="00715C00">
      <w:pPr>
        <w:spacing w:after="0" w:line="240" w:lineRule="auto"/>
      </w:pPr>
      <w:r>
        <w:continuationSeparator/>
      </w:r>
    </w:p>
  </w:footnote>
  <w:footnote w:type="continuationNotice" w:id="1">
    <w:p w14:paraId="2C8F1BA3" w14:textId="77777777" w:rsidR="009A006F" w:rsidRDefault="009A00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8FC6" w14:textId="41FEC6C0" w:rsidR="00715C00" w:rsidRPr="00745152" w:rsidRDefault="00715C00">
    <w:pPr>
      <w:pStyle w:val="Header"/>
      <w:rPr>
        <w:rFonts w:ascii="Times New Roman" w:hAnsi="Times New Roman" w:cs="Times New Roman"/>
        <w:b/>
        <w:bCs/>
        <w:sz w:val="28"/>
        <w:szCs w:val="28"/>
      </w:rPr>
    </w:pPr>
    <w:r w:rsidRPr="00745152">
      <w:rPr>
        <w:rFonts w:ascii="Times New Roman" w:hAnsi="Times New Roman" w:cs="Times New Roman"/>
        <w:b/>
        <w:bCs/>
        <w:sz w:val="28"/>
        <w:szCs w:val="28"/>
      </w:rPr>
      <w:t>Guidance for Drafting the</w:t>
    </w:r>
    <w:r w:rsidR="00401BAA">
      <w:rPr>
        <w:rFonts w:ascii="Times New Roman" w:hAnsi="Times New Roman" w:cs="Times New Roman"/>
        <w:b/>
        <w:bCs/>
        <w:sz w:val="28"/>
        <w:szCs w:val="28"/>
      </w:rPr>
      <w:t xml:space="preserve"> Vermont</w:t>
    </w:r>
    <w:r w:rsidRPr="00745152">
      <w:rPr>
        <w:rFonts w:ascii="Times New Roman" w:hAnsi="Times New Roman" w:cs="Times New Roman"/>
        <w:b/>
        <w:bCs/>
        <w:sz w:val="28"/>
        <w:szCs w:val="28"/>
      </w:rPr>
      <w:t xml:space="preserve"> Climate Action Plan</w:t>
    </w:r>
    <w:r w:rsidR="008029E7">
      <w:rPr>
        <w:rFonts w:ascii="Times New Roman" w:hAnsi="Times New Roman" w:cs="Times New Roman"/>
        <w:b/>
        <w:bCs/>
        <w:sz w:val="28"/>
        <w:szCs w:val="28"/>
      </w:rPr>
      <w:t xml:space="preserve"> </w:t>
    </w:r>
    <w:r w:rsidR="001612E5">
      <w:rPr>
        <w:rFonts w:ascii="Times New Roman" w:hAnsi="Times New Roman" w:cs="Times New Roman"/>
        <w:b/>
        <w:bCs/>
        <w:sz w:val="28"/>
        <w:szCs w:val="28"/>
      </w:rPr>
      <w:t>–</w:t>
    </w:r>
    <w:r w:rsidR="00512C3E">
      <w:rPr>
        <w:rFonts w:ascii="Times New Roman" w:hAnsi="Times New Roman" w:cs="Times New Roman"/>
        <w:b/>
        <w:bCs/>
        <w:sz w:val="28"/>
        <w:szCs w:val="28"/>
      </w:rPr>
      <w:t xml:space="preserve"> </w:t>
    </w:r>
    <w:r w:rsidR="001612E5">
      <w:rPr>
        <w:rFonts w:ascii="Times New Roman" w:hAnsi="Times New Roman" w:cs="Times New Roman"/>
        <w:b/>
        <w:bCs/>
        <w:sz w:val="28"/>
        <w:szCs w:val="28"/>
      </w:rPr>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EC0"/>
    <w:multiLevelType w:val="hybridMultilevel"/>
    <w:tmpl w:val="DCCC34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22DB9"/>
    <w:multiLevelType w:val="hybridMultilevel"/>
    <w:tmpl w:val="A9FA6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3642B7"/>
    <w:multiLevelType w:val="hybridMultilevel"/>
    <w:tmpl w:val="58E6E594"/>
    <w:lvl w:ilvl="0" w:tplc="ECB6B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B5C0D"/>
    <w:multiLevelType w:val="hybridMultilevel"/>
    <w:tmpl w:val="513E3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B2D69"/>
    <w:multiLevelType w:val="hybridMultilevel"/>
    <w:tmpl w:val="A9548B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BD7340"/>
    <w:multiLevelType w:val="hybridMultilevel"/>
    <w:tmpl w:val="65CE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E650C"/>
    <w:multiLevelType w:val="hybridMultilevel"/>
    <w:tmpl w:val="7BD65F5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7EE32D1D"/>
    <w:multiLevelType w:val="hybridMultilevel"/>
    <w:tmpl w:val="5F6A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00"/>
    <w:rsid w:val="00003201"/>
    <w:rsid w:val="00007478"/>
    <w:rsid w:val="00012A96"/>
    <w:rsid w:val="00012F5F"/>
    <w:rsid w:val="00015305"/>
    <w:rsid w:val="00017878"/>
    <w:rsid w:val="00023C89"/>
    <w:rsid w:val="00026F9C"/>
    <w:rsid w:val="0006047C"/>
    <w:rsid w:val="00060F1B"/>
    <w:rsid w:val="000C1C3A"/>
    <w:rsid w:val="000C434B"/>
    <w:rsid w:val="000C678A"/>
    <w:rsid w:val="000E33E9"/>
    <w:rsid w:val="000F009A"/>
    <w:rsid w:val="00104DD4"/>
    <w:rsid w:val="00120800"/>
    <w:rsid w:val="00125059"/>
    <w:rsid w:val="00126962"/>
    <w:rsid w:val="00132D18"/>
    <w:rsid w:val="0014402D"/>
    <w:rsid w:val="00153ED4"/>
    <w:rsid w:val="001612E5"/>
    <w:rsid w:val="00176EF0"/>
    <w:rsid w:val="00185C9D"/>
    <w:rsid w:val="001A07E5"/>
    <w:rsid w:val="001B367E"/>
    <w:rsid w:val="001D0EE5"/>
    <w:rsid w:val="001F5D83"/>
    <w:rsid w:val="0022078B"/>
    <w:rsid w:val="00222F2A"/>
    <w:rsid w:val="00225638"/>
    <w:rsid w:val="0023472D"/>
    <w:rsid w:val="00247C65"/>
    <w:rsid w:val="002618F5"/>
    <w:rsid w:val="00264611"/>
    <w:rsid w:val="00266B8E"/>
    <w:rsid w:val="00270A2B"/>
    <w:rsid w:val="002725F6"/>
    <w:rsid w:val="002824FE"/>
    <w:rsid w:val="002916ED"/>
    <w:rsid w:val="002A5E51"/>
    <w:rsid w:val="002C37DD"/>
    <w:rsid w:val="002F7D78"/>
    <w:rsid w:val="00300E9D"/>
    <w:rsid w:val="00312912"/>
    <w:rsid w:val="00325233"/>
    <w:rsid w:val="003343D8"/>
    <w:rsid w:val="003442DC"/>
    <w:rsid w:val="003849BD"/>
    <w:rsid w:val="00397C5F"/>
    <w:rsid w:val="003B2E41"/>
    <w:rsid w:val="003C4FEB"/>
    <w:rsid w:val="003C7FB1"/>
    <w:rsid w:val="003E2129"/>
    <w:rsid w:val="003E3613"/>
    <w:rsid w:val="003E7852"/>
    <w:rsid w:val="00401BAA"/>
    <w:rsid w:val="0040395B"/>
    <w:rsid w:val="0042030E"/>
    <w:rsid w:val="00427531"/>
    <w:rsid w:val="004420D1"/>
    <w:rsid w:val="00445749"/>
    <w:rsid w:val="00456F61"/>
    <w:rsid w:val="004645DD"/>
    <w:rsid w:val="0047107A"/>
    <w:rsid w:val="004945AA"/>
    <w:rsid w:val="004A275B"/>
    <w:rsid w:val="004A30DB"/>
    <w:rsid w:val="004A6E50"/>
    <w:rsid w:val="004B7EA0"/>
    <w:rsid w:val="004D6B60"/>
    <w:rsid w:val="004E7D99"/>
    <w:rsid w:val="004F4544"/>
    <w:rsid w:val="00512C3E"/>
    <w:rsid w:val="00523FAD"/>
    <w:rsid w:val="00526400"/>
    <w:rsid w:val="00526AC3"/>
    <w:rsid w:val="00526E15"/>
    <w:rsid w:val="0053627F"/>
    <w:rsid w:val="00556587"/>
    <w:rsid w:val="00566172"/>
    <w:rsid w:val="00570038"/>
    <w:rsid w:val="005A5CEB"/>
    <w:rsid w:val="005C530B"/>
    <w:rsid w:val="005C68B9"/>
    <w:rsid w:val="005F7E64"/>
    <w:rsid w:val="006018CB"/>
    <w:rsid w:val="00616B90"/>
    <w:rsid w:val="00623257"/>
    <w:rsid w:val="0062517C"/>
    <w:rsid w:val="00626998"/>
    <w:rsid w:val="00650829"/>
    <w:rsid w:val="006637FA"/>
    <w:rsid w:val="00666AAB"/>
    <w:rsid w:val="006A618C"/>
    <w:rsid w:val="006B6A44"/>
    <w:rsid w:val="006C2B79"/>
    <w:rsid w:val="00705917"/>
    <w:rsid w:val="00715C00"/>
    <w:rsid w:val="007309EB"/>
    <w:rsid w:val="00737A71"/>
    <w:rsid w:val="00742252"/>
    <w:rsid w:val="00743914"/>
    <w:rsid w:val="00745152"/>
    <w:rsid w:val="00745A4F"/>
    <w:rsid w:val="007511C2"/>
    <w:rsid w:val="00772FD0"/>
    <w:rsid w:val="007925BD"/>
    <w:rsid w:val="007B1BCE"/>
    <w:rsid w:val="007B4838"/>
    <w:rsid w:val="007B69CB"/>
    <w:rsid w:val="007C6EA5"/>
    <w:rsid w:val="007D1C99"/>
    <w:rsid w:val="008029E7"/>
    <w:rsid w:val="00803254"/>
    <w:rsid w:val="00826427"/>
    <w:rsid w:val="00832CEC"/>
    <w:rsid w:val="008455FB"/>
    <w:rsid w:val="008456AD"/>
    <w:rsid w:val="00852291"/>
    <w:rsid w:val="00863AB6"/>
    <w:rsid w:val="0088415F"/>
    <w:rsid w:val="008A7783"/>
    <w:rsid w:val="008B781F"/>
    <w:rsid w:val="008C0A8B"/>
    <w:rsid w:val="008C6BFF"/>
    <w:rsid w:val="008C6E24"/>
    <w:rsid w:val="008E083A"/>
    <w:rsid w:val="008E12AC"/>
    <w:rsid w:val="008E2AA0"/>
    <w:rsid w:val="008F5377"/>
    <w:rsid w:val="008F6059"/>
    <w:rsid w:val="00907DFE"/>
    <w:rsid w:val="0091205C"/>
    <w:rsid w:val="0093055F"/>
    <w:rsid w:val="00955C32"/>
    <w:rsid w:val="009561B3"/>
    <w:rsid w:val="00965B8D"/>
    <w:rsid w:val="00967211"/>
    <w:rsid w:val="009676FA"/>
    <w:rsid w:val="0097264B"/>
    <w:rsid w:val="00983BB2"/>
    <w:rsid w:val="00985F96"/>
    <w:rsid w:val="00993C07"/>
    <w:rsid w:val="009A006F"/>
    <w:rsid w:val="009B0F52"/>
    <w:rsid w:val="009B7B21"/>
    <w:rsid w:val="009C5351"/>
    <w:rsid w:val="009C5D34"/>
    <w:rsid w:val="009D10C3"/>
    <w:rsid w:val="009D4479"/>
    <w:rsid w:val="009D6F33"/>
    <w:rsid w:val="009E2322"/>
    <w:rsid w:val="009E5EDA"/>
    <w:rsid w:val="009E64CE"/>
    <w:rsid w:val="009F3AE3"/>
    <w:rsid w:val="00A04AD2"/>
    <w:rsid w:val="00A220E1"/>
    <w:rsid w:val="00A26BC0"/>
    <w:rsid w:val="00A35F2B"/>
    <w:rsid w:val="00A40DA8"/>
    <w:rsid w:val="00A52B64"/>
    <w:rsid w:val="00A64532"/>
    <w:rsid w:val="00A7071C"/>
    <w:rsid w:val="00A80389"/>
    <w:rsid w:val="00A805AF"/>
    <w:rsid w:val="00A94FAA"/>
    <w:rsid w:val="00AD4E9A"/>
    <w:rsid w:val="00AF087E"/>
    <w:rsid w:val="00AF3DD5"/>
    <w:rsid w:val="00AF6B0B"/>
    <w:rsid w:val="00B0610D"/>
    <w:rsid w:val="00B0658D"/>
    <w:rsid w:val="00B170C3"/>
    <w:rsid w:val="00B27621"/>
    <w:rsid w:val="00B45818"/>
    <w:rsid w:val="00B466B6"/>
    <w:rsid w:val="00B54988"/>
    <w:rsid w:val="00B563C6"/>
    <w:rsid w:val="00B60FE3"/>
    <w:rsid w:val="00B80CB8"/>
    <w:rsid w:val="00B9513B"/>
    <w:rsid w:val="00B95333"/>
    <w:rsid w:val="00BA6189"/>
    <w:rsid w:val="00BA672D"/>
    <w:rsid w:val="00BC10EF"/>
    <w:rsid w:val="00BC2418"/>
    <w:rsid w:val="00BC292B"/>
    <w:rsid w:val="00BC4E3A"/>
    <w:rsid w:val="00BC6FDB"/>
    <w:rsid w:val="00BE5E50"/>
    <w:rsid w:val="00BF6B96"/>
    <w:rsid w:val="00C04797"/>
    <w:rsid w:val="00C07F2A"/>
    <w:rsid w:val="00C17A72"/>
    <w:rsid w:val="00C31C53"/>
    <w:rsid w:val="00C40827"/>
    <w:rsid w:val="00C53795"/>
    <w:rsid w:val="00C730D6"/>
    <w:rsid w:val="00C80150"/>
    <w:rsid w:val="00C908A8"/>
    <w:rsid w:val="00CB1FC7"/>
    <w:rsid w:val="00CC6E01"/>
    <w:rsid w:val="00CD3E9D"/>
    <w:rsid w:val="00CE029A"/>
    <w:rsid w:val="00CE6C8C"/>
    <w:rsid w:val="00CF5C3D"/>
    <w:rsid w:val="00D01D6F"/>
    <w:rsid w:val="00D11CA8"/>
    <w:rsid w:val="00D27F41"/>
    <w:rsid w:val="00D30490"/>
    <w:rsid w:val="00D4242A"/>
    <w:rsid w:val="00D60D3D"/>
    <w:rsid w:val="00D620E4"/>
    <w:rsid w:val="00D96475"/>
    <w:rsid w:val="00DA7E9E"/>
    <w:rsid w:val="00DB02D7"/>
    <w:rsid w:val="00DB1733"/>
    <w:rsid w:val="00DC338E"/>
    <w:rsid w:val="00DE139D"/>
    <w:rsid w:val="00DE7E49"/>
    <w:rsid w:val="00DF3781"/>
    <w:rsid w:val="00DF3808"/>
    <w:rsid w:val="00E046E8"/>
    <w:rsid w:val="00E168A1"/>
    <w:rsid w:val="00E221DA"/>
    <w:rsid w:val="00E26C85"/>
    <w:rsid w:val="00E45D5F"/>
    <w:rsid w:val="00E50882"/>
    <w:rsid w:val="00E62CF7"/>
    <w:rsid w:val="00E63158"/>
    <w:rsid w:val="00E647CF"/>
    <w:rsid w:val="00E72DCD"/>
    <w:rsid w:val="00E72E24"/>
    <w:rsid w:val="00E80527"/>
    <w:rsid w:val="00E868BC"/>
    <w:rsid w:val="00EB2F47"/>
    <w:rsid w:val="00EC0E39"/>
    <w:rsid w:val="00EC118B"/>
    <w:rsid w:val="00EC35D2"/>
    <w:rsid w:val="00EF202C"/>
    <w:rsid w:val="00EF206D"/>
    <w:rsid w:val="00EF420E"/>
    <w:rsid w:val="00F02DB0"/>
    <w:rsid w:val="00F05002"/>
    <w:rsid w:val="00F1762A"/>
    <w:rsid w:val="00F466DD"/>
    <w:rsid w:val="00F507E0"/>
    <w:rsid w:val="00F533E1"/>
    <w:rsid w:val="00F5343B"/>
    <w:rsid w:val="00F861BB"/>
    <w:rsid w:val="00F9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3149"/>
  <w15:chartTrackingRefBased/>
  <w15:docId w15:val="{267A364C-EBAB-4D20-A226-BA2EDB32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C00"/>
  </w:style>
  <w:style w:type="paragraph" w:styleId="Footer">
    <w:name w:val="footer"/>
    <w:basedOn w:val="Normal"/>
    <w:link w:val="FooterChar"/>
    <w:uiPriority w:val="99"/>
    <w:unhideWhenUsed/>
    <w:rsid w:val="0071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C00"/>
  </w:style>
  <w:style w:type="character" w:styleId="CommentReference">
    <w:name w:val="annotation reference"/>
    <w:basedOn w:val="DefaultParagraphFont"/>
    <w:uiPriority w:val="99"/>
    <w:semiHidden/>
    <w:unhideWhenUsed/>
    <w:rsid w:val="00C04797"/>
    <w:rPr>
      <w:sz w:val="16"/>
      <w:szCs w:val="16"/>
    </w:rPr>
  </w:style>
  <w:style w:type="paragraph" w:styleId="CommentText">
    <w:name w:val="annotation text"/>
    <w:basedOn w:val="Normal"/>
    <w:link w:val="CommentTextChar"/>
    <w:uiPriority w:val="99"/>
    <w:semiHidden/>
    <w:unhideWhenUsed/>
    <w:rsid w:val="00C04797"/>
    <w:pPr>
      <w:spacing w:line="240" w:lineRule="auto"/>
    </w:pPr>
    <w:rPr>
      <w:sz w:val="20"/>
      <w:szCs w:val="20"/>
    </w:rPr>
  </w:style>
  <w:style w:type="character" w:customStyle="1" w:styleId="CommentTextChar">
    <w:name w:val="Comment Text Char"/>
    <w:basedOn w:val="DefaultParagraphFont"/>
    <w:link w:val="CommentText"/>
    <w:uiPriority w:val="99"/>
    <w:semiHidden/>
    <w:rsid w:val="00C04797"/>
    <w:rPr>
      <w:sz w:val="20"/>
      <w:szCs w:val="20"/>
    </w:rPr>
  </w:style>
  <w:style w:type="paragraph" w:styleId="CommentSubject">
    <w:name w:val="annotation subject"/>
    <w:basedOn w:val="CommentText"/>
    <w:next w:val="CommentText"/>
    <w:link w:val="CommentSubjectChar"/>
    <w:uiPriority w:val="99"/>
    <w:semiHidden/>
    <w:unhideWhenUsed/>
    <w:rsid w:val="00C04797"/>
    <w:rPr>
      <w:b/>
      <w:bCs/>
    </w:rPr>
  </w:style>
  <w:style w:type="character" w:customStyle="1" w:styleId="CommentSubjectChar">
    <w:name w:val="Comment Subject Char"/>
    <w:basedOn w:val="CommentTextChar"/>
    <w:link w:val="CommentSubject"/>
    <w:uiPriority w:val="99"/>
    <w:semiHidden/>
    <w:rsid w:val="00C04797"/>
    <w:rPr>
      <w:b/>
      <w:bCs/>
      <w:sz w:val="20"/>
      <w:szCs w:val="20"/>
    </w:rPr>
  </w:style>
  <w:style w:type="paragraph" w:styleId="ListParagraph">
    <w:name w:val="List Paragraph"/>
    <w:basedOn w:val="Normal"/>
    <w:uiPriority w:val="34"/>
    <w:qFormat/>
    <w:rsid w:val="00A220E1"/>
    <w:pPr>
      <w:ind w:left="720"/>
      <w:contextualSpacing/>
    </w:pPr>
  </w:style>
  <w:style w:type="character" w:styleId="Hyperlink">
    <w:name w:val="Hyperlink"/>
    <w:basedOn w:val="DefaultParagraphFont"/>
    <w:uiPriority w:val="99"/>
    <w:unhideWhenUsed/>
    <w:rsid w:val="002916ED"/>
    <w:rPr>
      <w:color w:val="0563C1" w:themeColor="hyperlink"/>
      <w:u w:val="single"/>
    </w:rPr>
  </w:style>
  <w:style w:type="character" w:styleId="UnresolvedMention">
    <w:name w:val="Unresolved Mention"/>
    <w:basedOn w:val="DefaultParagraphFont"/>
    <w:uiPriority w:val="99"/>
    <w:semiHidden/>
    <w:unhideWhenUsed/>
    <w:rsid w:val="002916ED"/>
    <w:rPr>
      <w:color w:val="605E5C"/>
      <w:shd w:val="clear" w:color="auto" w:fill="E1DFDD"/>
    </w:rPr>
  </w:style>
  <w:style w:type="table" w:styleId="TableGrid">
    <w:name w:val="Table Grid"/>
    <w:basedOn w:val="TableNormal"/>
    <w:uiPriority w:val="39"/>
    <w:rsid w:val="0039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ourcountyla.lacounty.gov/wp-content/uploads/2019/07/OurCounty-Final-Pla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utside.vermont.gov/agency/anr/climatecouncil/Shared%20Documents/CAP_Outline_Assignments_Fall_2021_COUNCIL.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eq.mt.gov/files/DEQAdmin/Climate/2020-09-09_MontanaClimateSolutions_Final.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ayorscaucus.org/wp-content/uploads/2021/06/RegionalCAP_primary_and_appendices_062321-02.pdf" TargetMode="External"/><Relationship Id="rId20" Type="http://schemas.openxmlformats.org/officeDocument/2006/relationships/hyperlink" Target="https://outside.vermont.gov/agency/anr/climatecouncil/Shared%20Documents/CAP_Timeline_Drafting.pdf"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tside.vermont.gov/agency/anr/climatecouncil/Shared%20Documents/CAP%20Outline%20-%20Assignments%20Updated%20September%202021.pdf" TargetMode="External"/><Relationship Id="rId24" Type="http://schemas.openxmlformats.org/officeDocument/2006/relationships/hyperlink" Target="https://outside.vermont.gov/agency/anr/climatecouncil/Shared%20Documents/CAP_Outline_Assignments_Fall_2021_COUNCIL.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marian.wolz@vermont.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utside.vermont.gov/agency/anr/climatecouncil/Shared%20Documents/Prioritization%20Framework%20-%20FINAL%209-3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jane.lazorchak@vermont.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XZ5MDUCQQUAD-1681286903-144</_dlc_DocId>
    <_dlc_DocIdUrl xmlns="6b8c8877-4f2b-4684-9e8f-d93efdb3ce36">
      <Url>https://outside.vermont.gov/agency/anr/climatecouncil/_layouts/15/DocIdRedir.aspx?ID=XZ5MDUCQQUAD-1681286903-144</Url>
      <Description>XZ5MDUCQQUAD-1681286903-144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903C78-BB5B-4C4F-A2C3-05190435E069}">
  <ds:schemaRefs>
    <ds:schemaRef ds:uri="http://schemas.microsoft.com/sharepoint/v3/contenttype/forms"/>
  </ds:schemaRefs>
</ds:datastoreItem>
</file>

<file path=customXml/itemProps2.xml><?xml version="1.0" encoding="utf-8"?>
<ds:datastoreItem xmlns:ds="http://schemas.openxmlformats.org/officeDocument/2006/customXml" ds:itemID="{28657107-F971-4781-94C9-0CE132FB6D96}">
  <ds:schemaRefs>
    <ds:schemaRef ds:uri="http://schemas.openxmlformats.org/officeDocument/2006/bibliography"/>
  </ds:schemaRefs>
</ds:datastoreItem>
</file>

<file path=customXml/itemProps3.xml><?xml version="1.0" encoding="utf-8"?>
<ds:datastoreItem xmlns:ds="http://schemas.openxmlformats.org/officeDocument/2006/customXml" ds:itemID="{FF1888A3-90E4-4C1E-8FDE-B18410FFB263}">
  <ds:schemaRefs>
    <ds:schemaRef ds:uri="http://purl.org/dc/dcmitype/"/>
    <ds:schemaRef ds:uri="http://schemas.microsoft.com/office/infopath/2007/PartnerControls"/>
    <ds:schemaRef ds:uri="http://purl.org/dc/elements/1.1/"/>
    <ds:schemaRef ds:uri="http://schemas.microsoft.com/office/2006/metadata/properties"/>
    <ds:schemaRef ds:uri="f25871f3-a9f2-4de9-bf72-14740cab12b0"/>
    <ds:schemaRef ds:uri="http://purl.org/dc/terms/"/>
    <ds:schemaRef ds:uri="http://schemas.openxmlformats.org/package/2006/metadata/core-properties"/>
    <ds:schemaRef ds:uri="http://schemas.microsoft.com/office/2006/documentManagement/types"/>
    <ds:schemaRef ds:uri="7d743216-83a6-43f0-a5ed-e062d3d47d26"/>
    <ds:schemaRef ds:uri="http://www.w3.org/XML/1998/namespace"/>
  </ds:schemaRefs>
</ds:datastoreItem>
</file>

<file path=customXml/itemProps4.xml><?xml version="1.0" encoding="utf-8"?>
<ds:datastoreItem xmlns:ds="http://schemas.openxmlformats.org/officeDocument/2006/customXml" ds:itemID="{19AE2AC7-3A4B-4D4C-98D7-1E102BDA69AA}"/>
</file>

<file path=customXml/itemProps5.xml><?xml version="1.0" encoding="utf-8"?>
<ds:datastoreItem xmlns:ds="http://schemas.openxmlformats.org/officeDocument/2006/customXml" ds:itemID="{00F200E8-18C8-4FB8-ADEB-12B39B03F5E8}"/>
</file>

<file path=docProps/app.xml><?xml version="1.0" encoding="utf-8"?>
<Properties xmlns="http://schemas.openxmlformats.org/officeDocument/2006/extended-properties" xmlns:vt="http://schemas.openxmlformats.org/officeDocument/2006/docPropsVTypes">
  <Template>Normal</Template>
  <TotalTime>335</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Links>
    <vt:vector size="30" baseType="variant">
      <vt:variant>
        <vt:i4>8323197</vt:i4>
      </vt:variant>
      <vt:variant>
        <vt:i4>12</vt:i4>
      </vt:variant>
      <vt:variant>
        <vt:i4>0</vt:i4>
      </vt:variant>
      <vt:variant>
        <vt:i4>5</vt:i4>
      </vt:variant>
      <vt:variant>
        <vt:lpwstr>https://outside.vermont.gov/agency/anr/climatecouncil/Shared Documents/Prioritization Framework - FINAL 9-30-21.pdf</vt:lpwstr>
      </vt:variant>
      <vt:variant>
        <vt:lpwstr/>
      </vt:variant>
      <vt:variant>
        <vt:i4>327682</vt:i4>
      </vt:variant>
      <vt:variant>
        <vt:i4>9</vt:i4>
      </vt:variant>
      <vt:variant>
        <vt:i4>0</vt:i4>
      </vt:variant>
      <vt:variant>
        <vt:i4>5</vt:i4>
      </vt:variant>
      <vt:variant>
        <vt:lpwstr>https://ourcountyla.lacounty.gov/wp-content/uploads/2019/07/OurCounty-Final-Plan.pdf</vt:lpwstr>
      </vt:variant>
      <vt:variant>
        <vt:lpwstr/>
      </vt:variant>
      <vt:variant>
        <vt:i4>8126588</vt:i4>
      </vt:variant>
      <vt:variant>
        <vt:i4>6</vt:i4>
      </vt:variant>
      <vt:variant>
        <vt:i4>0</vt:i4>
      </vt:variant>
      <vt:variant>
        <vt:i4>5</vt:i4>
      </vt:variant>
      <vt:variant>
        <vt:lpwstr>https://deq.mt.gov/files/DEQAdmin/Climate/2020-09-09_MontanaClimateSolutions_Final.pdf</vt:lpwstr>
      </vt:variant>
      <vt:variant>
        <vt:lpwstr/>
      </vt:variant>
      <vt:variant>
        <vt:i4>3407910</vt:i4>
      </vt:variant>
      <vt:variant>
        <vt:i4>3</vt:i4>
      </vt:variant>
      <vt:variant>
        <vt:i4>0</vt:i4>
      </vt:variant>
      <vt:variant>
        <vt:i4>5</vt:i4>
      </vt:variant>
      <vt:variant>
        <vt:lpwstr>https://mayorscaucus.org/wp-content/uploads/2021/06/RegionalCAP_primary_and_appendices_062321-02.pdf</vt:lpwstr>
      </vt:variant>
      <vt:variant>
        <vt:lpwstr/>
      </vt:variant>
      <vt:variant>
        <vt:i4>6750240</vt:i4>
      </vt:variant>
      <vt:variant>
        <vt:i4>0</vt:i4>
      </vt:variant>
      <vt:variant>
        <vt:i4>0</vt:i4>
      </vt:variant>
      <vt:variant>
        <vt:i4>5</vt:i4>
      </vt:variant>
      <vt:variant>
        <vt:lpwstr>https://outside.vermont.gov/agency/anr/climatecouncil/Shared Documents/CAP Outline - Assignments Updated September 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Wolz, Marian</cp:lastModifiedBy>
  <cp:revision>195</cp:revision>
  <dcterms:created xsi:type="dcterms:W3CDTF">2021-10-01T15:40:00Z</dcterms:created>
  <dcterms:modified xsi:type="dcterms:W3CDTF">2021-10-14T15:52:00Z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ebdedb67-7322-4071-aca6-1382ccf205bc</vt:lpwstr>
  </property>
</Properties>
</file>