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49" w:rsidRPr="0042759E" w:rsidRDefault="00523549">
      <w:pPr>
        <w:pStyle w:val="PlainText"/>
        <w:jc w:val="center"/>
        <w:rPr>
          <w:rFonts w:ascii="Cambria" w:hAnsi="Cambria"/>
          <w:b/>
          <w:bCs/>
          <w:sz w:val="24"/>
          <w:szCs w:val="24"/>
        </w:rPr>
      </w:pPr>
      <w:bookmarkStart w:id="0" w:name="_GoBack"/>
      <w:bookmarkEnd w:id="0"/>
      <w:r w:rsidRPr="000234A8">
        <w:rPr>
          <w:rFonts w:ascii="Cambria" w:hAnsi="Cambria"/>
          <w:b/>
          <w:bCs/>
          <w:sz w:val="28"/>
          <w:szCs w:val="24"/>
        </w:rPr>
        <w:t xml:space="preserve">Model </w:t>
      </w:r>
      <w:r w:rsidR="008D57DD" w:rsidRPr="000234A8">
        <w:rPr>
          <w:rFonts w:ascii="Cambria" w:hAnsi="Cambria"/>
          <w:b/>
          <w:bCs/>
          <w:sz w:val="28"/>
          <w:szCs w:val="24"/>
        </w:rPr>
        <w:t xml:space="preserve">Vermont </w:t>
      </w:r>
      <w:r w:rsidRPr="000234A8">
        <w:rPr>
          <w:rFonts w:ascii="Cambria" w:hAnsi="Cambria"/>
          <w:b/>
          <w:bCs/>
          <w:sz w:val="28"/>
          <w:szCs w:val="24"/>
        </w:rPr>
        <w:t>Mobile Home Park Lot Lease</w:t>
      </w:r>
    </w:p>
    <w:p w:rsidR="00523549" w:rsidRPr="000234A8" w:rsidRDefault="00CE6E82" w:rsidP="000234A8">
      <w:pPr>
        <w:pStyle w:val="PlainText"/>
        <w:jc w:val="center"/>
        <w:rPr>
          <w:rFonts w:ascii="Cambria" w:hAnsi="Cambria"/>
          <w:sz w:val="22"/>
          <w:szCs w:val="24"/>
        </w:rPr>
      </w:pPr>
      <w:r w:rsidRPr="000234A8">
        <w:rPr>
          <w:rFonts w:ascii="Cambria" w:hAnsi="Cambria"/>
          <w:bCs/>
          <w:sz w:val="22"/>
          <w:szCs w:val="24"/>
        </w:rPr>
        <w:t>(</w:t>
      </w:r>
      <w:r w:rsidR="00DC7C49">
        <w:rPr>
          <w:rFonts w:ascii="Cambria" w:hAnsi="Cambria"/>
          <w:bCs/>
          <w:sz w:val="22"/>
          <w:szCs w:val="24"/>
        </w:rPr>
        <w:t xml:space="preserve">originally </w:t>
      </w:r>
      <w:r w:rsidR="00523549" w:rsidRPr="000234A8">
        <w:rPr>
          <w:rFonts w:ascii="Cambria" w:hAnsi="Cambria"/>
          <w:bCs/>
          <w:sz w:val="22"/>
          <w:szCs w:val="24"/>
        </w:rPr>
        <w:t xml:space="preserve">developed by the CVOEO Mobile Home </w:t>
      </w:r>
      <w:r w:rsidR="0024606B" w:rsidRPr="000234A8">
        <w:rPr>
          <w:rFonts w:ascii="Cambria" w:hAnsi="Cambria"/>
          <w:bCs/>
          <w:sz w:val="22"/>
          <w:szCs w:val="24"/>
        </w:rPr>
        <w:t>Program</w:t>
      </w:r>
      <w:r w:rsidRPr="000234A8">
        <w:rPr>
          <w:rFonts w:ascii="Cambria" w:hAnsi="Cambria"/>
          <w:bCs/>
          <w:sz w:val="22"/>
          <w:szCs w:val="24"/>
        </w:rPr>
        <w:t>)</w:t>
      </w:r>
    </w:p>
    <w:p w:rsidR="00071498" w:rsidRDefault="00071498">
      <w:pPr>
        <w:pStyle w:val="PlainText"/>
        <w:rPr>
          <w:rFonts w:ascii="Cambria" w:hAnsi="Cambria"/>
          <w:sz w:val="24"/>
          <w:szCs w:val="24"/>
        </w:rPr>
      </w:pPr>
    </w:p>
    <w:p w:rsidR="000234A8" w:rsidRPr="0042759E" w:rsidRDefault="000234A8">
      <w:pPr>
        <w:pStyle w:val="PlainText"/>
        <w:rPr>
          <w:rFonts w:ascii="Cambria" w:hAnsi="Cambria"/>
          <w:sz w:val="24"/>
          <w:szCs w:val="24"/>
        </w:rPr>
      </w:pPr>
    </w:p>
    <w:p w:rsidR="00D85F69" w:rsidRDefault="00523549" w:rsidP="000234A8">
      <w:pPr>
        <w:pStyle w:val="PlainText"/>
        <w:spacing w:line="360" w:lineRule="auto"/>
        <w:rPr>
          <w:rFonts w:ascii="Cambria" w:hAnsi="Cambria"/>
          <w:sz w:val="24"/>
          <w:szCs w:val="24"/>
        </w:rPr>
      </w:pPr>
      <w:r w:rsidRPr="0042759E">
        <w:rPr>
          <w:rFonts w:ascii="Cambria" w:hAnsi="Cambria"/>
          <w:sz w:val="24"/>
          <w:szCs w:val="24"/>
        </w:rPr>
        <w:t xml:space="preserve">This </w:t>
      </w:r>
      <w:r w:rsidR="00130B23">
        <w:rPr>
          <w:rFonts w:ascii="Cambria" w:hAnsi="Cambria"/>
          <w:sz w:val="24"/>
          <w:szCs w:val="24"/>
        </w:rPr>
        <w:t>L</w:t>
      </w:r>
      <w:r w:rsidR="00130B23" w:rsidRPr="0042759E">
        <w:rPr>
          <w:rFonts w:ascii="Cambria" w:hAnsi="Cambria"/>
          <w:sz w:val="24"/>
          <w:szCs w:val="24"/>
        </w:rPr>
        <w:t xml:space="preserve">ease </w:t>
      </w:r>
      <w:r w:rsidRPr="0042759E">
        <w:rPr>
          <w:rFonts w:ascii="Cambria" w:hAnsi="Cambria"/>
          <w:sz w:val="24"/>
          <w:szCs w:val="24"/>
        </w:rPr>
        <w:t>is</w:t>
      </w:r>
      <w:r w:rsidR="002160A8">
        <w:rPr>
          <w:rFonts w:ascii="Cambria" w:hAnsi="Cambria"/>
          <w:sz w:val="24"/>
          <w:szCs w:val="24"/>
        </w:rPr>
        <w:t xml:space="preserve"> entered into between </w:t>
      </w:r>
      <w:r w:rsidRPr="0042759E">
        <w:rPr>
          <w:rFonts w:ascii="Cambria" w:hAnsi="Cambria"/>
          <w:sz w:val="24"/>
          <w:szCs w:val="24"/>
        </w:rPr>
        <w:t>______________________________</w:t>
      </w:r>
      <w:r w:rsidR="002160A8">
        <w:rPr>
          <w:rFonts w:ascii="Cambria" w:hAnsi="Cambria"/>
          <w:sz w:val="24"/>
          <w:szCs w:val="24"/>
        </w:rPr>
        <w:t xml:space="preserve">_____ </w:t>
      </w:r>
      <w:r w:rsidRPr="0042759E">
        <w:rPr>
          <w:rFonts w:ascii="Cambria" w:hAnsi="Cambria"/>
          <w:sz w:val="24"/>
          <w:szCs w:val="24"/>
        </w:rPr>
        <w:t xml:space="preserve">(hereinafter referred to as "Resident"), </w:t>
      </w:r>
      <w:r w:rsidR="00D85F69">
        <w:rPr>
          <w:rFonts w:ascii="Cambria" w:hAnsi="Cambria"/>
          <w:sz w:val="24"/>
          <w:szCs w:val="24"/>
        </w:rPr>
        <w:t xml:space="preserve">and </w:t>
      </w:r>
    </w:p>
    <w:p w:rsidR="00071498" w:rsidRDefault="00523549" w:rsidP="00071498">
      <w:pPr>
        <w:pStyle w:val="PlainText"/>
        <w:spacing w:line="360" w:lineRule="auto"/>
        <w:rPr>
          <w:rFonts w:ascii="Cambria" w:hAnsi="Cambria"/>
          <w:sz w:val="24"/>
          <w:szCs w:val="24"/>
        </w:rPr>
      </w:pPr>
      <w:r w:rsidRPr="0042759E">
        <w:rPr>
          <w:rFonts w:ascii="Cambria" w:hAnsi="Cambria"/>
          <w:sz w:val="24"/>
          <w:szCs w:val="24"/>
        </w:rPr>
        <w:t>______________________________</w:t>
      </w:r>
      <w:r w:rsidR="002160A8">
        <w:rPr>
          <w:rFonts w:ascii="Cambria" w:hAnsi="Cambria"/>
          <w:sz w:val="24"/>
          <w:szCs w:val="24"/>
        </w:rPr>
        <w:t xml:space="preserve">_____ </w:t>
      </w:r>
      <w:r w:rsidRPr="0042759E">
        <w:rPr>
          <w:rFonts w:ascii="Cambria" w:hAnsi="Cambria"/>
          <w:sz w:val="24"/>
          <w:szCs w:val="24"/>
        </w:rPr>
        <w:t xml:space="preserve">(hereinafter referred to as "Park Owner"), and is effective this </w:t>
      </w:r>
    </w:p>
    <w:p w:rsidR="00737B9D" w:rsidRDefault="00523549" w:rsidP="00071498">
      <w:pPr>
        <w:pStyle w:val="PlainText"/>
        <w:spacing w:line="360" w:lineRule="auto"/>
        <w:rPr>
          <w:rFonts w:ascii="Cambria" w:hAnsi="Cambria"/>
          <w:sz w:val="24"/>
          <w:szCs w:val="24"/>
        </w:rPr>
      </w:pPr>
      <w:r w:rsidRPr="0042759E">
        <w:rPr>
          <w:rFonts w:ascii="Cambria" w:hAnsi="Cambria"/>
          <w:sz w:val="24"/>
          <w:szCs w:val="24"/>
        </w:rPr>
        <w:t>______ day of _______________, of the year _________.</w:t>
      </w:r>
    </w:p>
    <w:p w:rsidR="00D85F69" w:rsidRDefault="00D85F69" w:rsidP="00071498">
      <w:pPr>
        <w:pStyle w:val="PlainText"/>
        <w:spacing w:line="360" w:lineRule="auto"/>
        <w:rPr>
          <w:rFonts w:ascii="Cambria" w:hAnsi="Cambria"/>
          <w:sz w:val="24"/>
          <w:szCs w:val="24"/>
        </w:rPr>
      </w:pPr>
      <w:r>
        <w:rPr>
          <w:rFonts w:ascii="Cambria" w:hAnsi="Cambria"/>
          <w:sz w:val="24"/>
          <w:szCs w:val="24"/>
        </w:rPr>
        <w:t>Park Owner</w:t>
      </w:r>
      <w:r w:rsidR="000234A8">
        <w:rPr>
          <w:rFonts w:ascii="Cambria" w:hAnsi="Cambria"/>
          <w:sz w:val="24"/>
          <w:szCs w:val="24"/>
        </w:rPr>
        <w:t>’</w:t>
      </w:r>
      <w:r>
        <w:rPr>
          <w:rFonts w:ascii="Cambria" w:hAnsi="Cambria"/>
          <w:sz w:val="24"/>
          <w:szCs w:val="24"/>
        </w:rPr>
        <w:t xml:space="preserve">s address is:  </w:t>
      </w:r>
      <w:r>
        <w:rPr>
          <w:rFonts w:ascii="Cambria" w:hAnsi="Cambria"/>
          <w:sz w:val="24"/>
          <w:szCs w:val="24"/>
        </w:rPr>
        <w:tab/>
        <w:t>________________________________________</w:t>
      </w:r>
    </w:p>
    <w:p w:rsidR="00D85F69" w:rsidRPr="0042759E" w:rsidRDefault="00D85F69" w:rsidP="00071498">
      <w:pPr>
        <w:pStyle w:val="PlainText"/>
        <w:spacing w:line="36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w:t>
      </w:r>
      <w:r>
        <w:rPr>
          <w:rFonts w:ascii="Cambria" w:hAnsi="Cambria"/>
          <w:sz w:val="24"/>
          <w:szCs w:val="24"/>
        </w:rPr>
        <w:tab/>
      </w:r>
      <w:r>
        <w:rPr>
          <w:rFonts w:ascii="Cambria" w:hAnsi="Cambria"/>
          <w:sz w:val="24"/>
          <w:szCs w:val="24"/>
        </w:rPr>
        <w:tab/>
      </w:r>
    </w:p>
    <w:p w:rsidR="00523549" w:rsidRPr="0042759E" w:rsidRDefault="00523549" w:rsidP="00071498">
      <w:pPr>
        <w:pStyle w:val="PlainText"/>
        <w:spacing w:line="360" w:lineRule="auto"/>
        <w:rPr>
          <w:rFonts w:ascii="Cambria" w:hAnsi="Cambria"/>
          <w:sz w:val="24"/>
          <w:szCs w:val="24"/>
        </w:rPr>
      </w:pPr>
      <w:r w:rsidRPr="0042759E">
        <w:rPr>
          <w:rFonts w:ascii="Cambria" w:hAnsi="Cambria"/>
          <w:sz w:val="24"/>
          <w:szCs w:val="24"/>
        </w:rPr>
        <w:t xml:space="preserve">In consideration of Resident's payment of </w:t>
      </w:r>
      <w:r w:rsidR="00041E8E">
        <w:rPr>
          <w:rFonts w:ascii="Cambria" w:hAnsi="Cambria"/>
          <w:sz w:val="24"/>
          <w:szCs w:val="24"/>
        </w:rPr>
        <w:t xml:space="preserve">lot </w:t>
      </w:r>
      <w:r w:rsidRPr="0042759E">
        <w:rPr>
          <w:rFonts w:ascii="Cambria" w:hAnsi="Cambria"/>
          <w:sz w:val="24"/>
          <w:szCs w:val="24"/>
        </w:rPr>
        <w:t xml:space="preserve">rent and agreement to and compliance with the other provisions set forth in this Lease, Park Owner hereby leases to Resident, the </w:t>
      </w:r>
      <w:r w:rsidR="00180170">
        <w:rPr>
          <w:rFonts w:ascii="Cambria" w:hAnsi="Cambria"/>
          <w:sz w:val="24"/>
          <w:szCs w:val="24"/>
        </w:rPr>
        <w:t>l</w:t>
      </w:r>
      <w:r w:rsidR="00180170" w:rsidRPr="0042759E">
        <w:rPr>
          <w:rFonts w:ascii="Cambria" w:hAnsi="Cambria"/>
          <w:sz w:val="24"/>
          <w:szCs w:val="24"/>
        </w:rPr>
        <w:t xml:space="preserve">ot </w:t>
      </w:r>
      <w:r w:rsidRPr="0042759E">
        <w:rPr>
          <w:rFonts w:ascii="Cambria" w:hAnsi="Cambria"/>
          <w:sz w:val="24"/>
          <w:szCs w:val="24"/>
        </w:rPr>
        <w:t xml:space="preserve">located at (lot </w:t>
      </w:r>
      <w:r w:rsidR="007A5615">
        <w:rPr>
          <w:rFonts w:ascii="Cambria" w:hAnsi="Cambria"/>
          <w:sz w:val="24"/>
          <w:szCs w:val="24"/>
        </w:rPr>
        <w:t>address</w:t>
      </w:r>
      <w:r w:rsidRPr="0042759E">
        <w:rPr>
          <w:rFonts w:ascii="Cambria" w:hAnsi="Cambria"/>
          <w:sz w:val="24"/>
          <w:szCs w:val="24"/>
        </w:rPr>
        <w:t>) _____ (hereinafter referred to as "the Lot") in the ________________________ Mobile Home Park, in ____________ (town), Vermont, for the following mobile home (model and year) ______________________</w:t>
      </w:r>
      <w:r w:rsidR="00071498">
        <w:rPr>
          <w:rFonts w:ascii="Cambria" w:hAnsi="Cambria"/>
          <w:sz w:val="24"/>
          <w:szCs w:val="24"/>
        </w:rPr>
        <w:t>__________</w:t>
      </w:r>
      <w:r w:rsidRPr="0042759E">
        <w:rPr>
          <w:rFonts w:ascii="Cambria" w:hAnsi="Cambria"/>
          <w:sz w:val="24"/>
          <w:szCs w:val="24"/>
        </w:rPr>
        <w:t>, serial number _______________</w:t>
      </w:r>
      <w:r w:rsidR="00071498">
        <w:rPr>
          <w:rFonts w:ascii="Cambria" w:hAnsi="Cambria"/>
          <w:sz w:val="24"/>
          <w:szCs w:val="24"/>
        </w:rPr>
        <w:t>__________</w:t>
      </w:r>
      <w:r w:rsidRPr="0042759E">
        <w:rPr>
          <w:rFonts w:ascii="Cambria" w:hAnsi="Cambria"/>
          <w:sz w:val="24"/>
          <w:szCs w:val="24"/>
        </w:rPr>
        <w:t>.</w:t>
      </w:r>
    </w:p>
    <w:p w:rsidR="00523549" w:rsidRPr="0042759E" w:rsidRDefault="00523549">
      <w:pPr>
        <w:pStyle w:val="PlainText"/>
        <w:rPr>
          <w:rFonts w:ascii="Cambria" w:hAnsi="Cambria"/>
          <w:sz w:val="24"/>
          <w:szCs w:val="24"/>
        </w:rPr>
      </w:pPr>
    </w:p>
    <w:p w:rsidR="00523549" w:rsidRDefault="00523549">
      <w:pPr>
        <w:pStyle w:val="PlainText"/>
        <w:rPr>
          <w:rFonts w:ascii="Cambria" w:hAnsi="Cambria"/>
          <w:sz w:val="24"/>
          <w:szCs w:val="24"/>
        </w:rPr>
      </w:pPr>
      <w:r w:rsidRPr="0042759E">
        <w:rPr>
          <w:rFonts w:ascii="Cambria" w:hAnsi="Cambria"/>
          <w:sz w:val="24"/>
          <w:szCs w:val="24"/>
        </w:rPr>
        <w:t xml:space="preserve">This </w:t>
      </w:r>
      <w:r w:rsidR="00352612">
        <w:rPr>
          <w:rFonts w:ascii="Cambria" w:hAnsi="Cambria"/>
          <w:sz w:val="24"/>
          <w:szCs w:val="24"/>
        </w:rPr>
        <w:t>Lease</w:t>
      </w:r>
      <w:r w:rsidRPr="0042759E">
        <w:rPr>
          <w:rFonts w:ascii="Cambria" w:hAnsi="Cambria"/>
          <w:sz w:val="24"/>
          <w:szCs w:val="24"/>
        </w:rPr>
        <w:t xml:space="preserve"> permits occupancy only by Resident and the following additional persons:</w:t>
      </w:r>
    </w:p>
    <w:p w:rsidR="00071498" w:rsidRPr="0042759E" w:rsidRDefault="00071498">
      <w:pPr>
        <w:pStyle w:val="PlainText"/>
        <w:rPr>
          <w:rFonts w:ascii="Cambria" w:hAnsi="Cambria"/>
          <w:sz w:val="24"/>
          <w:szCs w:val="24"/>
        </w:rPr>
      </w:pPr>
    </w:p>
    <w:p w:rsidR="00523549" w:rsidRPr="0042759E" w:rsidRDefault="00071498" w:rsidP="00071498">
      <w:pPr>
        <w:pStyle w:val="PlainText"/>
        <w:spacing w:line="360" w:lineRule="auto"/>
        <w:rPr>
          <w:rFonts w:ascii="Cambria" w:hAnsi="Cambria"/>
          <w:sz w:val="24"/>
          <w:szCs w:val="24"/>
        </w:rPr>
      </w:pPr>
      <w:r>
        <w:rPr>
          <w:rFonts w:ascii="Cambria" w:hAnsi="Cambria"/>
          <w:sz w:val="24"/>
          <w:szCs w:val="24"/>
        </w:rPr>
        <w:tab/>
      </w:r>
      <w:r w:rsidR="00523549" w:rsidRPr="0042759E">
        <w:rPr>
          <w:rFonts w:ascii="Cambria" w:hAnsi="Cambria"/>
          <w:sz w:val="24"/>
          <w:szCs w:val="24"/>
        </w:rPr>
        <w:t>_________________________</w:t>
      </w:r>
      <w:r>
        <w:rPr>
          <w:rFonts w:ascii="Cambria" w:hAnsi="Cambria"/>
          <w:sz w:val="24"/>
          <w:szCs w:val="24"/>
        </w:rPr>
        <w:t>______</w:t>
      </w:r>
      <w:r w:rsidR="00523549" w:rsidRPr="0042759E">
        <w:rPr>
          <w:rFonts w:ascii="Cambria" w:hAnsi="Cambria"/>
          <w:sz w:val="24"/>
          <w:szCs w:val="24"/>
        </w:rPr>
        <w:tab/>
      </w:r>
      <w:r>
        <w:rPr>
          <w:rFonts w:ascii="Cambria" w:hAnsi="Cambria"/>
          <w:sz w:val="24"/>
          <w:szCs w:val="24"/>
        </w:rPr>
        <w:tab/>
      </w:r>
      <w:r w:rsidR="00523549" w:rsidRPr="0042759E">
        <w:rPr>
          <w:rFonts w:ascii="Cambria" w:hAnsi="Cambria"/>
          <w:sz w:val="24"/>
          <w:szCs w:val="24"/>
        </w:rPr>
        <w:t>_________________________</w:t>
      </w:r>
      <w:r>
        <w:rPr>
          <w:rFonts w:ascii="Cambria" w:hAnsi="Cambria"/>
          <w:sz w:val="24"/>
          <w:szCs w:val="24"/>
        </w:rPr>
        <w:t>______</w:t>
      </w:r>
    </w:p>
    <w:p w:rsidR="00523549" w:rsidRPr="0042759E" w:rsidRDefault="00071498" w:rsidP="00071498">
      <w:pPr>
        <w:pStyle w:val="PlainText"/>
        <w:spacing w:line="360" w:lineRule="auto"/>
        <w:rPr>
          <w:rFonts w:ascii="Cambria" w:hAnsi="Cambria"/>
          <w:sz w:val="24"/>
          <w:szCs w:val="24"/>
        </w:rPr>
      </w:pPr>
      <w:r>
        <w:rPr>
          <w:rFonts w:ascii="Cambria" w:hAnsi="Cambria"/>
          <w:sz w:val="24"/>
          <w:szCs w:val="24"/>
        </w:rPr>
        <w:tab/>
      </w:r>
      <w:r w:rsidR="00523549" w:rsidRPr="0042759E">
        <w:rPr>
          <w:rFonts w:ascii="Cambria" w:hAnsi="Cambria"/>
          <w:sz w:val="24"/>
          <w:szCs w:val="24"/>
        </w:rPr>
        <w:t>_________________________</w:t>
      </w:r>
      <w:r>
        <w:rPr>
          <w:rFonts w:ascii="Cambria" w:hAnsi="Cambria"/>
          <w:sz w:val="24"/>
          <w:szCs w:val="24"/>
        </w:rPr>
        <w:t>______</w:t>
      </w:r>
      <w:r w:rsidR="00523549" w:rsidRPr="0042759E">
        <w:rPr>
          <w:rFonts w:ascii="Cambria" w:hAnsi="Cambria"/>
          <w:sz w:val="24"/>
          <w:szCs w:val="24"/>
        </w:rPr>
        <w:tab/>
      </w:r>
      <w:r>
        <w:rPr>
          <w:rFonts w:ascii="Cambria" w:hAnsi="Cambria"/>
          <w:sz w:val="24"/>
          <w:szCs w:val="24"/>
        </w:rPr>
        <w:tab/>
      </w:r>
      <w:r w:rsidR="00523549" w:rsidRPr="0042759E">
        <w:rPr>
          <w:rFonts w:ascii="Cambria" w:hAnsi="Cambria"/>
          <w:sz w:val="24"/>
          <w:szCs w:val="24"/>
        </w:rPr>
        <w:t>_________________________</w:t>
      </w:r>
      <w:r>
        <w:rPr>
          <w:rFonts w:ascii="Cambria" w:hAnsi="Cambria"/>
          <w:sz w:val="24"/>
          <w:szCs w:val="24"/>
        </w:rPr>
        <w:t>______</w:t>
      </w:r>
    </w:p>
    <w:p w:rsidR="00F3486B" w:rsidRPr="0042759E" w:rsidRDefault="00523549">
      <w:pPr>
        <w:pStyle w:val="PlainText"/>
        <w:rPr>
          <w:rFonts w:ascii="Cambria" w:hAnsi="Cambria"/>
          <w:sz w:val="24"/>
          <w:szCs w:val="24"/>
        </w:rPr>
      </w:pPr>
      <w:r w:rsidRPr="0042759E">
        <w:rPr>
          <w:rFonts w:ascii="Cambria" w:hAnsi="Cambria"/>
          <w:sz w:val="24"/>
          <w:szCs w:val="24"/>
        </w:rPr>
        <w:t>Additional occupants, including boarders, may reside in the mobile home with the written consent of Park Owner, which consent shall not be unreasonably withheld.  Guests shall be permitted, provided that Resident notifies Park Owner in writing of the names and lengths of visits of any guests staying longer than thirty days.  In no event are guests permitted to stay more than six months each year.</w:t>
      </w:r>
    </w:p>
    <w:p w:rsidR="00523549" w:rsidRPr="0042759E" w:rsidRDefault="00523549">
      <w:pPr>
        <w:pStyle w:val="PlainText"/>
        <w:rPr>
          <w:rFonts w:ascii="Cambria" w:hAnsi="Cambria"/>
          <w:sz w:val="24"/>
          <w:szCs w:val="24"/>
        </w:rPr>
      </w:pPr>
    </w:p>
    <w:p w:rsidR="00523549" w:rsidRPr="0042759E" w:rsidRDefault="00523549">
      <w:pPr>
        <w:pStyle w:val="PlainText"/>
        <w:rPr>
          <w:rFonts w:ascii="Cambria" w:hAnsi="Cambria"/>
          <w:b/>
          <w:bCs/>
          <w:sz w:val="24"/>
          <w:szCs w:val="24"/>
        </w:rPr>
      </w:pPr>
      <w:r w:rsidRPr="0042759E">
        <w:rPr>
          <w:rFonts w:ascii="Cambria" w:hAnsi="Cambria"/>
          <w:b/>
          <w:bCs/>
          <w:sz w:val="24"/>
          <w:szCs w:val="24"/>
        </w:rPr>
        <w:t>1.  LOT RENT AND OTHER CHARGES</w:t>
      </w:r>
    </w:p>
    <w:p w:rsidR="00523549" w:rsidRPr="0042759E" w:rsidRDefault="00523549" w:rsidP="009B29E4">
      <w:pPr>
        <w:pStyle w:val="PlainText"/>
        <w:spacing w:line="360" w:lineRule="auto"/>
        <w:ind w:firstLine="720"/>
        <w:rPr>
          <w:rFonts w:ascii="Cambria" w:hAnsi="Cambria"/>
          <w:sz w:val="24"/>
          <w:szCs w:val="24"/>
        </w:rPr>
      </w:pPr>
      <w:r w:rsidRPr="0042759E">
        <w:rPr>
          <w:rFonts w:ascii="Cambria" w:hAnsi="Cambria"/>
          <w:sz w:val="24"/>
          <w:szCs w:val="24"/>
        </w:rPr>
        <w:t>a.  Resident shall pay Park Owner lot rent in the amount of ________________</w:t>
      </w:r>
      <w:r w:rsidR="000234A8">
        <w:rPr>
          <w:rFonts w:ascii="Cambria" w:hAnsi="Cambria"/>
          <w:sz w:val="24"/>
          <w:szCs w:val="24"/>
        </w:rPr>
        <w:t xml:space="preserve">_______________ </w:t>
      </w:r>
      <w:r w:rsidRPr="0042759E">
        <w:rPr>
          <w:rFonts w:ascii="Cambria" w:hAnsi="Cambria"/>
          <w:sz w:val="24"/>
          <w:szCs w:val="24"/>
        </w:rPr>
        <w:t>Dollars ($_______</w:t>
      </w:r>
      <w:r w:rsidR="000234A8">
        <w:rPr>
          <w:rFonts w:ascii="Cambria" w:hAnsi="Cambria"/>
          <w:sz w:val="24"/>
          <w:szCs w:val="24"/>
        </w:rPr>
        <w:t>_</w:t>
      </w:r>
      <w:r w:rsidRPr="0042759E">
        <w:rPr>
          <w:rFonts w:ascii="Cambria" w:hAnsi="Cambria"/>
          <w:sz w:val="24"/>
          <w:szCs w:val="24"/>
        </w:rPr>
        <w:t>) per month, beginning on ______________, 2____</w:t>
      </w:r>
      <w:r w:rsidR="000234A8">
        <w:rPr>
          <w:rFonts w:ascii="Cambria" w:hAnsi="Cambria"/>
          <w:sz w:val="24"/>
          <w:szCs w:val="24"/>
        </w:rPr>
        <w:t>_</w:t>
      </w:r>
      <w:r w:rsidRPr="0042759E">
        <w:rPr>
          <w:rFonts w:ascii="Cambria" w:hAnsi="Cambria"/>
          <w:sz w:val="24"/>
          <w:szCs w:val="24"/>
        </w:rPr>
        <w:t xml:space="preserve">.  Unless other arrangements have been made in advance in writing, lot rent is due and payable without notice on the first day of each </w:t>
      </w:r>
      <w:r w:rsidR="00A21327" w:rsidRPr="0042759E">
        <w:rPr>
          <w:rFonts w:ascii="Cambria" w:hAnsi="Cambria"/>
          <w:sz w:val="24"/>
          <w:szCs w:val="24"/>
        </w:rPr>
        <w:t>month and</w:t>
      </w:r>
      <w:r w:rsidRPr="0042759E">
        <w:rPr>
          <w:rFonts w:ascii="Cambria" w:hAnsi="Cambria"/>
          <w:sz w:val="24"/>
          <w:szCs w:val="24"/>
        </w:rPr>
        <w:t xml:space="preserve"> must be paid no later than the fifth of each month.</w:t>
      </w:r>
    </w:p>
    <w:p w:rsidR="00523549" w:rsidRPr="0042759E" w:rsidRDefault="00523549" w:rsidP="00C72C50">
      <w:pPr>
        <w:pStyle w:val="PlainText"/>
        <w:spacing w:line="360" w:lineRule="auto"/>
        <w:ind w:firstLine="720"/>
        <w:rPr>
          <w:rFonts w:ascii="Cambria" w:hAnsi="Cambria"/>
          <w:sz w:val="24"/>
          <w:szCs w:val="24"/>
        </w:rPr>
      </w:pPr>
      <w:r w:rsidRPr="0042759E">
        <w:rPr>
          <w:rFonts w:ascii="Cambria" w:hAnsi="Cambria"/>
          <w:sz w:val="24"/>
          <w:szCs w:val="24"/>
        </w:rPr>
        <w:t>b.  Lot rent payments are to be made ______________________________</w:t>
      </w:r>
      <w:r w:rsidR="00BD4C4E" w:rsidRPr="0042759E">
        <w:rPr>
          <w:rFonts w:ascii="Cambria" w:hAnsi="Cambria"/>
          <w:sz w:val="24"/>
          <w:szCs w:val="24"/>
        </w:rPr>
        <w:t>_ (</w:t>
      </w:r>
      <w:r w:rsidRPr="0042759E">
        <w:rPr>
          <w:rFonts w:ascii="Cambria" w:hAnsi="Cambria"/>
          <w:sz w:val="24"/>
          <w:szCs w:val="24"/>
        </w:rPr>
        <w:t>e.g. in person at ___location, by check mailed to ____address, or either)</w:t>
      </w:r>
    </w:p>
    <w:p w:rsidR="00523549" w:rsidRPr="0042759E" w:rsidRDefault="00523549" w:rsidP="00C72C50">
      <w:pPr>
        <w:pStyle w:val="PlainText"/>
        <w:ind w:firstLine="720"/>
        <w:rPr>
          <w:rFonts w:ascii="Cambria" w:hAnsi="Cambria"/>
          <w:sz w:val="24"/>
          <w:szCs w:val="24"/>
        </w:rPr>
      </w:pPr>
      <w:r w:rsidRPr="0042759E">
        <w:rPr>
          <w:rFonts w:ascii="Cambria" w:hAnsi="Cambria"/>
          <w:sz w:val="24"/>
          <w:szCs w:val="24"/>
        </w:rPr>
        <w:t xml:space="preserve">c.  Additional charges may be levied only as specified and provided for elsewhere in this </w:t>
      </w:r>
      <w:r w:rsidR="00573BCD">
        <w:rPr>
          <w:rFonts w:ascii="Cambria" w:hAnsi="Cambria"/>
          <w:sz w:val="24"/>
          <w:szCs w:val="24"/>
        </w:rPr>
        <w:t>L</w:t>
      </w:r>
      <w:r w:rsidR="00573BCD" w:rsidRPr="0042759E">
        <w:rPr>
          <w:rFonts w:ascii="Cambria" w:hAnsi="Cambria"/>
          <w:sz w:val="24"/>
          <w:szCs w:val="24"/>
        </w:rPr>
        <w:t>ease</w:t>
      </w:r>
      <w:r w:rsidRPr="0042759E">
        <w:rPr>
          <w:rFonts w:ascii="Cambria" w:hAnsi="Cambria"/>
          <w:sz w:val="24"/>
          <w:szCs w:val="24"/>
        </w:rPr>
        <w:t>, or in the Park Rules</w:t>
      </w:r>
      <w:r w:rsidR="00573BCD">
        <w:rPr>
          <w:rFonts w:ascii="Cambria" w:hAnsi="Cambria"/>
          <w:sz w:val="24"/>
          <w:szCs w:val="24"/>
        </w:rPr>
        <w:t xml:space="preserve"> [delete if park rules are included in lease]</w:t>
      </w:r>
      <w:r w:rsidRPr="0042759E">
        <w:rPr>
          <w:rFonts w:ascii="Cambria" w:hAnsi="Cambria"/>
          <w:sz w:val="24"/>
          <w:szCs w:val="24"/>
        </w:rPr>
        <w:t xml:space="preserve">.  Except for emergency situations, Resident shall be given thirty (30) days written notice of Park Owner's </w:t>
      </w:r>
      <w:r w:rsidRPr="0042759E">
        <w:rPr>
          <w:rFonts w:ascii="Cambria" w:hAnsi="Cambria"/>
          <w:sz w:val="24"/>
          <w:szCs w:val="24"/>
        </w:rPr>
        <w:lastRenderedPageBreak/>
        <w:t>intent to perform services for which an additional charge will be made.  Additional charges are due in full no later than thirty (30) days from Resident's receipt of a written invoice from Park Owner.</w:t>
      </w:r>
    </w:p>
    <w:p w:rsidR="00523549" w:rsidRPr="0042759E" w:rsidRDefault="00523549">
      <w:pPr>
        <w:pStyle w:val="PlainText"/>
        <w:rPr>
          <w:rFonts w:ascii="Cambria" w:hAnsi="Cambria"/>
          <w:sz w:val="24"/>
          <w:szCs w:val="24"/>
        </w:rPr>
      </w:pPr>
    </w:p>
    <w:p w:rsidR="00F668DE" w:rsidRDefault="00523549" w:rsidP="00C72C50">
      <w:pPr>
        <w:pStyle w:val="PlainText"/>
        <w:ind w:firstLine="720"/>
        <w:rPr>
          <w:rFonts w:ascii="Cambria" w:hAnsi="Cambria"/>
          <w:sz w:val="24"/>
          <w:szCs w:val="24"/>
        </w:rPr>
      </w:pPr>
      <w:r w:rsidRPr="0042759E">
        <w:rPr>
          <w:rFonts w:ascii="Cambria" w:hAnsi="Cambria"/>
          <w:sz w:val="24"/>
          <w:szCs w:val="24"/>
        </w:rPr>
        <w:t xml:space="preserve">d.  Except as otherwise </w:t>
      </w:r>
      <w:r w:rsidR="004D24D3">
        <w:rPr>
          <w:rFonts w:ascii="Cambria" w:hAnsi="Cambria"/>
          <w:sz w:val="24"/>
          <w:szCs w:val="24"/>
        </w:rPr>
        <w:t>allowed</w:t>
      </w:r>
      <w:r w:rsidR="004D24D3" w:rsidRPr="0042759E">
        <w:rPr>
          <w:rFonts w:ascii="Cambria" w:hAnsi="Cambria"/>
          <w:sz w:val="24"/>
          <w:szCs w:val="24"/>
        </w:rPr>
        <w:t xml:space="preserve"> </w:t>
      </w:r>
      <w:r w:rsidRPr="0042759E">
        <w:rPr>
          <w:rFonts w:ascii="Cambria" w:hAnsi="Cambria"/>
          <w:sz w:val="24"/>
          <w:szCs w:val="24"/>
        </w:rPr>
        <w:t xml:space="preserve">by law, the </w:t>
      </w:r>
      <w:r w:rsidR="00041E8E">
        <w:rPr>
          <w:rFonts w:ascii="Cambria" w:hAnsi="Cambria"/>
          <w:sz w:val="24"/>
          <w:szCs w:val="24"/>
        </w:rPr>
        <w:t xml:space="preserve">lot </w:t>
      </w:r>
      <w:r w:rsidRPr="0042759E">
        <w:rPr>
          <w:rFonts w:ascii="Cambria" w:hAnsi="Cambria"/>
          <w:sz w:val="24"/>
          <w:szCs w:val="24"/>
        </w:rPr>
        <w:t>rental amount shall remain in effect for a period of not less than one year</w:t>
      </w:r>
      <w:r w:rsidR="00F668DE">
        <w:rPr>
          <w:rFonts w:ascii="Cambria" w:hAnsi="Cambria"/>
          <w:sz w:val="24"/>
          <w:szCs w:val="24"/>
        </w:rPr>
        <w:t>.</w:t>
      </w:r>
    </w:p>
    <w:p w:rsidR="00F668DE" w:rsidRDefault="00F668DE">
      <w:pPr>
        <w:pStyle w:val="PlainText"/>
        <w:rPr>
          <w:rFonts w:ascii="Cambria" w:hAnsi="Cambria"/>
          <w:sz w:val="24"/>
          <w:szCs w:val="24"/>
        </w:rPr>
      </w:pPr>
    </w:p>
    <w:p w:rsidR="00523549" w:rsidRPr="00D01AF1" w:rsidRDefault="00F668DE">
      <w:pPr>
        <w:pStyle w:val="PlainText"/>
        <w:rPr>
          <w:rFonts w:ascii="Cambria" w:hAnsi="Cambria"/>
          <w:sz w:val="24"/>
          <w:szCs w:val="24"/>
        </w:rPr>
      </w:pPr>
      <w:r>
        <w:rPr>
          <w:rFonts w:ascii="Cambria" w:hAnsi="Cambria"/>
          <w:sz w:val="24"/>
          <w:szCs w:val="24"/>
        </w:rPr>
        <w:t>(O</w:t>
      </w:r>
      <w:r w:rsidR="00523549" w:rsidRPr="00D01AF1">
        <w:rPr>
          <w:rFonts w:ascii="Cambria" w:hAnsi="Cambria"/>
          <w:sz w:val="24"/>
          <w:szCs w:val="24"/>
        </w:rPr>
        <w:t xml:space="preserve">ptional - </w:t>
      </w:r>
      <w:r w:rsidR="009271C4">
        <w:rPr>
          <w:rFonts w:ascii="Cambria" w:hAnsi="Cambria"/>
          <w:sz w:val="24"/>
          <w:szCs w:val="24"/>
        </w:rPr>
        <w:t>this can be deleted if no security deposits are collected/held by Park Owner</w:t>
      </w:r>
      <w:r w:rsidR="00523549" w:rsidRPr="00D01AF1">
        <w:rPr>
          <w:rFonts w:ascii="Cambria" w:hAnsi="Cambria"/>
          <w:sz w:val="24"/>
          <w:szCs w:val="24"/>
        </w:rPr>
        <w:t xml:space="preserve">):  </w:t>
      </w:r>
    </w:p>
    <w:p w:rsidR="00AF3C83" w:rsidRDefault="00523549" w:rsidP="00C72C50">
      <w:pPr>
        <w:pStyle w:val="PlainText"/>
        <w:spacing w:line="360" w:lineRule="auto"/>
        <w:ind w:firstLine="720"/>
        <w:rPr>
          <w:rFonts w:ascii="Cambria" w:hAnsi="Cambria"/>
          <w:sz w:val="24"/>
          <w:szCs w:val="24"/>
        </w:rPr>
      </w:pPr>
      <w:r w:rsidRPr="00D01AF1">
        <w:rPr>
          <w:rFonts w:ascii="Cambria" w:hAnsi="Cambria"/>
          <w:sz w:val="24"/>
          <w:szCs w:val="24"/>
        </w:rPr>
        <w:t xml:space="preserve">e.  A security deposit of one month's lot rent in the amount of ____________________ Dollars ($______) shall be paid by Resident at the beginning of this Lease.  </w:t>
      </w:r>
    </w:p>
    <w:p w:rsidR="00523549" w:rsidRPr="00D01AF1" w:rsidRDefault="00C72C50" w:rsidP="00C72C50">
      <w:pPr>
        <w:pStyle w:val="PlainText"/>
        <w:ind w:firstLine="720"/>
        <w:rPr>
          <w:rFonts w:ascii="Cambria" w:hAnsi="Cambria"/>
          <w:sz w:val="24"/>
          <w:szCs w:val="24"/>
        </w:rPr>
      </w:pPr>
      <w:r>
        <w:rPr>
          <w:rFonts w:ascii="Cambria" w:hAnsi="Cambria"/>
          <w:sz w:val="24"/>
          <w:szCs w:val="24"/>
        </w:rPr>
        <w:t xml:space="preserve">i)  </w:t>
      </w:r>
      <w:r w:rsidR="00523549" w:rsidRPr="00D01AF1">
        <w:rPr>
          <w:rFonts w:ascii="Cambria" w:hAnsi="Cambria"/>
          <w:sz w:val="24"/>
          <w:szCs w:val="24"/>
        </w:rPr>
        <w:t xml:space="preserve">Park Owner shall refund the full security deposit within 14 days from the date </w:t>
      </w:r>
      <w:r w:rsidR="00023D8E">
        <w:rPr>
          <w:rFonts w:ascii="Cambria" w:hAnsi="Cambria"/>
          <w:sz w:val="24"/>
          <w:szCs w:val="24"/>
        </w:rPr>
        <w:t xml:space="preserve">a) </w:t>
      </w:r>
      <w:r w:rsidR="00523549" w:rsidRPr="00D01AF1">
        <w:rPr>
          <w:rFonts w:ascii="Cambria" w:hAnsi="Cambria"/>
          <w:sz w:val="24"/>
          <w:szCs w:val="24"/>
        </w:rPr>
        <w:t xml:space="preserve">Resident removes the mobile home from the mobile home park and terminates this </w:t>
      </w:r>
      <w:r w:rsidR="00352612">
        <w:rPr>
          <w:rFonts w:ascii="Cambria" w:hAnsi="Cambria"/>
          <w:sz w:val="24"/>
          <w:szCs w:val="24"/>
        </w:rPr>
        <w:t>Lease</w:t>
      </w:r>
      <w:r w:rsidR="00523549" w:rsidRPr="00D01AF1">
        <w:rPr>
          <w:rFonts w:ascii="Cambria" w:hAnsi="Cambria"/>
          <w:sz w:val="24"/>
          <w:szCs w:val="24"/>
        </w:rPr>
        <w:t xml:space="preserve">, </w:t>
      </w:r>
      <w:r w:rsidR="00023D8E">
        <w:rPr>
          <w:rFonts w:ascii="Cambria" w:hAnsi="Cambria"/>
          <w:sz w:val="24"/>
          <w:szCs w:val="24"/>
        </w:rPr>
        <w:t xml:space="preserve">b) Resident </w:t>
      </w:r>
      <w:r w:rsidR="00523549" w:rsidRPr="00D01AF1">
        <w:rPr>
          <w:rFonts w:ascii="Cambria" w:hAnsi="Cambria"/>
          <w:sz w:val="24"/>
          <w:szCs w:val="24"/>
        </w:rPr>
        <w:t xml:space="preserve">delivers a copy of an executed bill of sale transferring ownership of the mobile home to a new </w:t>
      </w:r>
      <w:r w:rsidR="00023D8E">
        <w:rPr>
          <w:rFonts w:ascii="Cambria" w:hAnsi="Cambria"/>
          <w:sz w:val="24"/>
          <w:szCs w:val="24"/>
        </w:rPr>
        <w:t>r</w:t>
      </w:r>
      <w:r w:rsidR="00023D8E" w:rsidRPr="00D01AF1">
        <w:rPr>
          <w:rFonts w:ascii="Cambria" w:hAnsi="Cambria"/>
          <w:sz w:val="24"/>
          <w:szCs w:val="24"/>
        </w:rPr>
        <w:t xml:space="preserve">esident </w:t>
      </w:r>
      <w:r w:rsidR="00523549" w:rsidRPr="00D01AF1">
        <w:rPr>
          <w:rFonts w:ascii="Cambria" w:hAnsi="Cambria"/>
          <w:sz w:val="24"/>
          <w:szCs w:val="24"/>
        </w:rPr>
        <w:t xml:space="preserve">who has entered a lease with Park Owner, or to Park Owner, </w:t>
      </w:r>
      <w:r w:rsidR="00023D8E">
        <w:rPr>
          <w:rFonts w:ascii="Cambria" w:hAnsi="Cambria"/>
          <w:sz w:val="24"/>
          <w:szCs w:val="24"/>
        </w:rPr>
        <w:t xml:space="preserve">c) </w:t>
      </w:r>
      <w:r w:rsidR="00523549" w:rsidRPr="00D01AF1">
        <w:rPr>
          <w:rFonts w:ascii="Cambria" w:hAnsi="Cambria"/>
          <w:sz w:val="24"/>
          <w:szCs w:val="24"/>
        </w:rPr>
        <w:t xml:space="preserve"> the mobile home is removed by court order, </w:t>
      </w:r>
      <w:r w:rsidR="00023D8E">
        <w:rPr>
          <w:rFonts w:ascii="Cambria" w:hAnsi="Cambria"/>
          <w:sz w:val="24"/>
          <w:szCs w:val="24"/>
        </w:rPr>
        <w:t>d)</w:t>
      </w:r>
      <w:r w:rsidR="00023D8E" w:rsidRPr="00D01AF1">
        <w:rPr>
          <w:rFonts w:ascii="Cambria" w:hAnsi="Cambria"/>
          <w:sz w:val="24"/>
          <w:szCs w:val="24"/>
        </w:rPr>
        <w:t xml:space="preserve"> </w:t>
      </w:r>
      <w:r w:rsidR="00523549" w:rsidRPr="00D01AF1">
        <w:rPr>
          <w:rFonts w:ascii="Cambria" w:hAnsi="Cambria"/>
          <w:sz w:val="24"/>
          <w:szCs w:val="24"/>
        </w:rPr>
        <w:t xml:space="preserve">a date contained in a notice of termination according to paragraph 12 of this </w:t>
      </w:r>
      <w:r w:rsidR="00352612">
        <w:rPr>
          <w:rFonts w:ascii="Cambria" w:hAnsi="Cambria"/>
          <w:sz w:val="24"/>
          <w:szCs w:val="24"/>
        </w:rPr>
        <w:t>Lease</w:t>
      </w:r>
      <w:r w:rsidR="00523549" w:rsidRPr="00D01AF1">
        <w:rPr>
          <w:rFonts w:ascii="Cambria" w:hAnsi="Cambria"/>
          <w:sz w:val="24"/>
          <w:szCs w:val="24"/>
        </w:rPr>
        <w:t xml:space="preserve">, or </w:t>
      </w:r>
      <w:r w:rsidR="00023D8E">
        <w:rPr>
          <w:rFonts w:ascii="Cambria" w:hAnsi="Cambria"/>
          <w:sz w:val="24"/>
          <w:szCs w:val="24"/>
        </w:rPr>
        <w:t xml:space="preserve">e) </w:t>
      </w:r>
      <w:r w:rsidR="00523549" w:rsidRPr="00D01AF1">
        <w:rPr>
          <w:rFonts w:ascii="Cambria" w:hAnsi="Cambria"/>
          <w:sz w:val="24"/>
          <w:szCs w:val="24"/>
        </w:rPr>
        <w:t>a date agreed to by Resident and Park Owner.</w:t>
      </w:r>
    </w:p>
    <w:p w:rsidR="00523549" w:rsidRPr="00D01AF1" w:rsidRDefault="00523549">
      <w:pPr>
        <w:pStyle w:val="PlainText"/>
        <w:rPr>
          <w:rFonts w:ascii="Cambria" w:hAnsi="Cambria"/>
          <w:sz w:val="24"/>
          <w:szCs w:val="24"/>
        </w:rPr>
      </w:pPr>
      <w:r w:rsidRPr="00D01AF1">
        <w:rPr>
          <w:rFonts w:ascii="Cambria" w:hAnsi="Cambria"/>
          <w:sz w:val="24"/>
          <w:szCs w:val="24"/>
        </w:rPr>
        <w:tab/>
      </w:r>
    </w:p>
    <w:p w:rsidR="00523549" w:rsidRPr="00D01AF1" w:rsidRDefault="00C72C50" w:rsidP="00C72C50">
      <w:pPr>
        <w:pStyle w:val="PlainText"/>
        <w:ind w:firstLine="720"/>
        <w:rPr>
          <w:rFonts w:ascii="Cambria" w:hAnsi="Cambria"/>
          <w:sz w:val="24"/>
          <w:szCs w:val="24"/>
        </w:rPr>
      </w:pPr>
      <w:r>
        <w:rPr>
          <w:rFonts w:ascii="Cambria" w:hAnsi="Cambria"/>
          <w:sz w:val="24"/>
          <w:szCs w:val="24"/>
        </w:rPr>
        <w:t xml:space="preserve">ii)  </w:t>
      </w:r>
      <w:r w:rsidR="00523549" w:rsidRPr="00D01AF1">
        <w:rPr>
          <w:rFonts w:ascii="Cambria" w:hAnsi="Cambria"/>
          <w:sz w:val="24"/>
          <w:szCs w:val="24"/>
        </w:rPr>
        <w:t>Park Owner may retain all or a portion of the security deposit only for the following reasons (which must be provided to Resident in written form itemizing any such deductions): 1) non-payment of rent; 2) damage to the Lot, unless it is the result of normal wear and tear; 3) non-payment of utility or other charges that are normally paid to the park owner; and/or 4) expenses for removal from the lot of any property abandoned by Resident.</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2.  SUBLETTING</w:t>
      </w:r>
    </w:p>
    <w:p w:rsidR="00523549" w:rsidRPr="00D01AF1" w:rsidRDefault="00523549">
      <w:pPr>
        <w:pStyle w:val="PlainText"/>
        <w:rPr>
          <w:rFonts w:ascii="Cambria" w:hAnsi="Cambria"/>
          <w:sz w:val="24"/>
          <w:szCs w:val="24"/>
        </w:rPr>
      </w:pPr>
      <w:r w:rsidRPr="00D01AF1">
        <w:rPr>
          <w:rFonts w:ascii="Cambria" w:hAnsi="Cambria"/>
          <w:sz w:val="24"/>
          <w:szCs w:val="24"/>
        </w:rPr>
        <w:t>Resident shall not rent the mobile home or sublet the mobile home or lot without the written consent of Park Owner, which consent shall not be unreasonably withheld.  Park Owner shall respond in writing within 30 days to a written request to sublet that included the prospective sublessee's name and current mailing address.</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3.  NONDISCRIMINATION</w:t>
      </w:r>
    </w:p>
    <w:p w:rsidR="00E04D46" w:rsidRDefault="00C20079" w:rsidP="009B29E4">
      <w:pPr>
        <w:pStyle w:val="PlainText"/>
        <w:ind w:firstLine="720"/>
        <w:rPr>
          <w:rFonts w:ascii="Cambria" w:hAnsi="Cambria"/>
          <w:sz w:val="24"/>
          <w:szCs w:val="24"/>
        </w:rPr>
      </w:pPr>
      <w:r>
        <w:rPr>
          <w:rFonts w:ascii="Cambria" w:hAnsi="Cambria"/>
          <w:sz w:val="24"/>
          <w:szCs w:val="24"/>
        </w:rPr>
        <w:t xml:space="preserve">a.  </w:t>
      </w:r>
      <w:r w:rsidR="00523549" w:rsidRPr="00D01AF1">
        <w:rPr>
          <w:rFonts w:ascii="Cambria" w:hAnsi="Cambria"/>
          <w:sz w:val="24"/>
          <w:szCs w:val="24"/>
        </w:rPr>
        <w:t xml:space="preserve">Park Owner or Agent shall not discriminate against any Resident or </w:t>
      </w:r>
      <w:r w:rsidR="00B25B12">
        <w:rPr>
          <w:rFonts w:ascii="Cambria" w:hAnsi="Cambria"/>
          <w:sz w:val="24"/>
          <w:szCs w:val="24"/>
        </w:rPr>
        <w:t>p</w:t>
      </w:r>
      <w:r w:rsidR="00B25B12" w:rsidRPr="00D01AF1">
        <w:rPr>
          <w:rFonts w:ascii="Cambria" w:hAnsi="Cambria"/>
          <w:sz w:val="24"/>
          <w:szCs w:val="24"/>
        </w:rPr>
        <w:t xml:space="preserve">rospective </w:t>
      </w:r>
      <w:r w:rsidR="00D14826">
        <w:rPr>
          <w:rFonts w:ascii="Cambria" w:hAnsi="Cambria"/>
          <w:sz w:val="24"/>
          <w:szCs w:val="24"/>
        </w:rPr>
        <w:t>r</w:t>
      </w:r>
      <w:r w:rsidR="00D14826" w:rsidRPr="00D01AF1">
        <w:rPr>
          <w:rFonts w:ascii="Cambria" w:hAnsi="Cambria"/>
          <w:sz w:val="24"/>
          <w:szCs w:val="24"/>
        </w:rPr>
        <w:t xml:space="preserve">esident </w:t>
      </w:r>
      <w:r w:rsidR="00523549" w:rsidRPr="00D01AF1">
        <w:rPr>
          <w:rFonts w:ascii="Cambria" w:hAnsi="Cambria"/>
          <w:sz w:val="24"/>
          <w:szCs w:val="24"/>
        </w:rPr>
        <w:t xml:space="preserve">on the basis of a person's </w:t>
      </w:r>
      <w:r w:rsidRPr="00C20079">
        <w:rPr>
          <w:rFonts w:ascii="Cambria" w:hAnsi="Cambria"/>
          <w:sz w:val="24"/>
          <w:szCs w:val="24"/>
        </w:rPr>
        <w:t>race, sex, sexual orientation, gender identity, marital status, religious creed, color, national origin, or disability of a person, or because a person is a recipient of public assistance</w:t>
      </w:r>
      <w:r w:rsidR="00523549" w:rsidRPr="00D01AF1">
        <w:rPr>
          <w:rFonts w:ascii="Cambria" w:hAnsi="Cambria"/>
          <w:sz w:val="24"/>
          <w:szCs w:val="24"/>
        </w:rPr>
        <w:t>.</w:t>
      </w:r>
    </w:p>
    <w:p w:rsidR="00C20079" w:rsidRDefault="00C20079">
      <w:pPr>
        <w:pStyle w:val="PlainText"/>
        <w:rPr>
          <w:rFonts w:ascii="Cambria" w:hAnsi="Cambria"/>
          <w:sz w:val="24"/>
          <w:szCs w:val="24"/>
        </w:rPr>
      </w:pPr>
    </w:p>
    <w:p w:rsidR="00C20079" w:rsidRPr="00D01AF1" w:rsidRDefault="00C20079" w:rsidP="008C25E2">
      <w:pPr>
        <w:pStyle w:val="PlainText"/>
        <w:ind w:firstLine="720"/>
        <w:rPr>
          <w:rFonts w:ascii="Cambria" w:hAnsi="Cambria"/>
          <w:sz w:val="24"/>
          <w:szCs w:val="24"/>
        </w:rPr>
      </w:pPr>
      <w:r>
        <w:rPr>
          <w:rFonts w:ascii="Cambria" w:hAnsi="Cambria"/>
          <w:sz w:val="24"/>
          <w:szCs w:val="24"/>
        </w:rPr>
        <w:t>b.  P</w:t>
      </w:r>
      <w:r w:rsidRPr="00C20079">
        <w:rPr>
          <w:rFonts w:ascii="Cambria" w:hAnsi="Cambria"/>
          <w:sz w:val="24"/>
          <w:szCs w:val="24"/>
        </w:rPr>
        <w:t>ark owner shall not discriminate based on age or the presence of one or more minor children in the household, except as permitted under 9 V.S.A. § 4503(b) and (c).</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4.  USE OF HOME</w:t>
      </w:r>
    </w:p>
    <w:p w:rsidR="00523549" w:rsidRPr="00D01AF1" w:rsidRDefault="00523549">
      <w:pPr>
        <w:pStyle w:val="PlainText"/>
        <w:rPr>
          <w:rFonts w:ascii="Cambria" w:hAnsi="Cambria"/>
          <w:sz w:val="24"/>
          <w:szCs w:val="24"/>
        </w:rPr>
      </w:pPr>
      <w:r w:rsidRPr="00D01AF1">
        <w:rPr>
          <w:rFonts w:ascii="Cambria" w:hAnsi="Cambria"/>
          <w:sz w:val="24"/>
          <w:szCs w:val="24"/>
        </w:rPr>
        <w:t>The mobile home shall be primarily used for private residential purposes.  However, Resident may use a minor portion of the home for an occupation which is customary in residential areas, which use is clearly secondary to the use of the home for living purposes, and which does not change the character thereof or affect the operation of the park for health, safety</w:t>
      </w:r>
      <w:r w:rsidR="00C63A18">
        <w:rPr>
          <w:rFonts w:ascii="Cambria" w:hAnsi="Cambria"/>
          <w:sz w:val="24"/>
          <w:szCs w:val="24"/>
        </w:rPr>
        <w:t>,</w:t>
      </w:r>
      <w:r w:rsidRPr="00D01AF1">
        <w:rPr>
          <w:rFonts w:ascii="Cambria" w:hAnsi="Cambria"/>
          <w:sz w:val="24"/>
          <w:szCs w:val="24"/>
        </w:rPr>
        <w:t xml:space="preserve"> or aesthetic reasons.  The use must </w:t>
      </w:r>
      <w:r w:rsidR="00A21327">
        <w:rPr>
          <w:rFonts w:ascii="Cambria" w:hAnsi="Cambria"/>
          <w:sz w:val="24"/>
          <w:szCs w:val="24"/>
        </w:rPr>
        <w:t>comply</w:t>
      </w:r>
      <w:r w:rsidRPr="00D01AF1">
        <w:rPr>
          <w:rFonts w:ascii="Cambria" w:hAnsi="Cambria"/>
          <w:sz w:val="24"/>
          <w:szCs w:val="24"/>
        </w:rPr>
        <w:t xml:space="preserve"> with </w:t>
      </w:r>
      <w:r w:rsidR="00A21327">
        <w:rPr>
          <w:rFonts w:ascii="Cambria" w:hAnsi="Cambria"/>
          <w:sz w:val="24"/>
          <w:szCs w:val="24"/>
        </w:rPr>
        <w:t xml:space="preserve">applicable </w:t>
      </w:r>
      <w:r w:rsidRPr="00D01AF1">
        <w:rPr>
          <w:rFonts w:ascii="Cambria" w:hAnsi="Cambria"/>
          <w:sz w:val="24"/>
          <w:szCs w:val="24"/>
        </w:rPr>
        <w:t>law, including all appropriate ordinances, rules and regulations of any appropriate governmental authority.</w:t>
      </w:r>
    </w:p>
    <w:p w:rsidR="00523549" w:rsidRPr="00D01AF1" w:rsidRDefault="00523549">
      <w:pPr>
        <w:pStyle w:val="PlainText"/>
        <w:rPr>
          <w:rFonts w:ascii="Cambria" w:hAnsi="Cambria"/>
          <w:b/>
          <w:bCs/>
          <w:sz w:val="24"/>
          <w:szCs w:val="24"/>
        </w:rPr>
      </w:pPr>
      <w:r w:rsidRPr="00D01AF1">
        <w:rPr>
          <w:rFonts w:ascii="Cambria" w:hAnsi="Cambria"/>
          <w:b/>
          <w:bCs/>
          <w:sz w:val="24"/>
          <w:szCs w:val="24"/>
        </w:rPr>
        <w:lastRenderedPageBreak/>
        <w:t>5.  INSTALLATION AND MAINTENANCE OF HOME AND LOT</w:t>
      </w:r>
    </w:p>
    <w:p w:rsidR="00523549" w:rsidRPr="00D01AF1" w:rsidRDefault="00523549">
      <w:pPr>
        <w:pStyle w:val="PlainText"/>
        <w:rPr>
          <w:rFonts w:ascii="Cambria" w:hAnsi="Cambria"/>
          <w:sz w:val="24"/>
          <w:szCs w:val="24"/>
        </w:rPr>
      </w:pPr>
      <w:r w:rsidRPr="00D01AF1">
        <w:rPr>
          <w:rFonts w:ascii="Cambria" w:hAnsi="Cambria"/>
          <w:sz w:val="24"/>
          <w:szCs w:val="24"/>
        </w:rPr>
        <w:tab/>
        <w:t xml:space="preserve">a.  </w:t>
      </w:r>
      <w:r w:rsidR="008F1A33">
        <w:rPr>
          <w:rFonts w:ascii="Cambria" w:hAnsi="Cambria"/>
          <w:sz w:val="24"/>
          <w:szCs w:val="24"/>
        </w:rPr>
        <w:t>Resident’s</w:t>
      </w:r>
      <w:r w:rsidR="008F1A33" w:rsidRPr="00D01AF1">
        <w:rPr>
          <w:rFonts w:ascii="Cambria" w:hAnsi="Cambria"/>
          <w:sz w:val="24"/>
          <w:szCs w:val="24"/>
        </w:rPr>
        <w:t xml:space="preserve"> </w:t>
      </w:r>
      <w:r w:rsidR="008F1A33">
        <w:rPr>
          <w:rFonts w:ascii="Cambria" w:hAnsi="Cambria"/>
          <w:sz w:val="24"/>
          <w:szCs w:val="24"/>
        </w:rPr>
        <w:t xml:space="preserve">mobile </w:t>
      </w:r>
      <w:r w:rsidRPr="00D01AF1">
        <w:rPr>
          <w:rFonts w:ascii="Cambria" w:hAnsi="Cambria"/>
          <w:sz w:val="24"/>
          <w:szCs w:val="24"/>
        </w:rPr>
        <w:t xml:space="preserve">home must be skirted with a skirting material of vinyl, plywood, or of comparable quality and appearance.  The skirting must be weather-tight and kept in good repair and painted as necessary.  </w:t>
      </w:r>
    </w:p>
    <w:p w:rsidR="00523549" w:rsidRPr="00D01AF1" w:rsidRDefault="00523549">
      <w:pPr>
        <w:pStyle w:val="PlainText"/>
        <w:rPr>
          <w:rFonts w:ascii="Cambria" w:hAnsi="Cambria"/>
          <w:sz w:val="24"/>
          <w:szCs w:val="24"/>
        </w:rPr>
      </w:pPr>
    </w:p>
    <w:p w:rsidR="00922A3A" w:rsidRPr="00D01AF1" w:rsidRDefault="00523549" w:rsidP="00922A3A">
      <w:pPr>
        <w:pStyle w:val="PlainText"/>
        <w:rPr>
          <w:rFonts w:ascii="Cambria" w:hAnsi="Cambria"/>
          <w:sz w:val="24"/>
          <w:szCs w:val="24"/>
        </w:rPr>
      </w:pPr>
      <w:r w:rsidRPr="00D01AF1">
        <w:rPr>
          <w:rFonts w:ascii="Cambria" w:hAnsi="Cambria"/>
          <w:sz w:val="24"/>
          <w:szCs w:val="24"/>
        </w:rPr>
        <w:tab/>
        <w:t xml:space="preserve">b.  Resident shall keep the </w:t>
      </w:r>
      <w:r w:rsidR="00A404DC">
        <w:rPr>
          <w:rFonts w:ascii="Cambria" w:hAnsi="Cambria"/>
          <w:sz w:val="24"/>
          <w:szCs w:val="24"/>
        </w:rPr>
        <w:t>Lot</w:t>
      </w:r>
      <w:r w:rsidR="00A404DC" w:rsidRPr="00D01AF1">
        <w:rPr>
          <w:rFonts w:ascii="Cambria" w:hAnsi="Cambria"/>
          <w:sz w:val="24"/>
          <w:szCs w:val="24"/>
        </w:rPr>
        <w:t xml:space="preserve"> </w:t>
      </w:r>
      <w:r w:rsidRPr="00D01AF1">
        <w:rPr>
          <w:rFonts w:ascii="Cambria" w:hAnsi="Cambria"/>
          <w:sz w:val="24"/>
          <w:szCs w:val="24"/>
        </w:rPr>
        <w:t>neat, clean,</w:t>
      </w:r>
      <w:r w:rsidR="00A404DC">
        <w:rPr>
          <w:rFonts w:ascii="Cambria" w:hAnsi="Cambria"/>
          <w:sz w:val="24"/>
          <w:szCs w:val="24"/>
        </w:rPr>
        <w:t xml:space="preserve"> and</w:t>
      </w:r>
      <w:r w:rsidRPr="00D01AF1">
        <w:rPr>
          <w:rFonts w:ascii="Cambria" w:hAnsi="Cambria"/>
          <w:sz w:val="24"/>
          <w:szCs w:val="24"/>
        </w:rPr>
        <w:t xml:space="preserve"> in good repair, and </w:t>
      </w:r>
      <w:r w:rsidR="00A404DC">
        <w:rPr>
          <w:rFonts w:ascii="Cambria" w:hAnsi="Cambria"/>
          <w:sz w:val="24"/>
          <w:szCs w:val="24"/>
        </w:rPr>
        <w:t xml:space="preserve">not </w:t>
      </w:r>
      <w:r w:rsidRPr="00D01AF1">
        <w:rPr>
          <w:rFonts w:ascii="Cambria" w:hAnsi="Cambria"/>
          <w:sz w:val="24"/>
          <w:szCs w:val="24"/>
        </w:rPr>
        <w:t xml:space="preserve">use </w:t>
      </w:r>
      <w:r w:rsidR="00A404DC">
        <w:rPr>
          <w:rFonts w:ascii="Cambria" w:hAnsi="Cambria"/>
          <w:sz w:val="24"/>
          <w:szCs w:val="24"/>
        </w:rPr>
        <w:t>the Lot or premises</w:t>
      </w:r>
      <w:r w:rsidR="00A404DC" w:rsidRPr="00D01AF1">
        <w:rPr>
          <w:rFonts w:ascii="Cambria" w:hAnsi="Cambria"/>
          <w:sz w:val="24"/>
          <w:szCs w:val="24"/>
        </w:rPr>
        <w:t xml:space="preserve"> </w:t>
      </w:r>
      <w:r w:rsidRPr="00D01AF1">
        <w:rPr>
          <w:rFonts w:ascii="Cambria" w:hAnsi="Cambria"/>
          <w:sz w:val="24"/>
          <w:szCs w:val="24"/>
        </w:rPr>
        <w:t xml:space="preserve">in a manner </w:t>
      </w:r>
      <w:r w:rsidR="00A404DC">
        <w:rPr>
          <w:rFonts w:ascii="Cambria" w:hAnsi="Cambria"/>
          <w:sz w:val="24"/>
          <w:szCs w:val="24"/>
        </w:rPr>
        <w:t>that is</w:t>
      </w:r>
      <w:r w:rsidRPr="00D01AF1">
        <w:rPr>
          <w:rFonts w:ascii="Cambria" w:hAnsi="Cambria"/>
          <w:sz w:val="24"/>
          <w:szCs w:val="24"/>
        </w:rPr>
        <w:t xml:space="preserve"> detrimental to any other resident or to the operation of the park for health, safety or aesthetic reasons.  </w:t>
      </w:r>
      <w:r w:rsidR="006C2F85" w:rsidRPr="00D01AF1">
        <w:rPr>
          <w:rFonts w:ascii="Cambria" w:hAnsi="Cambria"/>
          <w:sz w:val="24"/>
          <w:szCs w:val="24"/>
        </w:rPr>
        <w:t>Resident is</w:t>
      </w:r>
      <w:r w:rsidR="00A404DC">
        <w:rPr>
          <w:rFonts w:ascii="Cambria" w:hAnsi="Cambria"/>
          <w:sz w:val="24"/>
          <w:szCs w:val="24"/>
        </w:rPr>
        <w:t xml:space="preserve"> responsible for keeping the grass on </w:t>
      </w:r>
      <w:r w:rsidR="00D14826">
        <w:rPr>
          <w:rFonts w:ascii="Cambria" w:hAnsi="Cambria"/>
          <w:sz w:val="24"/>
          <w:szCs w:val="24"/>
        </w:rPr>
        <w:t>the</w:t>
      </w:r>
      <w:r w:rsidR="00A404DC">
        <w:rPr>
          <w:rFonts w:ascii="Cambria" w:hAnsi="Cambria"/>
          <w:sz w:val="24"/>
          <w:szCs w:val="24"/>
        </w:rPr>
        <w:t xml:space="preserve"> </w:t>
      </w:r>
      <w:r w:rsidR="008F1A33">
        <w:rPr>
          <w:rFonts w:ascii="Cambria" w:hAnsi="Cambria"/>
          <w:sz w:val="24"/>
          <w:szCs w:val="24"/>
        </w:rPr>
        <w:t>L</w:t>
      </w:r>
      <w:r w:rsidR="00A404DC">
        <w:rPr>
          <w:rFonts w:ascii="Cambria" w:hAnsi="Cambria"/>
          <w:sz w:val="24"/>
          <w:szCs w:val="24"/>
        </w:rPr>
        <w:t xml:space="preserve">ot </w:t>
      </w:r>
      <w:r w:rsidRPr="00D01AF1">
        <w:rPr>
          <w:rFonts w:ascii="Cambria" w:hAnsi="Cambria"/>
          <w:sz w:val="24"/>
          <w:szCs w:val="24"/>
        </w:rPr>
        <w:t xml:space="preserve">cut, </w:t>
      </w:r>
      <w:r w:rsidR="00A404DC">
        <w:rPr>
          <w:rFonts w:ascii="Cambria" w:hAnsi="Cambria"/>
          <w:sz w:val="24"/>
          <w:szCs w:val="24"/>
        </w:rPr>
        <w:t xml:space="preserve">including </w:t>
      </w:r>
      <w:r w:rsidR="00A404DC" w:rsidRPr="00D01AF1">
        <w:rPr>
          <w:rFonts w:ascii="Cambria" w:hAnsi="Cambria"/>
          <w:sz w:val="24"/>
          <w:szCs w:val="24"/>
        </w:rPr>
        <w:t>trimm</w:t>
      </w:r>
      <w:r w:rsidR="00A404DC">
        <w:rPr>
          <w:rFonts w:ascii="Cambria" w:hAnsi="Cambria"/>
          <w:sz w:val="24"/>
          <w:szCs w:val="24"/>
        </w:rPr>
        <w:t>ing</w:t>
      </w:r>
      <w:r w:rsidR="00A404DC" w:rsidRPr="00D01AF1">
        <w:rPr>
          <w:rFonts w:ascii="Cambria" w:hAnsi="Cambria"/>
          <w:sz w:val="24"/>
          <w:szCs w:val="24"/>
        </w:rPr>
        <w:t xml:space="preserve"> </w:t>
      </w:r>
      <w:r w:rsidRPr="00D01AF1">
        <w:rPr>
          <w:rFonts w:ascii="Cambria" w:hAnsi="Cambria"/>
          <w:sz w:val="24"/>
          <w:szCs w:val="24"/>
        </w:rPr>
        <w:t xml:space="preserve">around the </w:t>
      </w:r>
      <w:r w:rsidR="00A404DC">
        <w:rPr>
          <w:rFonts w:ascii="Cambria" w:hAnsi="Cambria"/>
          <w:sz w:val="24"/>
          <w:szCs w:val="24"/>
        </w:rPr>
        <w:t xml:space="preserve">mobile </w:t>
      </w:r>
      <w:r w:rsidRPr="00D01AF1">
        <w:rPr>
          <w:rFonts w:ascii="Cambria" w:hAnsi="Cambria"/>
          <w:sz w:val="24"/>
          <w:szCs w:val="24"/>
        </w:rPr>
        <w:t xml:space="preserve">home.  </w:t>
      </w:r>
      <w:r w:rsidR="00922A3A" w:rsidRPr="00D01AF1">
        <w:rPr>
          <w:rFonts w:ascii="Cambria" w:hAnsi="Cambria"/>
          <w:sz w:val="24"/>
          <w:szCs w:val="24"/>
        </w:rPr>
        <w:t xml:space="preserve">Resident is responsible for the maintenance of </w:t>
      </w:r>
      <w:r w:rsidR="00417442">
        <w:rPr>
          <w:rFonts w:ascii="Cambria" w:hAnsi="Cambria"/>
          <w:sz w:val="24"/>
          <w:szCs w:val="24"/>
        </w:rPr>
        <w:t>his</w:t>
      </w:r>
      <w:r w:rsidR="008F1A33">
        <w:rPr>
          <w:rFonts w:ascii="Cambria" w:hAnsi="Cambria"/>
          <w:sz w:val="24"/>
          <w:szCs w:val="24"/>
        </w:rPr>
        <w:t xml:space="preserve"> or </w:t>
      </w:r>
      <w:r w:rsidR="00417442">
        <w:rPr>
          <w:rFonts w:ascii="Cambria" w:hAnsi="Cambria"/>
          <w:sz w:val="24"/>
          <w:szCs w:val="24"/>
        </w:rPr>
        <w:t>her driveway</w:t>
      </w:r>
      <w:r w:rsidR="008F1A33">
        <w:rPr>
          <w:rFonts w:ascii="Cambria" w:hAnsi="Cambria"/>
          <w:sz w:val="24"/>
          <w:szCs w:val="24"/>
        </w:rPr>
        <w:t xml:space="preserve"> and </w:t>
      </w:r>
      <w:r w:rsidR="00A404DC">
        <w:rPr>
          <w:rFonts w:ascii="Cambria" w:hAnsi="Cambria"/>
          <w:sz w:val="24"/>
          <w:szCs w:val="24"/>
        </w:rPr>
        <w:t>parking area</w:t>
      </w:r>
      <w:r w:rsidR="00922A3A" w:rsidRPr="00D01AF1">
        <w:rPr>
          <w:rFonts w:ascii="Cambria" w:hAnsi="Cambria"/>
          <w:sz w:val="24"/>
          <w:szCs w:val="24"/>
        </w:rPr>
        <w:t>, including snow removal.</w:t>
      </w:r>
    </w:p>
    <w:p w:rsidR="00523549" w:rsidRPr="00D01AF1" w:rsidRDefault="00523549">
      <w:pPr>
        <w:pStyle w:val="PlainText"/>
        <w:rPr>
          <w:rFonts w:ascii="Cambria" w:hAnsi="Cambria"/>
          <w:sz w:val="24"/>
          <w:szCs w:val="24"/>
        </w:rPr>
      </w:pPr>
    </w:p>
    <w:p w:rsidR="00922A3A" w:rsidRPr="00D01AF1" w:rsidRDefault="00523549" w:rsidP="00922A3A">
      <w:pPr>
        <w:pStyle w:val="PlainText"/>
        <w:rPr>
          <w:rFonts w:ascii="Cambria" w:hAnsi="Cambria"/>
          <w:sz w:val="24"/>
          <w:szCs w:val="24"/>
        </w:rPr>
      </w:pPr>
      <w:r w:rsidRPr="00D01AF1">
        <w:rPr>
          <w:rFonts w:ascii="Cambria" w:hAnsi="Cambria"/>
          <w:sz w:val="24"/>
          <w:szCs w:val="24"/>
        </w:rPr>
        <w:tab/>
        <w:t xml:space="preserve">c.  </w:t>
      </w:r>
      <w:r w:rsidR="00933975" w:rsidRPr="00D01AF1">
        <w:rPr>
          <w:rFonts w:ascii="Cambria" w:hAnsi="Cambria"/>
          <w:sz w:val="24"/>
          <w:szCs w:val="24"/>
        </w:rPr>
        <w:t xml:space="preserve">Resident is responsible for ensuring that the mobile home is properly connected to the park’s </w:t>
      </w:r>
      <w:r w:rsidR="00933975">
        <w:rPr>
          <w:rFonts w:ascii="Cambria" w:hAnsi="Cambria"/>
          <w:sz w:val="24"/>
          <w:szCs w:val="24"/>
        </w:rPr>
        <w:t>water</w:t>
      </w:r>
      <w:r w:rsidR="00EB17F6">
        <w:rPr>
          <w:rFonts w:ascii="Cambria" w:hAnsi="Cambria"/>
          <w:sz w:val="24"/>
          <w:szCs w:val="24"/>
        </w:rPr>
        <w:t>, septic or sewer,</w:t>
      </w:r>
      <w:r w:rsidR="00933975" w:rsidRPr="00933975">
        <w:rPr>
          <w:rFonts w:ascii="Cambria" w:hAnsi="Cambria"/>
          <w:sz w:val="24"/>
          <w:szCs w:val="24"/>
        </w:rPr>
        <w:t xml:space="preserve"> </w:t>
      </w:r>
      <w:r w:rsidR="00933975">
        <w:rPr>
          <w:rFonts w:ascii="Cambria" w:hAnsi="Cambria"/>
          <w:sz w:val="24"/>
          <w:szCs w:val="24"/>
        </w:rPr>
        <w:t xml:space="preserve">and </w:t>
      </w:r>
      <w:r w:rsidR="00933975" w:rsidRPr="00D01AF1">
        <w:rPr>
          <w:rFonts w:ascii="Cambria" w:hAnsi="Cambria"/>
          <w:sz w:val="24"/>
          <w:szCs w:val="24"/>
        </w:rPr>
        <w:t xml:space="preserve">electric service to the home. </w:t>
      </w:r>
      <w:r w:rsidR="00933975">
        <w:rPr>
          <w:rFonts w:ascii="Cambria" w:hAnsi="Cambria"/>
          <w:sz w:val="24"/>
          <w:szCs w:val="24"/>
        </w:rPr>
        <w:t xml:space="preserve"> </w:t>
      </w:r>
      <w:r w:rsidR="00933975" w:rsidRPr="00D01AF1">
        <w:rPr>
          <w:rFonts w:ascii="Cambria" w:hAnsi="Cambria"/>
          <w:sz w:val="24"/>
          <w:szCs w:val="24"/>
        </w:rPr>
        <w:t>Resident shall be responsible for</w:t>
      </w:r>
      <w:r w:rsidR="00933975">
        <w:rPr>
          <w:rFonts w:ascii="Cambria" w:hAnsi="Cambria"/>
          <w:sz w:val="24"/>
          <w:szCs w:val="24"/>
        </w:rPr>
        <w:t xml:space="preserve"> the</w:t>
      </w:r>
      <w:r w:rsidR="00933975" w:rsidRPr="00D01AF1">
        <w:rPr>
          <w:rFonts w:ascii="Cambria" w:hAnsi="Cambria"/>
          <w:sz w:val="24"/>
          <w:szCs w:val="24"/>
        </w:rPr>
        <w:t xml:space="preserve"> maint</w:t>
      </w:r>
      <w:r w:rsidR="00933975">
        <w:rPr>
          <w:rFonts w:ascii="Cambria" w:hAnsi="Cambria"/>
          <w:sz w:val="24"/>
          <w:szCs w:val="24"/>
        </w:rPr>
        <w:t>e</w:t>
      </w:r>
      <w:r w:rsidR="00933975" w:rsidRPr="00D01AF1">
        <w:rPr>
          <w:rFonts w:ascii="Cambria" w:hAnsi="Cambria"/>
          <w:sz w:val="24"/>
          <w:szCs w:val="24"/>
        </w:rPr>
        <w:t>n</w:t>
      </w:r>
      <w:r w:rsidR="00933975">
        <w:rPr>
          <w:rFonts w:ascii="Cambria" w:hAnsi="Cambria"/>
          <w:sz w:val="24"/>
          <w:szCs w:val="24"/>
        </w:rPr>
        <w:t>ance of</w:t>
      </w:r>
      <w:r w:rsidR="00933975" w:rsidRPr="00D01AF1">
        <w:rPr>
          <w:rFonts w:ascii="Cambria" w:hAnsi="Cambria"/>
          <w:sz w:val="24"/>
          <w:szCs w:val="24"/>
        </w:rPr>
        <w:t xml:space="preserve"> the plumbing, electrical, and other utility service within the home, and from the point at which </w:t>
      </w:r>
      <w:r w:rsidR="00933975">
        <w:rPr>
          <w:rFonts w:ascii="Cambria" w:hAnsi="Cambria"/>
          <w:sz w:val="24"/>
          <w:szCs w:val="24"/>
        </w:rPr>
        <w:t>they</w:t>
      </w:r>
      <w:r w:rsidR="00933975" w:rsidRPr="00D01AF1">
        <w:rPr>
          <w:rFonts w:ascii="Cambria" w:hAnsi="Cambria"/>
          <w:sz w:val="24"/>
          <w:szCs w:val="24"/>
        </w:rPr>
        <w:t xml:space="preserve"> surface under the mobile home or connect to the mobile home from a service point.  </w:t>
      </w:r>
      <w:r w:rsidRPr="00D01AF1">
        <w:rPr>
          <w:rFonts w:ascii="Cambria" w:hAnsi="Cambria"/>
          <w:sz w:val="24"/>
          <w:szCs w:val="24"/>
        </w:rPr>
        <w:t>Plumbing must be kept in good repair and plumbing leaks must be repaired immediately.  All exposed water lines must be properly insulated and/or have operative heat tapes to prevent freezing from ground exit forward. Running water shall not be used to prevent freezing.</w:t>
      </w:r>
      <w:r w:rsidR="00933975">
        <w:rPr>
          <w:rFonts w:ascii="Cambria" w:hAnsi="Cambria"/>
          <w:sz w:val="24"/>
          <w:szCs w:val="24"/>
        </w:rPr>
        <w:t xml:space="preserve">  </w:t>
      </w:r>
      <w:r w:rsidR="00922A3A" w:rsidRPr="00D01AF1">
        <w:rPr>
          <w:rFonts w:ascii="Cambria" w:hAnsi="Cambria"/>
          <w:sz w:val="24"/>
          <w:szCs w:val="24"/>
        </w:rPr>
        <w:t>Resident is responsible for any damage caused by failing to control water leaks within the mobile home or disposing of anything other than normal domestic water into the sewage system that may cause blockages, surfacing or backup.</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 xml:space="preserve">d.  With prior written approval of Park Owner, which shall not be unreasonably withheld, awnings, screen rooms, added rooms, or sheds may be placed on </w:t>
      </w:r>
      <w:r w:rsidR="006C2F85" w:rsidRPr="00D01AF1">
        <w:rPr>
          <w:rFonts w:ascii="Cambria" w:hAnsi="Cambria"/>
          <w:sz w:val="24"/>
          <w:szCs w:val="24"/>
        </w:rPr>
        <w:t>the Lot</w:t>
      </w:r>
      <w:r w:rsidRPr="00D01AF1">
        <w:rPr>
          <w:rFonts w:ascii="Cambria" w:hAnsi="Cambria"/>
          <w:sz w:val="24"/>
          <w:szCs w:val="24"/>
        </w:rPr>
        <w:t xml:space="preserve">.  Any such improvement or additions must </w:t>
      </w:r>
      <w:r w:rsidR="00A21327">
        <w:rPr>
          <w:rFonts w:ascii="Cambria" w:hAnsi="Cambria"/>
          <w:sz w:val="24"/>
          <w:szCs w:val="24"/>
        </w:rPr>
        <w:t>comply</w:t>
      </w:r>
      <w:r w:rsidRPr="00D01AF1">
        <w:rPr>
          <w:rFonts w:ascii="Cambria" w:hAnsi="Cambria"/>
          <w:sz w:val="24"/>
          <w:szCs w:val="24"/>
        </w:rPr>
        <w:t xml:space="preserve"> </w:t>
      </w:r>
      <w:r w:rsidR="006C2F85" w:rsidRPr="00D01AF1">
        <w:rPr>
          <w:rFonts w:ascii="Cambria" w:hAnsi="Cambria"/>
          <w:sz w:val="24"/>
          <w:szCs w:val="24"/>
        </w:rPr>
        <w:t>with local</w:t>
      </w:r>
      <w:r w:rsidRPr="00D01AF1">
        <w:rPr>
          <w:rFonts w:ascii="Cambria" w:hAnsi="Cambria"/>
          <w:sz w:val="24"/>
          <w:szCs w:val="24"/>
        </w:rPr>
        <w:t xml:space="preserve"> zoning, building and related ordinances.</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 xml:space="preserve">e.  Except in connection with flower or vegetable gardens, Resident shall not dig on the </w:t>
      </w:r>
      <w:r w:rsidR="00D14826">
        <w:rPr>
          <w:rFonts w:ascii="Cambria" w:hAnsi="Cambria"/>
          <w:sz w:val="24"/>
          <w:szCs w:val="24"/>
        </w:rPr>
        <w:t>L</w:t>
      </w:r>
      <w:r w:rsidR="00D14826" w:rsidRPr="00D01AF1">
        <w:rPr>
          <w:rFonts w:ascii="Cambria" w:hAnsi="Cambria"/>
          <w:sz w:val="24"/>
          <w:szCs w:val="24"/>
        </w:rPr>
        <w:t xml:space="preserve">ot </w:t>
      </w:r>
      <w:r w:rsidRPr="00D01AF1">
        <w:rPr>
          <w:rFonts w:ascii="Cambria" w:hAnsi="Cambria"/>
          <w:sz w:val="24"/>
          <w:szCs w:val="24"/>
        </w:rPr>
        <w:t xml:space="preserve">without the prior written consent of Park Owner or verification by authorities of the location of underground infrastructure systems (electrical, sewer, water, telephone, cable).  Any damage done to an underground utility by Resident shall be repaired at Resident's expense. </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6.  RESPONSIBILITIES OF RESIDENT</w:t>
      </w:r>
    </w:p>
    <w:p w:rsidR="00523549" w:rsidRPr="00D01AF1" w:rsidRDefault="00523549">
      <w:pPr>
        <w:pStyle w:val="PlainText"/>
        <w:rPr>
          <w:rFonts w:ascii="Cambria" w:hAnsi="Cambria"/>
          <w:sz w:val="24"/>
          <w:szCs w:val="24"/>
        </w:rPr>
      </w:pPr>
      <w:r w:rsidRPr="00D01AF1">
        <w:rPr>
          <w:rFonts w:ascii="Cambria" w:hAnsi="Cambria"/>
          <w:sz w:val="24"/>
          <w:szCs w:val="24"/>
        </w:rPr>
        <w:tab/>
        <w:t>a.  Resident is required to respect the privacy and lot lines of other resident's lots.  Resident</w:t>
      </w:r>
      <w:r w:rsidR="000C3CB8">
        <w:rPr>
          <w:rFonts w:ascii="Cambria" w:hAnsi="Cambria"/>
          <w:sz w:val="24"/>
          <w:szCs w:val="24"/>
        </w:rPr>
        <w:t xml:space="preserve">, members </w:t>
      </w:r>
      <w:r w:rsidR="006C2F85">
        <w:rPr>
          <w:rFonts w:ascii="Cambria" w:hAnsi="Cambria"/>
          <w:sz w:val="24"/>
          <w:szCs w:val="24"/>
        </w:rPr>
        <w:t xml:space="preserve">of </w:t>
      </w:r>
      <w:r w:rsidR="006C2F85" w:rsidRPr="00D01AF1">
        <w:rPr>
          <w:rFonts w:ascii="Cambria" w:hAnsi="Cambria"/>
          <w:sz w:val="24"/>
          <w:szCs w:val="24"/>
        </w:rPr>
        <w:t>resident’s</w:t>
      </w:r>
      <w:r w:rsidRPr="00D01AF1">
        <w:rPr>
          <w:rFonts w:ascii="Cambria" w:hAnsi="Cambria"/>
          <w:sz w:val="24"/>
          <w:szCs w:val="24"/>
        </w:rPr>
        <w:t xml:space="preserve"> household</w:t>
      </w:r>
      <w:r w:rsidR="000C3CB8">
        <w:rPr>
          <w:rFonts w:ascii="Cambria" w:hAnsi="Cambria"/>
          <w:sz w:val="24"/>
          <w:szCs w:val="24"/>
        </w:rPr>
        <w:t>,</w:t>
      </w:r>
      <w:r w:rsidRPr="00D01AF1">
        <w:rPr>
          <w:rFonts w:ascii="Cambria" w:hAnsi="Cambria"/>
          <w:sz w:val="24"/>
          <w:szCs w:val="24"/>
        </w:rPr>
        <w:t xml:space="preserve"> and </w:t>
      </w:r>
      <w:r w:rsidR="000C3CB8">
        <w:rPr>
          <w:rFonts w:ascii="Cambria" w:hAnsi="Cambria"/>
          <w:sz w:val="24"/>
          <w:szCs w:val="24"/>
        </w:rPr>
        <w:t xml:space="preserve">any </w:t>
      </w:r>
      <w:r w:rsidRPr="00D01AF1">
        <w:rPr>
          <w:rFonts w:ascii="Cambria" w:hAnsi="Cambria"/>
          <w:sz w:val="24"/>
          <w:szCs w:val="24"/>
        </w:rPr>
        <w:t xml:space="preserve">guests shall conduct themselves in a way that </w:t>
      </w:r>
      <w:r w:rsidR="002D4B9F">
        <w:rPr>
          <w:rFonts w:ascii="Cambria" w:hAnsi="Cambria"/>
          <w:sz w:val="24"/>
          <w:szCs w:val="24"/>
        </w:rPr>
        <w:t xml:space="preserve">does not </w:t>
      </w:r>
      <w:r w:rsidRPr="00D01AF1">
        <w:rPr>
          <w:rFonts w:ascii="Cambria" w:hAnsi="Cambria"/>
          <w:sz w:val="24"/>
          <w:szCs w:val="24"/>
        </w:rPr>
        <w:t>disturb other residents</w:t>
      </w:r>
      <w:r w:rsidR="002D4B9F">
        <w:rPr>
          <w:rFonts w:ascii="Cambria" w:hAnsi="Cambria"/>
          <w:sz w:val="24"/>
          <w:szCs w:val="24"/>
        </w:rPr>
        <w:t>’ peaceful enjoyment of the park</w:t>
      </w:r>
      <w:r w:rsidRPr="00D01AF1">
        <w:rPr>
          <w:rFonts w:ascii="Cambria" w:hAnsi="Cambria"/>
          <w:sz w:val="24"/>
          <w:szCs w:val="24"/>
        </w:rPr>
        <w:t xml:space="preserve"> and shall refrain from illegal activities.  Resident shall be responsible for the activities and behavior of persons residing with </w:t>
      </w:r>
      <w:r w:rsidR="000C3CB8">
        <w:rPr>
          <w:rFonts w:ascii="Cambria" w:hAnsi="Cambria"/>
          <w:sz w:val="24"/>
          <w:szCs w:val="24"/>
        </w:rPr>
        <w:t>R</w:t>
      </w:r>
      <w:r w:rsidR="000C3CB8" w:rsidRPr="00D01AF1">
        <w:rPr>
          <w:rFonts w:ascii="Cambria" w:hAnsi="Cambria"/>
          <w:sz w:val="24"/>
          <w:szCs w:val="24"/>
        </w:rPr>
        <w:t xml:space="preserve">esident </w:t>
      </w:r>
      <w:r w:rsidR="000C3CB8">
        <w:rPr>
          <w:rFonts w:ascii="Cambria" w:hAnsi="Cambria"/>
          <w:sz w:val="24"/>
          <w:szCs w:val="24"/>
        </w:rPr>
        <w:t>including any</w:t>
      </w:r>
      <w:r w:rsidR="000C3CB8" w:rsidRPr="00D01AF1">
        <w:rPr>
          <w:rFonts w:ascii="Cambria" w:hAnsi="Cambria"/>
          <w:sz w:val="24"/>
          <w:szCs w:val="24"/>
        </w:rPr>
        <w:t xml:space="preserve"> </w:t>
      </w:r>
      <w:r w:rsidRPr="00D01AF1">
        <w:rPr>
          <w:rFonts w:ascii="Cambria" w:hAnsi="Cambria"/>
          <w:sz w:val="24"/>
          <w:szCs w:val="24"/>
        </w:rPr>
        <w:t>guests.</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 xml:space="preserve">b.  Resident shall not cause </w:t>
      </w:r>
      <w:r w:rsidR="008F1A33">
        <w:rPr>
          <w:rFonts w:ascii="Cambria" w:hAnsi="Cambria"/>
          <w:sz w:val="24"/>
          <w:szCs w:val="24"/>
        </w:rPr>
        <w:t>the</w:t>
      </w:r>
      <w:r w:rsidR="002D4B9F">
        <w:rPr>
          <w:rFonts w:ascii="Cambria" w:hAnsi="Cambria"/>
          <w:sz w:val="24"/>
          <w:szCs w:val="24"/>
        </w:rPr>
        <w:t xml:space="preserve"> </w:t>
      </w:r>
      <w:r w:rsidR="008F1A33">
        <w:rPr>
          <w:rFonts w:ascii="Cambria" w:hAnsi="Cambria"/>
          <w:sz w:val="24"/>
          <w:szCs w:val="24"/>
        </w:rPr>
        <w:t>L</w:t>
      </w:r>
      <w:r w:rsidR="002D4B9F">
        <w:rPr>
          <w:rFonts w:ascii="Cambria" w:hAnsi="Cambria"/>
          <w:sz w:val="24"/>
          <w:szCs w:val="24"/>
        </w:rPr>
        <w:t xml:space="preserve">ot or </w:t>
      </w:r>
      <w:r w:rsidRPr="00D01AF1">
        <w:rPr>
          <w:rFonts w:ascii="Cambria" w:hAnsi="Cambria"/>
          <w:sz w:val="24"/>
          <w:szCs w:val="24"/>
        </w:rPr>
        <w:t>any</w:t>
      </w:r>
      <w:r w:rsidR="002D4B9F">
        <w:rPr>
          <w:rFonts w:ascii="Cambria" w:hAnsi="Cambria"/>
          <w:sz w:val="24"/>
          <w:szCs w:val="24"/>
        </w:rPr>
        <w:t xml:space="preserve"> part of the park to be </w:t>
      </w:r>
      <w:r w:rsidR="00097262">
        <w:rPr>
          <w:rFonts w:ascii="Cambria" w:hAnsi="Cambria"/>
          <w:sz w:val="24"/>
          <w:szCs w:val="24"/>
        </w:rPr>
        <w:t xml:space="preserve">out </w:t>
      </w:r>
      <w:r w:rsidR="006C2F85">
        <w:rPr>
          <w:rFonts w:ascii="Cambria" w:hAnsi="Cambria"/>
          <w:sz w:val="24"/>
          <w:szCs w:val="24"/>
        </w:rPr>
        <w:t>of</w:t>
      </w:r>
      <w:r w:rsidR="006C2F85" w:rsidRPr="00D01AF1">
        <w:rPr>
          <w:rFonts w:ascii="Cambria" w:hAnsi="Cambria"/>
          <w:sz w:val="24"/>
          <w:szCs w:val="24"/>
        </w:rPr>
        <w:t xml:space="preserve"> comp</w:t>
      </w:r>
      <w:r w:rsidR="006C2F85">
        <w:rPr>
          <w:rFonts w:ascii="Cambria" w:hAnsi="Cambria"/>
          <w:sz w:val="24"/>
          <w:szCs w:val="24"/>
        </w:rPr>
        <w:t>liance</w:t>
      </w:r>
      <w:r w:rsidR="002D4B9F" w:rsidRPr="00D01AF1">
        <w:rPr>
          <w:rFonts w:ascii="Cambria" w:hAnsi="Cambria"/>
          <w:sz w:val="24"/>
          <w:szCs w:val="24"/>
        </w:rPr>
        <w:t xml:space="preserve"> </w:t>
      </w:r>
      <w:r w:rsidRPr="00D01AF1">
        <w:rPr>
          <w:rFonts w:ascii="Cambria" w:hAnsi="Cambria"/>
          <w:sz w:val="24"/>
          <w:szCs w:val="24"/>
        </w:rPr>
        <w:t xml:space="preserve">with the terms of this </w:t>
      </w:r>
      <w:r w:rsidR="006C2F85" w:rsidRPr="00D01AF1">
        <w:rPr>
          <w:rFonts w:ascii="Cambria" w:hAnsi="Cambria"/>
          <w:sz w:val="24"/>
          <w:szCs w:val="24"/>
        </w:rPr>
        <w:t>Lease,</w:t>
      </w:r>
      <w:r w:rsidRPr="00D01AF1">
        <w:rPr>
          <w:rFonts w:ascii="Cambria" w:hAnsi="Cambria"/>
          <w:sz w:val="24"/>
          <w:szCs w:val="24"/>
        </w:rPr>
        <w:t xml:space="preserve"> or </w:t>
      </w:r>
      <w:r w:rsidR="002D4B9F">
        <w:rPr>
          <w:rFonts w:ascii="Cambria" w:hAnsi="Cambria"/>
          <w:sz w:val="24"/>
          <w:szCs w:val="24"/>
        </w:rPr>
        <w:t>a</w:t>
      </w:r>
      <w:r w:rsidR="005659A4">
        <w:rPr>
          <w:rFonts w:ascii="Cambria" w:hAnsi="Cambria"/>
          <w:sz w:val="24"/>
          <w:szCs w:val="24"/>
        </w:rPr>
        <w:t>pplicable</w:t>
      </w:r>
      <w:r w:rsidR="002D4B9F">
        <w:rPr>
          <w:rFonts w:ascii="Cambria" w:hAnsi="Cambria"/>
          <w:sz w:val="24"/>
          <w:szCs w:val="24"/>
        </w:rPr>
        <w:t xml:space="preserve"> </w:t>
      </w:r>
      <w:r w:rsidRPr="00D01AF1">
        <w:rPr>
          <w:rFonts w:ascii="Cambria" w:hAnsi="Cambria"/>
          <w:sz w:val="24"/>
          <w:szCs w:val="24"/>
        </w:rPr>
        <w:t xml:space="preserve">State or local </w:t>
      </w:r>
      <w:r w:rsidR="005659A4">
        <w:rPr>
          <w:rFonts w:ascii="Cambria" w:hAnsi="Cambria"/>
          <w:sz w:val="24"/>
          <w:szCs w:val="24"/>
        </w:rPr>
        <w:t>regulation</w:t>
      </w:r>
      <w:r w:rsidRPr="00D01AF1">
        <w:rPr>
          <w:rFonts w:ascii="Cambria" w:hAnsi="Cambria"/>
          <w:sz w:val="24"/>
          <w:szCs w:val="24"/>
        </w:rPr>
        <w:t xml:space="preserve">.  Resident, members of </w:t>
      </w:r>
      <w:r w:rsidR="00A502D3">
        <w:rPr>
          <w:rFonts w:ascii="Cambria" w:hAnsi="Cambria"/>
          <w:sz w:val="24"/>
          <w:szCs w:val="24"/>
        </w:rPr>
        <w:t>resident’s</w:t>
      </w:r>
      <w:r w:rsidR="00A502D3" w:rsidRPr="00D01AF1">
        <w:rPr>
          <w:rFonts w:ascii="Cambria" w:hAnsi="Cambria"/>
          <w:sz w:val="24"/>
          <w:szCs w:val="24"/>
        </w:rPr>
        <w:t xml:space="preserve"> </w:t>
      </w:r>
      <w:r w:rsidRPr="00D01AF1">
        <w:rPr>
          <w:rFonts w:ascii="Cambria" w:hAnsi="Cambria"/>
          <w:sz w:val="24"/>
          <w:szCs w:val="24"/>
        </w:rPr>
        <w:t>household,</w:t>
      </w:r>
      <w:r w:rsidR="000C3CB8">
        <w:rPr>
          <w:rFonts w:ascii="Cambria" w:hAnsi="Cambria"/>
          <w:sz w:val="24"/>
          <w:szCs w:val="24"/>
        </w:rPr>
        <w:t xml:space="preserve"> and</w:t>
      </w:r>
      <w:r w:rsidRPr="00D01AF1">
        <w:rPr>
          <w:rFonts w:ascii="Cambria" w:hAnsi="Cambria"/>
          <w:sz w:val="24"/>
          <w:szCs w:val="24"/>
        </w:rPr>
        <w:t xml:space="preserve"> </w:t>
      </w:r>
      <w:r w:rsidR="000C3CB8">
        <w:rPr>
          <w:rFonts w:ascii="Cambria" w:hAnsi="Cambria"/>
          <w:sz w:val="24"/>
          <w:szCs w:val="24"/>
        </w:rPr>
        <w:t xml:space="preserve">any </w:t>
      </w:r>
      <w:r w:rsidRPr="00D01AF1">
        <w:rPr>
          <w:rFonts w:ascii="Cambria" w:hAnsi="Cambria"/>
          <w:sz w:val="24"/>
          <w:szCs w:val="24"/>
        </w:rPr>
        <w:t>guests shall not deliberately or negligently destroy, deface, damage, alter or remove any fixture, mechanical or utility system, or furnishing.</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r>
      <w:r w:rsidR="00922A3A">
        <w:rPr>
          <w:rFonts w:ascii="Cambria" w:hAnsi="Cambria"/>
          <w:sz w:val="24"/>
          <w:szCs w:val="24"/>
        </w:rPr>
        <w:t>c</w:t>
      </w:r>
      <w:r w:rsidRPr="00D01AF1">
        <w:rPr>
          <w:rFonts w:ascii="Cambria" w:hAnsi="Cambria"/>
          <w:sz w:val="24"/>
          <w:szCs w:val="24"/>
        </w:rPr>
        <w:t xml:space="preserve">.  Resident shall maintain his/her </w:t>
      </w:r>
      <w:r w:rsidR="00B376DE">
        <w:rPr>
          <w:rFonts w:ascii="Cambria" w:hAnsi="Cambria"/>
          <w:sz w:val="24"/>
          <w:szCs w:val="24"/>
        </w:rPr>
        <w:t>mobile home</w:t>
      </w:r>
      <w:r w:rsidR="00B376DE" w:rsidRPr="00D01AF1">
        <w:rPr>
          <w:rFonts w:ascii="Cambria" w:hAnsi="Cambria"/>
          <w:sz w:val="24"/>
          <w:szCs w:val="24"/>
        </w:rPr>
        <w:t xml:space="preserve"> </w:t>
      </w:r>
      <w:r w:rsidRPr="00D01AF1">
        <w:rPr>
          <w:rFonts w:ascii="Cambria" w:hAnsi="Cambria"/>
          <w:sz w:val="24"/>
          <w:szCs w:val="24"/>
        </w:rPr>
        <w:t xml:space="preserve">free from rats and reasonably free from insects, vermin and other pests.  </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r>
      <w:r w:rsidR="00922A3A">
        <w:rPr>
          <w:rFonts w:ascii="Cambria" w:hAnsi="Cambria"/>
          <w:sz w:val="24"/>
          <w:szCs w:val="24"/>
        </w:rPr>
        <w:t>d</w:t>
      </w:r>
      <w:r w:rsidRPr="00D01AF1">
        <w:rPr>
          <w:rFonts w:ascii="Cambria" w:hAnsi="Cambria"/>
          <w:sz w:val="24"/>
          <w:szCs w:val="24"/>
        </w:rPr>
        <w:t>.  Household waste that is placed outside the mobile home shall be stored in watertight, and to the extent possible animal-proof, receptacles of metal or other durable materials with tight fitting covers. No household waste shall be stored or accumulated under or around the mobile home or in any structure.</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r>
      <w:r w:rsidR="00922A3A">
        <w:rPr>
          <w:rFonts w:ascii="Cambria" w:hAnsi="Cambria"/>
          <w:sz w:val="24"/>
          <w:szCs w:val="24"/>
        </w:rPr>
        <w:t>e</w:t>
      </w:r>
      <w:r w:rsidRPr="00D01AF1">
        <w:rPr>
          <w:rFonts w:ascii="Cambria" w:hAnsi="Cambria"/>
          <w:sz w:val="24"/>
          <w:szCs w:val="24"/>
        </w:rPr>
        <w:t xml:space="preserve">.  Upon the termination of </w:t>
      </w:r>
      <w:r w:rsidR="001A5D30" w:rsidRPr="00D01AF1">
        <w:rPr>
          <w:rFonts w:ascii="Cambria" w:hAnsi="Cambria"/>
          <w:sz w:val="24"/>
          <w:szCs w:val="24"/>
        </w:rPr>
        <w:t>th</w:t>
      </w:r>
      <w:r w:rsidR="001A5D30">
        <w:rPr>
          <w:rFonts w:ascii="Cambria" w:hAnsi="Cambria"/>
          <w:sz w:val="24"/>
          <w:szCs w:val="24"/>
        </w:rPr>
        <w:t>is</w:t>
      </w:r>
      <w:r w:rsidR="001A5D30" w:rsidRPr="00D01AF1">
        <w:rPr>
          <w:rFonts w:ascii="Cambria" w:hAnsi="Cambria"/>
          <w:sz w:val="24"/>
          <w:szCs w:val="24"/>
        </w:rPr>
        <w:t xml:space="preserve"> </w:t>
      </w:r>
      <w:r w:rsidR="00CC5DC8">
        <w:rPr>
          <w:rFonts w:ascii="Cambria" w:hAnsi="Cambria"/>
          <w:sz w:val="24"/>
          <w:szCs w:val="24"/>
        </w:rPr>
        <w:t>L</w:t>
      </w:r>
      <w:r w:rsidR="00CC5DC8" w:rsidRPr="00D01AF1">
        <w:rPr>
          <w:rFonts w:ascii="Cambria" w:hAnsi="Cambria"/>
          <w:sz w:val="24"/>
          <w:szCs w:val="24"/>
        </w:rPr>
        <w:t>ease</w:t>
      </w:r>
      <w:r w:rsidRPr="00D01AF1">
        <w:rPr>
          <w:rFonts w:ascii="Cambria" w:hAnsi="Cambria"/>
          <w:sz w:val="24"/>
          <w:szCs w:val="24"/>
        </w:rPr>
        <w:t xml:space="preserve">, Resident will leave </w:t>
      </w:r>
      <w:r w:rsidR="00A54D29">
        <w:rPr>
          <w:rFonts w:ascii="Cambria" w:hAnsi="Cambria"/>
          <w:sz w:val="24"/>
          <w:szCs w:val="24"/>
        </w:rPr>
        <w:t>the Lot</w:t>
      </w:r>
      <w:r w:rsidRPr="00D01AF1">
        <w:rPr>
          <w:rFonts w:ascii="Cambria" w:hAnsi="Cambria"/>
          <w:sz w:val="24"/>
          <w:szCs w:val="24"/>
        </w:rPr>
        <w:t xml:space="preserve"> in as good a state of condition as</w:t>
      </w:r>
      <w:r w:rsidR="00A54D29">
        <w:rPr>
          <w:rFonts w:ascii="Cambria" w:hAnsi="Cambria"/>
          <w:sz w:val="24"/>
          <w:szCs w:val="24"/>
        </w:rPr>
        <w:t xml:space="preserve"> it was</w:t>
      </w:r>
      <w:r w:rsidRPr="00D01AF1">
        <w:rPr>
          <w:rFonts w:ascii="Cambria" w:hAnsi="Cambria"/>
          <w:sz w:val="24"/>
          <w:szCs w:val="24"/>
        </w:rPr>
        <w:t xml:space="preserve"> at the beginning of </w:t>
      </w:r>
      <w:r w:rsidR="00BA5271">
        <w:rPr>
          <w:rFonts w:ascii="Cambria" w:hAnsi="Cambria"/>
          <w:sz w:val="24"/>
          <w:szCs w:val="24"/>
        </w:rPr>
        <w:t>Resident’s occupancy</w:t>
      </w:r>
      <w:r w:rsidRPr="00D01AF1">
        <w:rPr>
          <w:rFonts w:ascii="Cambria" w:hAnsi="Cambria"/>
          <w:sz w:val="24"/>
          <w:szCs w:val="24"/>
        </w:rPr>
        <w:t>, reasonable use and wear thereof and damage by the elements excepted.</w:t>
      </w:r>
    </w:p>
    <w:p w:rsidR="00523549" w:rsidRPr="00D01AF1" w:rsidRDefault="00523549">
      <w:pPr>
        <w:pStyle w:val="PlainText"/>
        <w:rPr>
          <w:rFonts w:ascii="Cambria" w:hAnsi="Cambria"/>
          <w:sz w:val="24"/>
          <w:szCs w:val="24"/>
        </w:rPr>
      </w:pPr>
      <w:r w:rsidRPr="00D01AF1">
        <w:rPr>
          <w:rFonts w:ascii="Cambria" w:hAnsi="Cambria"/>
          <w:sz w:val="24"/>
          <w:szCs w:val="24"/>
        </w:rPr>
        <w:tab/>
      </w:r>
    </w:p>
    <w:p w:rsidR="00523549" w:rsidRPr="00D01AF1" w:rsidRDefault="00523549">
      <w:pPr>
        <w:pStyle w:val="PlainText"/>
        <w:rPr>
          <w:rFonts w:ascii="Cambria" w:hAnsi="Cambria"/>
          <w:b/>
          <w:bCs/>
          <w:sz w:val="24"/>
          <w:szCs w:val="24"/>
        </w:rPr>
      </w:pPr>
      <w:r w:rsidRPr="00D01AF1">
        <w:rPr>
          <w:rFonts w:ascii="Cambria" w:hAnsi="Cambria"/>
          <w:b/>
          <w:bCs/>
          <w:sz w:val="24"/>
          <w:szCs w:val="24"/>
        </w:rPr>
        <w:t>7.  RESPONSIBILITIES OF PARK OWNER</w:t>
      </w:r>
    </w:p>
    <w:p w:rsidR="00523549" w:rsidRPr="00D01AF1" w:rsidRDefault="00523549">
      <w:pPr>
        <w:pStyle w:val="PlainText"/>
        <w:rPr>
          <w:rFonts w:ascii="Cambria" w:hAnsi="Cambria"/>
          <w:sz w:val="24"/>
          <w:szCs w:val="24"/>
        </w:rPr>
      </w:pPr>
      <w:r w:rsidRPr="00D01AF1">
        <w:rPr>
          <w:rFonts w:ascii="Cambria" w:hAnsi="Cambria"/>
          <w:sz w:val="24"/>
          <w:szCs w:val="24"/>
        </w:rPr>
        <w:tab/>
        <w:t xml:space="preserve">a.  Park Owner will provide Resident with adequate and safe electrical service.  Park Owner is responsible for maintenance of the electrical service </w:t>
      </w:r>
      <w:r w:rsidR="0011370C" w:rsidRPr="00D01AF1">
        <w:rPr>
          <w:rFonts w:ascii="Cambria" w:hAnsi="Cambria"/>
          <w:sz w:val="24"/>
          <w:szCs w:val="24"/>
        </w:rPr>
        <w:t xml:space="preserve">and equipment located outside the mobile home </w:t>
      </w:r>
      <w:r w:rsidRPr="00D01AF1">
        <w:rPr>
          <w:rFonts w:ascii="Cambria" w:hAnsi="Cambria"/>
          <w:sz w:val="24"/>
          <w:szCs w:val="24"/>
        </w:rPr>
        <w:t xml:space="preserve">from the service entrance of the mobile home park to </w:t>
      </w:r>
      <w:r w:rsidR="0011370C" w:rsidRPr="00D01AF1">
        <w:rPr>
          <w:rFonts w:ascii="Cambria" w:hAnsi="Cambria"/>
          <w:sz w:val="24"/>
          <w:szCs w:val="24"/>
        </w:rPr>
        <w:t>and including the disconnect and ‘feeder line’</w:t>
      </w:r>
      <w:r w:rsidRPr="00D01AF1">
        <w:rPr>
          <w:rFonts w:ascii="Cambria" w:hAnsi="Cambria"/>
          <w:sz w:val="24"/>
          <w:szCs w:val="24"/>
        </w:rPr>
        <w:t>.</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b.  Park Owner will provide Resident with potable water at an adequate pressure to meet standard everyday needs and to prevent a health hazard from back siphonage.  Park Owner is responsible for the maintenance of water lines to the point at which the lines surface from the ground under the mobile home.</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 xml:space="preserve">c.  Park Owner shall provide adequate wastewater disposal that is properly connected to a public sewage system or properly operating subsurface disposal system.  Park Owner is responsible for ensuring that the sewage disposal system is serviced adequately to prevent surfacing or back-up.  Park Owner is responsible for maintaining the sewage disposal system to the point where it surfaces from the ground </w:t>
      </w:r>
      <w:r w:rsidR="00784E40">
        <w:rPr>
          <w:rFonts w:ascii="Cambria" w:hAnsi="Cambria"/>
          <w:sz w:val="24"/>
          <w:szCs w:val="24"/>
        </w:rPr>
        <w:t>under</w:t>
      </w:r>
      <w:r w:rsidRPr="00D01AF1">
        <w:rPr>
          <w:rFonts w:ascii="Cambria" w:hAnsi="Cambria"/>
          <w:sz w:val="24"/>
          <w:szCs w:val="24"/>
        </w:rPr>
        <w:t xml:space="preserve"> </w:t>
      </w:r>
      <w:r w:rsidR="00784E40">
        <w:rPr>
          <w:rFonts w:ascii="Cambria" w:hAnsi="Cambria"/>
          <w:sz w:val="24"/>
          <w:szCs w:val="24"/>
        </w:rPr>
        <w:t xml:space="preserve">the </w:t>
      </w:r>
      <w:r w:rsidRPr="00D01AF1">
        <w:rPr>
          <w:rFonts w:ascii="Cambria" w:hAnsi="Cambria"/>
          <w:sz w:val="24"/>
          <w:szCs w:val="24"/>
        </w:rPr>
        <w:t>mobile home.</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 xml:space="preserve">d.  </w:t>
      </w:r>
      <w:r w:rsidR="00AC089C">
        <w:rPr>
          <w:rFonts w:ascii="Cambria" w:hAnsi="Cambria"/>
          <w:sz w:val="24"/>
          <w:szCs w:val="24"/>
        </w:rPr>
        <w:t xml:space="preserve">If </w:t>
      </w:r>
      <w:r w:rsidRPr="00D01AF1">
        <w:rPr>
          <w:rFonts w:ascii="Cambria" w:hAnsi="Cambria"/>
          <w:sz w:val="24"/>
          <w:szCs w:val="24"/>
        </w:rPr>
        <w:t>Park Owner provide</w:t>
      </w:r>
      <w:r w:rsidR="00AC089C">
        <w:rPr>
          <w:rFonts w:ascii="Cambria" w:hAnsi="Cambria"/>
          <w:sz w:val="24"/>
          <w:szCs w:val="24"/>
        </w:rPr>
        <w:t>s</w:t>
      </w:r>
      <w:r w:rsidRPr="00D01AF1">
        <w:rPr>
          <w:rFonts w:ascii="Cambria" w:hAnsi="Cambria"/>
          <w:sz w:val="24"/>
          <w:szCs w:val="24"/>
        </w:rPr>
        <w:t xml:space="preserve"> </w:t>
      </w:r>
      <w:r w:rsidR="005320D7">
        <w:rPr>
          <w:rFonts w:ascii="Cambria" w:hAnsi="Cambria"/>
          <w:sz w:val="24"/>
          <w:szCs w:val="24"/>
        </w:rPr>
        <w:t>household waste</w:t>
      </w:r>
      <w:r w:rsidR="005320D7" w:rsidRPr="00D01AF1">
        <w:rPr>
          <w:rFonts w:ascii="Cambria" w:hAnsi="Cambria"/>
          <w:sz w:val="24"/>
          <w:szCs w:val="24"/>
        </w:rPr>
        <w:t xml:space="preserve"> </w:t>
      </w:r>
      <w:r w:rsidRPr="00D01AF1">
        <w:rPr>
          <w:rFonts w:ascii="Cambria" w:hAnsi="Cambria"/>
          <w:sz w:val="24"/>
          <w:szCs w:val="24"/>
        </w:rPr>
        <w:t>removal</w:t>
      </w:r>
      <w:r w:rsidR="00AC089C">
        <w:rPr>
          <w:rFonts w:ascii="Cambria" w:hAnsi="Cambria"/>
          <w:sz w:val="24"/>
          <w:szCs w:val="24"/>
        </w:rPr>
        <w:t xml:space="preserve">, </w:t>
      </w:r>
      <w:r w:rsidR="00913ECC">
        <w:rPr>
          <w:rFonts w:ascii="Cambria" w:hAnsi="Cambria"/>
          <w:sz w:val="24"/>
          <w:szCs w:val="24"/>
        </w:rPr>
        <w:t>it</w:t>
      </w:r>
      <w:r w:rsidR="00AC089C">
        <w:rPr>
          <w:rFonts w:ascii="Cambria" w:hAnsi="Cambria"/>
          <w:sz w:val="24"/>
          <w:szCs w:val="24"/>
        </w:rPr>
        <w:t xml:space="preserve"> shall be</w:t>
      </w:r>
      <w:r w:rsidRPr="00D01AF1">
        <w:rPr>
          <w:rFonts w:ascii="Cambria" w:hAnsi="Cambria"/>
          <w:sz w:val="24"/>
          <w:szCs w:val="24"/>
        </w:rPr>
        <w:t xml:space="preserve"> of frequency and or capacity to keep collection areas free from rats, and reasonably free from insects, vermin, and other pests. Park Owner shall not </w:t>
      </w:r>
      <w:r w:rsidR="006C2F85">
        <w:rPr>
          <w:rFonts w:ascii="Cambria" w:hAnsi="Cambria"/>
          <w:sz w:val="24"/>
          <w:szCs w:val="24"/>
        </w:rPr>
        <w:t>hinder</w:t>
      </w:r>
      <w:r w:rsidR="006C2F85" w:rsidRPr="00D01AF1">
        <w:rPr>
          <w:rFonts w:ascii="Cambria" w:hAnsi="Cambria"/>
          <w:sz w:val="24"/>
          <w:szCs w:val="24"/>
        </w:rPr>
        <w:t xml:space="preserve"> </w:t>
      </w:r>
      <w:r w:rsidR="006C2F85">
        <w:rPr>
          <w:rFonts w:ascii="Cambria" w:hAnsi="Cambria"/>
          <w:sz w:val="24"/>
          <w:szCs w:val="24"/>
        </w:rPr>
        <w:t>the</w:t>
      </w:r>
      <w:r w:rsidRPr="00D01AF1">
        <w:rPr>
          <w:rFonts w:ascii="Cambria" w:hAnsi="Cambria"/>
          <w:sz w:val="24"/>
          <w:szCs w:val="24"/>
        </w:rPr>
        <w:t xml:space="preserve"> removal of </w:t>
      </w:r>
      <w:r w:rsidR="005320D7">
        <w:rPr>
          <w:rFonts w:ascii="Cambria" w:hAnsi="Cambria"/>
          <w:sz w:val="24"/>
          <w:szCs w:val="24"/>
        </w:rPr>
        <w:t>household waste</w:t>
      </w:r>
      <w:r w:rsidR="005320D7" w:rsidRPr="00D01AF1">
        <w:rPr>
          <w:rFonts w:ascii="Cambria" w:hAnsi="Cambria"/>
          <w:sz w:val="24"/>
          <w:szCs w:val="24"/>
        </w:rPr>
        <w:t xml:space="preserve"> </w:t>
      </w:r>
      <w:r w:rsidRPr="00D01AF1">
        <w:rPr>
          <w:rFonts w:ascii="Cambria" w:hAnsi="Cambria"/>
          <w:sz w:val="24"/>
          <w:szCs w:val="24"/>
        </w:rPr>
        <w:t>by Resident.</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 xml:space="preserve">e. </w:t>
      </w:r>
      <w:r w:rsidR="00F3342A">
        <w:rPr>
          <w:rFonts w:ascii="Cambria" w:hAnsi="Cambria"/>
          <w:sz w:val="24"/>
          <w:szCs w:val="24"/>
        </w:rPr>
        <w:t xml:space="preserve"> </w:t>
      </w:r>
      <w:r w:rsidRPr="00D01AF1">
        <w:rPr>
          <w:rFonts w:ascii="Cambria" w:hAnsi="Cambria"/>
          <w:sz w:val="24"/>
          <w:szCs w:val="24"/>
        </w:rPr>
        <w:t>Park Owner shall maintain the common area structures, trash areas, and abandoned mobile homes free from rats and reasonably free from all insects, vermin and other pests.</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f.  Park Owner will ensure that the common areas and facilities are maintained in a manner which ensures that Resident can utilize them for the intended purposes without adversely affecting their health or safety.</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 xml:space="preserve">g.  [The following assumes that there are no public roads within the park.]  Park Owner will </w:t>
      </w:r>
      <w:r w:rsidR="0011370C" w:rsidRPr="00D01AF1">
        <w:rPr>
          <w:rFonts w:ascii="Cambria" w:hAnsi="Cambria"/>
          <w:sz w:val="24"/>
          <w:szCs w:val="24"/>
        </w:rPr>
        <w:t xml:space="preserve">keep </w:t>
      </w:r>
      <w:r w:rsidRPr="00D01AF1">
        <w:rPr>
          <w:rFonts w:ascii="Cambria" w:hAnsi="Cambria"/>
          <w:sz w:val="24"/>
          <w:szCs w:val="24"/>
        </w:rPr>
        <w:t xml:space="preserve">the park roads </w:t>
      </w:r>
      <w:r w:rsidR="0011370C" w:rsidRPr="00D01AF1">
        <w:rPr>
          <w:rFonts w:ascii="Cambria" w:hAnsi="Cambria"/>
          <w:sz w:val="24"/>
          <w:szCs w:val="24"/>
        </w:rPr>
        <w:t xml:space="preserve">reasonably free from hazards and ensure safe and reliable ingress, egress and use without unreasonable interruption </w:t>
      </w:r>
      <w:r w:rsidRPr="00D01AF1">
        <w:rPr>
          <w:rFonts w:ascii="Cambria" w:hAnsi="Cambria"/>
          <w:sz w:val="24"/>
          <w:szCs w:val="24"/>
        </w:rPr>
        <w:t xml:space="preserve">on a year-round basis.  </w:t>
      </w:r>
      <w:r w:rsidR="0028521D" w:rsidRPr="00D01AF1">
        <w:rPr>
          <w:rFonts w:ascii="Cambria" w:hAnsi="Cambria"/>
          <w:sz w:val="24"/>
          <w:szCs w:val="24"/>
        </w:rPr>
        <w:t xml:space="preserve">Park owner will keep park roads reasonably free of potholes and depressions.  </w:t>
      </w:r>
      <w:r w:rsidRPr="00D01AF1">
        <w:rPr>
          <w:rFonts w:ascii="Cambria" w:hAnsi="Cambria"/>
          <w:sz w:val="24"/>
          <w:szCs w:val="24"/>
        </w:rPr>
        <w:t xml:space="preserve">Park Owner shall </w:t>
      </w:r>
      <w:r w:rsidR="0011370C" w:rsidRPr="00D01AF1">
        <w:rPr>
          <w:rFonts w:ascii="Cambria" w:hAnsi="Cambria"/>
          <w:sz w:val="24"/>
          <w:szCs w:val="24"/>
        </w:rPr>
        <w:t>provide adequate and</w:t>
      </w:r>
      <w:r w:rsidRPr="00D01AF1">
        <w:rPr>
          <w:rFonts w:ascii="Cambria" w:hAnsi="Cambria"/>
          <w:sz w:val="24"/>
          <w:szCs w:val="24"/>
        </w:rPr>
        <w:t xml:space="preserve"> timely </w:t>
      </w:r>
      <w:r w:rsidR="0011370C" w:rsidRPr="00D01AF1">
        <w:rPr>
          <w:rFonts w:ascii="Cambria" w:hAnsi="Cambria"/>
          <w:sz w:val="24"/>
          <w:szCs w:val="24"/>
        </w:rPr>
        <w:t>snow removal and mitigat</w:t>
      </w:r>
      <w:r w:rsidR="0028521D" w:rsidRPr="00D01AF1">
        <w:rPr>
          <w:rFonts w:ascii="Cambria" w:hAnsi="Cambria"/>
          <w:sz w:val="24"/>
          <w:szCs w:val="24"/>
        </w:rPr>
        <w:t>ion of</w:t>
      </w:r>
      <w:r w:rsidR="0011370C" w:rsidRPr="00D01AF1">
        <w:rPr>
          <w:rFonts w:ascii="Cambria" w:hAnsi="Cambria"/>
          <w:sz w:val="24"/>
          <w:szCs w:val="24"/>
        </w:rPr>
        <w:t xml:space="preserve"> any icy conditions</w:t>
      </w:r>
      <w:r w:rsidR="0028521D" w:rsidRPr="00D01AF1">
        <w:rPr>
          <w:rFonts w:ascii="Cambria" w:hAnsi="Cambria"/>
          <w:sz w:val="24"/>
          <w:szCs w:val="24"/>
        </w:rPr>
        <w:t xml:space="preserve">. </w:t>
      </w:r>
    </w:p>
    <w:p w:rsidR="00523549" w:rsidRPr="00D01AF1" w:rsidRDefault="00523549">
      <w:pPr>
        <w:pStyle w:val="PlainText"/>
        <w:rPr>
          <w:rFonts w:ascii="Cambria" w:hAnsi="Cambria"/>
          <w:sz w:val="24"/>
          <w:szCs w:val="24"/>
        </w:rPr>
      </w:pPr>
    </w:p>
    <w:p w:rsidR="00523549" w:rsidRPr="00D01AF1" w:rsidRDefault="00E96762">
      <w:pPr>
        <w:pStyle w:val="PlainText"/>
        <w:rPr>
          <w:rFonts w:ascii="Cambria" w:hAnsi="Cambria"/>
          <w:b/>
          <w:bCs/>
          <w:sz w:val="24"/>
          <w:szCs w:val="24"/>
        </w:rPr>
      </w:pPr>
      <w:r>
        <w:rPr>
          <w:rFonts w:ascii="Cambria" w:hAnsi="Cambria"/>
          <w:b/>
          <w:bCs/>
          <w:sz w:val="24"/>
          <w:szCs w:val="24"/>
        </w:rPr>
        <w:br w:type="page"/>
      </w:r>
      <w:r w:rsidR="00523549" w:rsidRPr="00D01AF1">
        <w:rPr>
          <w:rFonts w:ascii="Cambria" w:hAnsi="Cambria"/>
          <w:b/>
          <w:bCs/>
          <w:sz w:val="24"/>
          <w:szCs w:val="24"/>
        </w:rPr>
        <w:lastRenderedPageBreak/>
        <w:t>8.  ACCESS</w:t>
      </w:r>
    </w:p>
    <w:p w:rsidR="00523549" w:rsidRPr="00D01AF1" w:rsidRDefault="00523549">
      <w:pPr>
        <w:pStyle w:val="PlainText"/>
        <w:rPr>
          <w:rFonts w:ascii="Cambria" w:hAnsi="Cambria"/>
          <w:sz w:val="24"/>
          <w:szCs w:val="24"/>
        </w:rPr>
      </w:pPr>
      <w:r w:rsidRPr="00D01AF1">
        <w:rPr>
          <w:rFonts w:ascii="Cambria" w:hAnsi="Cambria"/>
          <w:sz w:val="24"/>
          <w:szCs w:val="24"/>
        </w:rPr>
        <w:tab/>
        <w:t xml:space="preserve">a.  Park Owner may enter the </w:t>
      </w:r>
      <w:r w:rsidR="00784E40">
        <w:rPr>
          <w:rFonts w:ascii="Cambria" w:hAnsi="Cambria"/>
          <w:sz w:val="24"/>
          <w:szCs w:val="24"/>
        </w:rPr>
        <w:t>L</w:t>
      </w:r>
      <w:r w:rsidR="00784E40" w:rsidRPr="00D01AF1">
        <w:rPr>
          <w:rFonts w:ascii="Cambria" w:hAnsi="Cambria"/>
          <w:sz w:val="24"/>
          <w:szCs w:val="24"/>
        </w:rPr>
        <w:t xml:space="preserve">ot </w:t>
      </w:r>
      <w:r w:rsidRPr="00D01AF1">
        <w:rPr>
          <w:rFonts w:ascii="Cambria" w:hAnsi="Cambria"/>
          <w:sz w:val="24"/>
          <w:szCs w:val="24"/>
        </w:rPr>
        <w:t>with Resident's consent, which shall not be unreasonably withheld, under the following conditions:  1) between the hours of 7:00 AM and 7:00 PM on no less than 12-hours' notice:</w:t>
      </w:r>
    </w:p>
    <w:p w:rsidR="00523549" w:rsidRPr="00D01AF1" w:rsidRDefault="00523549">
      <w:pPr>
        <w:pStyle w:val="PlainText"/>
        <w:ind w:firstLine="720"/>
        <w:rPr>
          <w:rFonts w:ascii="Cambria" w:hAnsi="Cambria"/>
          <w:sz w:val="24"/>
          <w:szCs w:val="24"/>
        </w:rPr>
      </w:pPr>
      <w:r w:rsidRPr="00D01AF1">
        <w:rPr>
          <w:rFonts w:ascii="Cambria" w:hAnsi="Cambria"/>
          <w:sz w:val="24"/>
          <w:szCs w:val="24"/>
        </w:rPr>
        <w:t xml:space="preserve">i.  </w:t>
      </w:r>
      <w:r w:rsidRPr="00D01AF1">
        <w:rPr>
          <w:rFonts w:ascii="Cambria" w:hAnsi="Cambria"/>
          <w:sz w:val="24"/>
          <w:szCs w:val="24"/>
        </w:rPr>
        <w:tab/>
        <w:t>when necessary to inspect the Lot;</w:t>
      </w:r>
    </w:p>
    <w:p w:rsidR="00523549" w:rsidRPr="00D01AF1" w:rsidRDefault="00523549">
      <w:pPr>
        <w:pStyle w:val="PlainText"/>
        <w:ind w:firstLine="720"/>
        <w:rPr>
          <w:rFonts w:ascii="Cambria" w:hAnsi="Cambria"/>
          <w:sz w:val="24"/>
          <w:szCs w:val="24"/>
        </w:rPr>
      </w:pPr>
      <w:r w:rsidRPr="00D01AF1">
        <w:rPr>
          <w:rFonts w:ascii="Cambria" w:hAnsi="Cambria"/>
          <w:sz w:val="24"/>
          <w:szCs w:val="24"/>
        </w:rPr>
        <w:t xml:space="preserve">ii. </w:t>
      </w:r>
      <w:r w:rsidRPr="00D01AF1">
        <w:rPr>
          <w:rFonts w:ascii="Cambria" w:hAnsi="Cambria"/>
          <w:sz w:val="24"/>
          <w:szCs w:val="24"/>
        </w:rPr>
        <w:tab/>
        <w:t>to make necessary or agreed repairs, alterations or improvements;</w:t>
      </w:r>
    </w:p>
    <w:p w:rsidR="00523549" w:rsidRPr="00D01AF1" w:rsidRDefault="00523549">
      <w:pPr>
        <w:pStyle w:val="PlainText"/>
        <w:ind w:firstLine="720"/>
        <w:rPr>
          <w:rFonts w:ascii="Cambria" w:hAnsi="Cambria"/>
          <w:sz w:val="24"/>
          <w:szCs w:val="24"/>
        </w:rPr>
      </w:pPr>
      <w:r w:rsidRPr="00D01AF1">
        <w:rPr>
          <w:rFonts w:ascii="Cambria" w:hAnsi="Cambria"/>
          <w:sz w:val="24"/>
          <w:szCs w:val="24"/>
        </w:rPr>
        <w:t>iii.</w:t>
      </w:r>
      <w:r w:rsidRPr="00D01AF1">
        <w:rPr>
          <w:rFonts w:ascii="Cambria" w:hAnsi="Cambria"/>
          <w:sz w:val="24"/>
          <w:szCs w:val="24"/>
        </w:rPr>
        <w:tab/>
        <w:t>to supply agreed upon services; or</w:t>
      </w:r>
    </w:p>
    <w:p w:rsidR="00523549" w:rsidRPr="00D01AF1" w:rsidRDefault="00523549">
      <w:pPr>
        <w:pStyle w:val="PlainText"/>
        <w:ind w:left="1440" w:hanging="720"/>
        <w:rPr>
          <w:rFonts w:ascii="Cambria" w:hAnsi="Cambria"/>
          <w:sz w:val="24"/>
          <w:szCs w:val="24"/>
        </w:rPr>
      </w:pPr>
      <w:r w:rsidRPr="00D01AF1">
        <w:rPr>
          <w:rFonts w:ascii="Cambria" w:hAnsi="Cambria"/>
          <w:sz w:val="24"/>
          <w:szCs w:val="24"/>
        </w:rPr>
        <w:t>iv.</w:t>
      </w:r>
      <w:r w:rsidRPr="00D01AF1">
        <w:rPr>
          <w:rFonts w:ascii="Cambria" w:hAnsi="Cambria"/>
          <w:sz w:val="24"/>
          <w:szCs w:val="24"/>
        </w:rPr>
        <w:tab/>
        <w:t>to exhibit the lot to prospective or actual purchasers, mortgagees, tenants, workers or contractors.</w:t>
      </w:r>
    </w:p>
    <w:p w:rsidR="00523549" w:rsidRPr="00D01AF1" w:rsidRDefault="00523549">
      <w:pPr>
        <w:pStyle w:val="PlainText"/>
        <w:rPr>
          <w:rFonts w:ascii="Cambria" w:hAnsi="Cambria"/>
          <w:sz w:val="24"/>
          <w:szCs w:val="24"/>
        </w:rPr>
      </w:pPr>
      <w:r w:rsidRPr="00D01AF1">
        <w:rPr>
          <w:rFonts w:ascii="Cambria" w:hAnsi="Cambria"/>
          <w:sz w:val="24"/>
          <w:szCs w:val="24"/>
        </w:rPr>
        <w:tab/>
      </w:r>
    </w:p>
    <w:p w:rsidR="00523549" w:rsidRPr="00D01AF1" w:rsidRDefault="00523549">
      <w:pPr>
        <w:pStyle w:val="PlainText"/>
        <w:ind w:firstLine="720"/>
        <w:rPr>
          <w:rFonts w:ascii="Cambria" w:hAnsi="Cambria"/>
          <w:sz w:val="24"/>
          <w:szCs w:val="24"/>
        </w:rPr>
      </w:pPr>
      <w:r w:rsidRPr="00D01AF1">
        <w:rPr>
          <w:rFonts w:ascii="Cambria" w:hAnsi="Cambria"/>
          <w:sz w:val="24"/>
          <w:szCs w:val="24"/>
        </w:rPr>
        <w:t xml:space="preserve">b.  Park Owner may enter the </w:t>
      </w:r>
      <w:r w:rsidR="00784E40">
        <w:rPr>
          <w:rFonts w:ascii="Cambria" w:hAnsi="Cambria"/>
          <w:sz w:val="24"/>
          <w:szCs w:val="24"/>
        </w:rPr>
        <w:t>L</w:t>
      </w:r>
      <w:r w:rsidR="00784E40" w:rsidRPr="00D01AF1">
        <w:rPr>
          <w:rFonts w:ascii="Cambria" w:hAnsi="Cambria"/>
          <w:sz w:val="24"/>
          <w:szCs w:val="24"/>
        </w:rPr>
        <w:t xml:space="preserve">ot </w:t>
      </w:r>
      <w:r w:rsidRPr="00D01AF1">
        <w:rPr>
          <w:rFonts w:ascii="Cambria" w:hAnsi="Cambria"/>
          <w:sz w:val="24"/>
          <w:szCs w:val="24"/>
        </w:rPr>
        <w:t xml:space="preserve">without notice or permission, if, </w:t>
      </w:r>
      <w:r w:rsidR="00A21327">
        <w:rPr>
          <w:rFonts w:ascii="Cambria" w:hAnsi="Cambria"/>
          <w:sz w:val="24"/>
          <w:szCs w:val="24"/>
        </w:rPr>
        <w:t>while</w:t>
      </w:r>
      <w:r w:rsidRPr="00D01AF1">
        <w:rPr>
          <w:rFonts w:ascii="Cambria" w:hAnsi="Cambria"/>
          <w:sz w:val="24"/>
          <w:szCs w:val="24"/>
        </w:rPr>
        <w:t xml:space="preserve"> performing repairs Owner discovers that it is necessary to enter the </w:t>
      </w:r>
      <w:r w:rsidR="00784E40">
        <w:rPr>
          <w:rFonts w:ascii="Cambria" w:hAnsi="Cambria"/>
          <w:sz w:val="24"/>
          <w:szCs w:val="24"/>
        </w:rPr>
        <w:t>L</w:t>
      </w:r>
      <w:r w:rsidR="00784E40" w:rsidRPr="00D01AF1">
        <w:rPr>
          <w:rFonts w:ascii="Cambria" w:hAnsi="Cambria"/>
          <w:sz w:val="24"/>
          <w:szCs w:val="24"/>
        </w:rPr>
        <w:t xml:space="preserve">ot </w:t>
      </w:r>
      <w:r w:rsidRPr="00D01AF1">
        <w:rPr>
          <w:rFonts w:ascii="Cambria" w:hAnsi="Cambria"/>
          <w:sz w:val="24"/>
          <w:szCs w:val="24"/>
        </w:rPr>
        <w:t xml:space="preserve">to complete the repairs, provided that the </w:t>
      </w:r>
      <w:r w:rsidR="00F3486B" w:rsidRPr="00D01AF1">
        <w:rPr>
          <w:rFonts w:ascii="Cambria" w:hAnsi="Cambria"/>
          <w:sz w:val="24"/>
          <w:szCs w:val="24"/>
        </w:rPr>
        <w:t xml:space="preserve">need could not have reasonably </w:t>
      </w:r>
      <w:r w:rsidR="00F3486B">
        <w:rPr>
          <w:rFonts w:ascii="Cambria" w:hAnsi="Cambria"/>
          <w:sz w:val="24"/>
          <w:szCs w:val="24"/>
        </w:rPr>
        <w:t xml:space="preserve">been </w:t>
      </w:r>
      <w:r w:rsidR="00F3486B" w:rsidRPr="00D01AF1">
        <w:rPr>
          <w:rFonts w:ascii="Cambria" w:hAnsi="Cambria"/>
          <w:sz w:val="24"/>
          <w:szCs w:val="24"/>
        </w:rPr>
        <w:t xml:space="preserve">foreseen at the time the repairs </w:t>
      </w:r>
      <w:r w:rsidR="006C2F85" w:rsidRPr="00D01AF1">
        <w:rPr>
          <w:rFonts w:ascii="Cambria" w:hAnsi="Cambria"/>
          <w:sz w:val="24"/>
          <w:szCs w:val="24"/>
        </w:rPr>
        <w:t>began</w:t>
      </w:r>
      <w:r w:rsidR="006C2F85" w:rsidRPr="00D01AF1" w:rsidDel="00913ECC">
        <w:rPr>
          <w:rFonts w:ascii="Cambria" w:hAnsi="Cambria"/>
          <w:sz w:val="24"/>
          <w:szCs w:val="24"/>
        </w:rPr>
        <w:t>.</w:t>
      </w:r>
      <w:r w:rsidRPr="00D01AF1">
        <w:rPr>
          <w:rFonts w:ascii="Cambria" w:hAnsi="Cambria"/>
          <w:sz w:val="24"/>
          <w:szCs w:val="24"/>
        </w:rPr>
        <w:t xml:space="preserve">  However, Park Owner must first attempt to reach Resident by telephone or in person at the mobile home before entering the </w:t>
      </w:r>
      <w:r w:rsidR="00784E40">
        <w:rPr>
          <w:rFonts w:ascii="Cambria" w:hAnsi="Cambria"/>
          <w:sz w:val="24"/>
          <w:szCs w:val="24"/>
        </w:rPr>
        <w:t>L</w:t>
      </w:r>
      <w:r w:rsidR="00784E40" w:rsidRPr="00D01AF1">
        <w:rPr>
          <w:rFonts w:ascii="Cambria" w:hAnsi="Cambria"/>
          <w:sz w:val="24"/>
          <w:szCs w:val="24"/>
        </w:rPr>
        <w:t>ot</w:t>
      </w:r>
      <w:r w:rsidRPr="00D01AF1">
        <w:rPr>
          <w:rFonts w:ascii="Cambria" w:hAnsi="Cambria"/>
          <w:sz w:val="24"/>
          <w:szCs w:val="24"/>
        </w:rPr>
        <w:t>.</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ab/>
        <w:t>c.  Park Owner may enter the mobile home without notice to, or permission from, Resident upon a reasonable belief that there is a likelihood of imminent injury to any person, damage to property or interruption of utility services.</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9. SALE OF HOMES LOCATED IN PARKS</w:t>
      </w:r>
    </w:p>
    <w:p w:rsidR="0028521D" w:rsidRDefault="00C72C50" w:rsidP="009B29E4">
      <w:pPr>
        <w:pStyle w:val="PlainText"/>
        <w:ind w:firstLine="720"/>
        <w:rPr>
          <w:rFonts w:ascii="Cambria" w:hAnsi="Cambria"/>
          <w:sz w:val="24"/>
          <w:szCs w:val="24"/>
        </w:rPr>
      </w:pPr>
      <w:r>
        <w:rPr>
          <w:rFonts w:ascii="Cambria" w:hAnsi="Cambria"/>
          <w:sz w:val="24"/>
          <w:szCs w:val="24"/>
        </w:rPr>
        <w:t xml:space="preserve">a.  </w:t>
      </w:r>
      <w:r w:rsidR="00023D8E">
        <w:rPr>
          <w:rFonts w:ascii="Cambria" w:hAnsi="Cambria"/>
          <w:sz w:val="24"/>
          <w:szCs w:val="24"/>
        </w:rPr>
        <w:t>Resident shall not sell the mobile home in place without the written consent of Park Owner</w:t>
      </w:r>
      <w:r w:rsidR="00E7612E">
        <w:rPr>
          <w:rFonts w:ascii="Cambria" w:hAnsi="Cambria"/>
          <w:sz w:val="24"/>
          <w:szCs w:val="24"/>
        </w:rPr>
        <w:t xml:space="preserve">, which consent shall not be unreasonably withheld. </w:t>
      </w:r>
      <w:r w:rsidR="00523549" w:rsidRPr="00D01AF1">
        <w:rPr>
          <w:rFonts w:ascii="Cambria" w:hAnsi="Cambria"/>
          <w:sz w:val="24"/>
          <w:szCs w:val="24"/>
        </w:rPr>
        <w:t xml:space="preserve">Prior to selling a home in the park, Resident shall notify Park Owner by certified mail of the name and </w:t>
      </w:r>
      <w:r w:rsidR="0028521D" w:rsidRPr="00D01AF1">
        <w:rPr>
          <w:rFonts w:ascii="Cambria" w:hAnsi="Cambria"/>
          <w:sz w:val="24"/>
          <w:szCs w:val="24"/>
        </w:rPr>
        <w:t xml:space="preserve">mailing </w:t>
      </w:r>
      <w:r w:rsidR="00523549" w:rsidRPr="00D01AF1">
        <w:rPr>
          <w:rFonts w:ascii="Cambria" w:hAnsi="Cambria"/>
          <w:sz w:val="24"/>
          <w:szCs w:val="24"/>
        </w:rPr>
        <w:t xml:space="preserve">address of the prospective purchaser.  </w:t>
      </w:r>
    </w:p>
    <w:p w:rsidR="00023D8E" w:rsidRDefault="00023D8E">
      <w:pPr>
        <w:pStyle w:val="PlainText"/>
        <w:rPr>
          <w:rFonts w:ascii="Cambria" w:hAnsi="Cambria"/>
          <w:sz w:val="24"/>
          <w:szCs w:val="24"/>
        </w:rPr>
      </w:pPr>
    </w:p>
    <w:p w:rsidR="00023D8E" w:rsidRPr="00D01AF1" w:rsidRDefault="00023D8E">
      <w:pPr>
        <w:pStyle w:val="PlainText"/>
        <w:rPr>
          <w:rFonts w:ascii="Cambria" w:hAnsi="Cambria"/>
          <w:sz w:val="24"/>
          <w:szCs w:val="24"/>
        </w:rPr>
      </w:pPr>
      <w:r>
        <w:rPr>
          <w:rFonts w:ascii="Cambria" w:hAnsi="Cambria"/>
          <w:sz w:val="24"/>
          <w:szCs w:val="24"/>
        </w:rPr>
        <w:tab/>
        <w:t>b.  Resident has the right to place no more than one “For Sale” sign on the home or lot. No large real estate sign posts are permitted.</w:t>
      </w:r>
    </w:p>
    <w:p w:rsidR="000B5AA6" w:rsidRDefault="000B5AA6" w:rsidP="0028521D">
      <w:pPr>
        <w:pStyle w:val="PlainText"/>
        <w:ind w:firstLine="720"/>
        <w:rPr>
          <w:rFonts w:ascii="Cambria" w:hAnsi="Cambria"/>
          <w:sz w:val="24"/>
          <w:szCs w:val="24"/>
        </w:rPr>
      </w:pPr>
    </w:p>
    <w:p w:rsidR="00523549" w:rsidRPr="00D01AF1" w:rsidRDefault="00E7612E" w:rsidP="0028521D">
      <w:pPr>
        <w:pStyle w:val="PlainText"/>
        <w:ind w:firstLine="720"/>
        <w:rPr>
          <w:rFonts w:ascii="Cambria" w:hAnsi="Cambria"/>
          <w:sz w:val="24"/>
          <w:szCs w:val="24"/>
        </w:rPr>
      </w:pPr>
      <w:r>
        <w:rPr>
          <w:rFonts w:ascii="Cambria" w:hAnsi="Cambria"/>
          <w:sz w:val="24"/>
          <w:szCs w:val="24"/>
        </w:rPr>
        <w:t>c</w:t>
      </w:r>
      <w:r w:rsidR="0028521D" w:rsidRPr="00D01AF1">
        <w:rPr>
          <w:rFonts w:ascii="Cambria" w:hAnsi="Cambria"/>
          <w:sz w:val="24"/>
          <w:szCs w:val="24"/>
        </w:rPr>
        <w:t>.</w:t>
      </w:r>
      <w:r w:rsidR="00C72C50">
        <w:rPr>
          <w:rFonts w:ascii="Cambria" w:hAnsi="Cambria"/>
          <w:sz w:val="24"/>
          <w:szCs w:val="24"/>
        </w:rPr>
        <w:t xml:space="preserve">  </w:t>
      </w:r>
      <w:r w:rsidR="0028521D" w:rsidRPr="00D01AF1">
        <w:rPr>
          <w:rFonts w:ascii="Cambria" w:hAnsi="Cambria"/>
          <w:sz w:val="24"/>
          <w:szCs w:val="24"/>
        </w:rPr>
        <w:t>Denial.  I</w:t>
      </w:r>
      <w:r w:rsidR="00523549" w:rsidRPr="00D01AF1">
        <w:rPr>
          <w:rFonts w:ascii="Cambria" w:hAnsi="Cambria"/>
          <w:sz w:val="24"/>
          <w:szCs w:val="24"/>
        </w:rPr>
        <w:t xml:space="preserve">f the purchaser and his/her household do not qualify under the </w:t>
      </w:r>
      <w:r w:rsidR="0028521D" w:rsidRPr="00D01AF1">
        <w:rPr>
          <w:rFonts w:ascii="Cambria" w:hAnsi="Cambria"/>
          <w:sz w:val="24"/>
          <w:szCs w:val="24"/>
        </w:rPr>
        <w:t xml:space="preserve">admission policy or </w:t>
      </w:r>
      <w:r w:rsidR="00523549" w:rsidRPr="00D01AF1">
        <w:rPr>
          <w:rFonts w:ascii="Cambria" w:hAnsi="Cambria"/>
          <w:sz w:val="24"/>
          <w:szCs w:val="24"/>
        </w:rPr>
        <w:t xml:space="preserve">lease terms for the park, </w:t>
      </w:r>
      <w:r w:rsidR="0028521D" w:rsidRPr="00D01AF1">
        <w:rPr>
          <w:rFonts w:ascii="Cambria" w:hAnsi="Cambria"/>
          <w:sz w:val="24"/>
          <w:szCs w:val="24"/>
        </w:rPr>
        <w:t xml:space="preserve">Park Owner </w:t>
      </w:r>
      <w:r w:rsidR="00523549" w:rsidRPr="00D01AF1">
        <w:rPr>
          <w:rFonts w:ascii="Cambria" w:hAnsi="Cambria"/>
          <w:sz w:val="24"/>
          <w:szCs w:val="24"/>
        </w:rPr>
        <w:t xml:space="preserve">will have 21 days to indicate so in writing to Resident and </w:t>
      </w:r>
      <w:r w:rsidR="00913ECC">
        <w:rPr>
          <w:rFonts w:ascii="Cambria" w:hAnsi="Cambria"/>
          <w:sz w:val="24"/>
          <w:szCs w:val="24"/>
        </w:rPr>
        <w:t xml:space="preserve">the </w:t>
      </w:r>
      <w:r w:rsidR="00523549" w:rsidRPr="00D01AF1">
        <w:rPr>
          <w:rFonts w:ascii="Cambria" w:hAnsi="Cambria"/>
          <w:sz w:val="24"/>
          <w:szCs w:val="24"/>
        </w:rPr>
        <w:t xml:space="preserve">prospective purchaser.  </w:t>
      </w:r>
      <w:r w:rsidR="00715542" w:rsidRPr="00D01AF1">
        <w:rPr>
          <w:rFonts w:ascii="Cambria" w:hAnsi="Cambria"/>
          <w:sz w:val="24"/>
          <w:szCs w:val="24"/>
        </w:rPr>
        <w:t>(</w:t>
      </w:r>
      <w:r w:rsidR="00523549" w:rsidRPr="00D01AF1">
        <w:rPr>
          <w:rFonts w:ascii="Cambria" w:hAnsi="Cambria"/>
          <w:sz w:val="24"/>
          <w:szCs w:val="24"/>
        </w:rPr>
        <w:t xml:space="preserve">Park Owner must notify the prospective purchaser of the specific </w:t>
      </w:r>
      <w:r w:rsidR="0028521D" w:rsidRPr="00D01AF1">
        <w:rPr>
          <w:rFonts w:ascii="Cambria" w:hAnsi="Cambria"/>
          <w:sz w:val="24"/>
          <w:szCs w:val="24"/>
        </w:rPr>
        <w:t>reason(s)</w:t>
      </w:r>
      <w:r w:rsidR="00523549" w:rsidRPr="00D01AF1">
        <w:rPr>
          <w:rFonts w:ascii="Cambria" w:hAnsi="Cambria"/>
          <w:sz w:val="24"/>
          <w:szCs w:val="24"/>
        </w:rPr>
        <w:t xml:space="preserve"> </w:t>
      </w:r>
      <w:r w:rsidR="0028521D" w:rsidRPr="00D01AF1">
        <w:rPr>
          <w:rFonts w:ascii="Cambria" w:hAnsi="Cambria"/>
          <w:sz w:val="24"/>
          <w:szCs w:val="24"/>
        </w:rPr>
        <w:t xml:space="preserve">for </w:t>
      </w:r>
      <w:r w:rsidR="00523549" w:rsidRPr="00D01AF1">
        <w:rPr>
          <w:rFonts w:ascii="Cambria" w:hAnsi="Cambria"/>
          <w:sz w:val="24"/>
          <w:szCs w:val="24"/>
        </w:rPr>
        <w:t>which he or she does not qualify.</w:t>
      </w:r>
      <w:r w:rsidR="00715542" w:rsidRPr="00D01AF1">
        <w:rPr>
          <w:rFonts w:ascii="Cambria" w:hAnsi="Cambria"/>
          <w:sz w:val="24"/>
          <w:szCs w:val="24"/>
        </w:rPr>
        <w:t>)</w:t>
      </w:r>
    </w:p>
    <w:p w:rsidR="000B5AA6" w:rsidRDefault="000B5AA6" w:rsidP="0028521D">
      <w:pPr>
        <w:pStyle w:val="PlainText"/>
        <w:ind w:firstLine="720"/>
        <w:rPr>
          <w:rFonts w:ascii="Cambria" w:hAnsi="Cambria"/>
          <w:sz w:val="24"/>
          <w:szCs w:val="24"/>
        </w:rPr>
      </w:pPr>
    </w:p>
    <w:p w:rsidR="0028521D" w:rsidRPr="00D01AF1" w:rsidRDefault="00E7612E" w:rsidP="0028521D">
      <w:pPr>
        <w:pStyle w:val="PlainText"/>
        <w:ind w:firstLine="720"/>
        <w:rPr>
          <w:rFonts w:ascii="Cambria" w:hAnsi="Cambria"/>
          <w:sz w:val="24"/>
          <w:szCs w:val="24"/>
        </w:rPr>
      </w:pPr>
      <w:r>
        <w:rPr>
          <w:rFonts w:ascii="Cambria" w:hAnsi="Cambria"/>
          <w:sz w:val="24"/>
          <w:szCs w:val="24"/>
        </w:rPr>
        <w:t>d</w:t>
      </w:r>
      <w:r w:rsidR="0028521D" w:rsidRPr="00D01AF1">
        <w:rPr>
          <w:rFonts w:ascii="Cambria" w:hAnsi="Cambria"/>
          <w:sz w:val="24"/>
          <w:szCs w:val="24"/>
        </w:rPr>
        <w:t>.</w:t>
      </w:r>
      <w:r w:rsidR="00C72C50">
        <w:rPr>
          <w:rFonts w:ascii="Cambria" w:hAnsi="Cambria"/>
          <w:sz w:val="24"/>
          <w:szCs w:val="24"/>
        </w:rPr>
        <w:t xml:space="preserve">  </w:t>
      </w:r>
      <w:r w:rsidR="0028521D" w:rsidRPr="00D01AF1">
        <w:rPr>
          <w:rFonts w:ascii="Cambria" w:hAnsi="Cambria"/>
          <w:sz w:val="24"/>
          <w:szCs w:val="24"/>
        </w:rPr>
        <w:t>Approval.  If Park Owner approves the prospective purchaser, Park Owner will give the prospective purchase</w:t>
      </w:r>
      <w:r w:rsidR="00715542" w:rsidRPr="00D01AF1">
        <w:rPr>
          <w:rFonts w:ascii="Cambria" w:hAnsi="Cambria"/>
          <w:sz w:val="24"/>
          <w:szCs w:val="24"/>
        </w:rPr>
        <w:t>r</w:t>
      </w:r>
      <w:r w:rsidR="0028521D" w:rsidRPr="00D01AF1">
        <w:rPr>
          <w:rFonts w:ascii="Cambria" w:hAnsi="Cambria"/>
          <w:sz w:val="24"/>
          <w:szCs w:val="24"/>
        </w:rPr>
        <w:t xml:space="preserve"> the proposed written lease </w:t>
      </w:r>
      <w:r w:rsidR="00715542" w:rsidRPr="00D01AF1">
        <w:rPr>
          <w:rFonts w:ascii="Cambria" w:hAnsi="Cambria"/>
          <w:sz w:val="24"/>
          <w:szCs w:val="24"/>
        </w:rPr>
        <w:t>with sufficient time for review prior to occupancy.</w:t>
      </w:r>
    </w:p>
    <w:p w:rsidR="00523549" w:rsidRPr="00D01AF1" w:rsidRDefault="00523549">
      <w:pPr>
        <w:pStyle w:val="PlainText"/>
        <w:rPr>
          <w:rFonts w:ascii="Cambria" w:hAnsi="Cambria"/>
          <w:sz w:val="24"/>
          <w:szCs w:val="24"/>
        </w:rPr>
      </w:pPr>
      <w:r w:rsidRPr="00D01AF1">
        <w:rPr>
          <w:rFonts w:ascii="Cambria" w:hAnsi="Cambria"/>
          <w:sz w:val="24"/>
          <w:szCs w:val="24"/>
        </w:rPr>
        <w:t xml:space="preserve"> </w:t>
      </w:r>
    </w:p>
    <w:p w:rsidR="00523549" w:rsidRPr="00D01AF1" w:rsidRDefault="000B5AA6">
      <w:pPr>
        <w:pStyle w:val="PlainText"/>
        <w:rPr>
          <w:rFonts w:ascii="Cambria" w:hAnsi="Cambria"/>
          <w:b/>
          <w:bCs/>
          <w:sz w:val="24"/>
          <w:szCs w:val="24"/>
        </w:rPr>
      </w:pPr>
      <w:r>
        <w:rPr>
          <w:rFonts w:ascii="Cambria" w:hAnsi="Cambria"/>
          <w:b/>
          <w:bCs/>
          <w:sz w:val="24"/>
          <w:szCs w:val="24"/>
        </w:rPr>
        <w:br w:type="page"/>
      </w:r>
      <w:r w:rsidR="00523549" w:rsidRPr="00D01AF1">
        <w:rPr>
          <w:rFonts w:ascii="Cambria" w:hAnsi="Cambria"/>
          <w:b/>
          <w:bCs/>
          <w:sz w:val="24"/>
          <w:szCs w:val="24"/>
        </w:rPr>
        <w:lastRenderedPageBreak/>
        <w:t>10.  MODIFICATIONS OF LEASE</w:t>
      </w:r>
    </w:p>
    <w:p w:rsidR="00027DCC" w:rsidRPr="00D01AF1" w:rsidRDefault="009C5B88">
      <w:pPr>
        <w:pStyle w:val="PlainText"/>
        <w:rPr>
          <w:rFonts w:ascii="Cambria" w:hAnsi="Cambria"/>
          <w:sz w:val="24"/>
          <w:szCs w:val="24"/>
        </w:rPr>
      </w:pPr>
      <w:r>
        <w:rPr>
          <w:rFonts w:ascii="Cambria" w:hAnsi="Cambria"/>
          <w:sz w:val="24"/>
          <w:szCs w:val="24"/>
        </w:rPr>
        <w:tab/>
      </w:r>
      <w:r w:rsidR="00C72C50">
        <w:rPr>
          <w:rFonts w:ascii="Cambria" w:hAnsi="Cambria"/>
          <w:sz w:val="24"/>
          <w:szCs w:val="24"/>
        </w:rPr>
        <w:t xml:space="preserve">a)  </w:t>
      </w:r>
      <w:r w:rsidR="00523549" w:rsidRPr="00D01AF1">
        <w:rPr>
          <w:rFonts w:ascii="Cambria" w:hAnsi="Cambria"/>
          <w:sz w:val="24"/>
          <w:szCs w:val="24"/>
        </w:rPr>
        <w:t xml:space="preserve">A copy of any </w:t>
      </w:r>
      <w:r w:rsidR="00E04D46" w:rsidRPr="00D01AF1">
        <w:rPr>
          <w:rFonts w:ascii="Cambria" w:hAnsi="Cambria"/>
          <w:sz w:val="24"/>
          <w:szCs w:val="24"/>
        </w:rPr>
        <w:t>new lease, lease amendment</w:t>
      </w:r>
      <w:r w:rsidR="00D7231C">
        <w:rPr>
          <w:rFonts w:ascii="Cambria" w:hAnsi="Cambria"/>
          <w:sz w:val="24"/>
          <w:szCs w:val="24"/>
        </w:rPr>
        <w:t>(s)</w:t>
      </w:r>
      <w:r w:rsidR="00E04D46" w:rsidRPr="00D01AF1">
        <w:rPr>
          <w:rFonts w:ascii="Cambria" w:hAnsi="Cambria"/>
          <w:sz w:val="24"/>
          <w:szCs w:val="24"/>
        </w:rPr>
        <w:t>, addition</w:t>
      </w:r>
      <w:r w:rsidR="00D7231C">
        <w:rPr>
          <w:rFonts w:ascii="Cambria" w:hAnsi="Cambria"/>
          <w:sz w:val="24"/>
          <w:szCs w:val="24"/>
        </w:rPr>
        <w:t>s</w:t>
      </w:r>
      <w:r w:rsidR="00E04D46" w:rsidRPr="00D01AF1">
        <w:rPr>
          <w:rFonts w:ascii="Cambria" w:hAnsi="Cambria"/>
          <w:sz w:val="24"/>
          <w:szCs w:val="24"/>
        </w:rPr>
        <w:t xml:space="preserve"> or deletion</w:t>
      </w:r>
      <w:r w:rsidR="00D7231C">
        <w:rPr>
          <w:rFonts w:ascii="Cambria" w:hAnsi="Cambria"/>
          <w:sz w:val="24"/>
          <w:szCs w:val="24"/>
        </w:rPr>
        <w:t>s</w:t>
      </w:r>
      <w:r w:rsidR="00E04D46" w:rsidRPr="00D01AF1">
        <w:rPr>
          <w:rFonts w:ascii="Cambria" w:hAnsi="Cambria"/>
          <w:sz w:val="24"/>
          <w:szCs w:val="24"/>
        </w:rPr>
        <w:t xml:space="preserve"> from </w:t>
      </w:r>
      <w:r w:rsidR="0096687E" w:rsidRPr="00D01AF1">
        <w:rPr>
          <w:rFonts w:ascii="Cambria" w:hAnsi="Cambria"/>
          <w:sz w:val="24"/>
          <w:szCs w:val="24"/>
        </w:rPr>
        <w:t>th</w:t>
      </w:r>
      <w:r w:rsidR="0096687E">
        <w:rPr>
          <w:rFonts w:ascii="Cambria" w:hAnsi="Cambria"/>
          <w:sz w:val="24"/>
          <w:szCs w:val="24"/>
        </w:rPr>
        <w:t>is</w:t>
      </w:r>
      <w:r w:rsidR="0096687E" w:rsidRPr="00D01AF1">
        <w:rPr>
          <w:rFonts w:ascii="Cambria" w:hAnsi="Cambria"/>
          <w:sz w:val="24"/>
          <w:szCs w:val="24"/>
        </w:rPr>
        <w:t xml:space="preserve"> </w:t>
      </w:r>
      <w:r w:rsidR="00352612">
        <w:rPr>
          <w:rFonts w:ascii="Cambria" w:hAnsi="Cambria"/>
          <w:sz w:val="24"/>
          <w:szCs w:val="24"/>
        </w:rPr>
        <w:t>Lease</w:t>
      </w:r>
      <w:r w:rsidR="00E04D46" w:rsidRPr="00D01AF1">
        <w:rPr>
          <w:rFonts w:ascii="Cambria" w:hAnsi="Cambria"/>
          <w:sz w:val="24"/>
          <w:szCs w:val="24"/>
        </w:rPr>
        <w:t xml:space="preserve"> </w:t>
      </w:r>
      <w:r w:rsidR="00523549" w:rsidRPr="00D01AF1">
        <w:rPr>
          <w:rFonts w:ascii="Cambria" w:hAnsi="Cambria"/>
          <w:sz w:val="24"/>
          <w:szCs w:val="24"/>
        </w:rPr>
        <w:t xml:space="preserve">or </w:t>
      </w:r>
      <w:r w:rsidR="0096687E">
        <w:rPr>
          <w:rFonts w:ascii="Cambria" w:hAnsi="Cambria"/>
          <w:sz w:val="24"/>
          <w:szCs w:val="24"/>
        </w:rPr>
        <w:t xml:space="preserve">the </w:t>
      </w:r>
      <w:r w:rsidR="00737B9D" w:rsidRPr="00D01AF1">
        <w:rPr>
          <w:rFonts w:ascii="Cambria" w:hAnsi="Cambria"/>
          <w:sz w:val="24"/>
          <w:szCs w:val="24"/>
        </w:rPr>
        <w:t xml:space="preserve">park </w:t>
      </w:r>
      <w:r w:rsidR="00523549" w:rsidRPr="00D01AF1">
        <w:rPr>
          <w:rFonts w:ascii="Cambria" w:hAnsi="Cambria"/>
          <w:sz w:val="24"/>
          <w:szCs w:val="24"/>
        </w:rPr>
        <w:t xml:space="preserve">rules </w:t>
      </w:r>
      <w:r w:rsidR="00B376DE">
        <w:rPr>
          <w:rFonts w:ascii="Cambria" w:hAnsi="Cambria"/>
          <w:sz w:val="24"/>
          <w:szCs w:val="24"/>
        </w:rPr>
        <w:t>shall</w:t>
      </w:r>
      <w:r w:rsidR="00B376DE" w:rsidRPr="00D01AF1">
        <w:rPr>
          <w:rFonts w:ascii="Cambria" w:hAnsi="Cambria"/>
          <w:sz w:val="24"/>
          <w:szCs w:val="24"/>
        </w:rPr>
        <w:t xml:space="preserve"> </w:t>
      </w:r>
      <w:r w:rsidR="00523549" w:rsidRPr="00D01AF1">
        <w:rPr>
          <w:rFonts w:ascii="Cambria" w:hAnsi="Cambria"/>
          <w:sz w:val="24"/>
          <w:szCs w:val="24"/>
        </w:rPr>
        <w:t xml:space="preserve">be furnished to Resident at least thirty (30) days prior to </w:t>
      </w:r>
      <w:r w:rsidR="00D7231C">
        <w:rPr>
          <w:rFonts w:ascii="Cambria" w:hAnsi="Cambria"/>
          <w:sz w:val="24"/>
          <w:szCs w:val="24"/>
        </w:rPr>
        <w:t>the</w:t>
      </w:r>
      <w:r w:rsidR="00D7231C" w:rsidRPr="00D01AF1">
        <w:rPr>
          <w:rFonts w:ascii="Cambria" w:hAnsi="Cambria"/>
          <w:sz w:val="24"/>
          <w:szCs w:val="24"/>
        </w:rPr>
        <w:t xml:space="preserve"> </w:t>
      </w:r>
      <w:r w:rsidR="00523549" w:rsidRPr="00D01AF1">
        <w:rPr>
          <w:rFonts w:ascii="Cambria" w:hAnsi="Cambria"/>
          <w:sz w:val="24"/>
          <w:szCs w:val="24"/>
        </w:rPr>
        <w:t>effective date</w:t>
      </w:r>
      <w:r w:rsidR="001B0C3F" w:rsidRPr="00D01AF1">
        <w:rPr>
          <w:rFonts w:ascii="Cambria" w:hAnsi="Cambria"/>
          <w:sz w:val="24"/>
          <w:szCs w:val="24"/>
        </w:rPr>
        <w:t xml:space="preserve"> of the new </w:t>
      </w:r>
      <w:r w:rsidR="00CB636D">
        <w:rPr>
          <w:rFonts w:ascii="Cambria" w:hAnsi="Cambria"/>
          <w:sz w:val="24"/>
          <w:szCs w:val="24"/>
        </w:rPr>
        <w:t xml:space="preserve">or amended </w:t>
      </w:r>
      <w:r w:rsidR="001B0C3F" w:rsidRPr="00D01AF1">
        <w:rPr>
          <w:rFonts w:ascii="Cambria" w:hAnsi="Cambria"/>
          <w:sz w:val="24"/>
          <w:szCs w:val="24"/>
        </w:rPr>
        <w:t>lease or rule</w:t>
      </w:r>
      <w:r w:rsidR="00523549" w:rsidRPr="00D01AF1">
        <w:rPr>
          <w:rFonts w:ascii="Cambria" w:hAnsi="Cambria"/>
          <w:sz w:val="24"/>
          <w:szCs w:val="24"/>
        </w:rPr>
        <w:t xml:space="preserve">.  </w:t>
      </w:r>
      <w:r>
        <w:rPr>
          <w:rFonts w:ascii="Cambria" w:hAnsi="Cambria"/>
          <w:sz w:val="24"/>
          <w:szCs w:val="24"/>
        </w:rPr>
        <w:t>Resident shall be deemed to have accepted the new or amended lease or rule</w:t>
      </w:r>
      <w:r w:rsidRPr="004847B4" w:rsidDel="00B376DE">
        <w:rPr>
          <w:rFonts w:ascii="Cambria" w:hAnsi="Cambria"/>
          <w:sz w:val="24"/>
          <w:szCs w:val="24"/>
        </w:rPr>
        <w:t xml:space="preserve"> </w:t>
      </w:r>
      <w:r>
        <w:rPr>
          <w:rFonts w:ascii="Cambria" w:hAnsi="Cambria"/>
          <w:sz w:val="24"/>
          <w:szCs w:val="24"/>
        </w:rPr>
        <w:t>u</w:t>
      </w:r>
      <w:r w:rsidR="00D7231C">
        <w:rPr>
          <w:rFonts w:ascii="Cambria" w:hAnsi="Cambria"/>
          <w:sz w:val="24"/>
          <w:szCs w:val="24"/>
        </w:rPr>
        <w:t xml:space="preserve">nless </w:t>
      </w:r>
      <w:r w:rsidR="00D7231C" w:rsidRPr="004847B4">
        <w:rPr>
          <w:rFonts w:ascii="Cambria" w:hAnsi="Cambria"/>
          <w:sz w:val="24"/>
          <w:szCs w:val="24"/>
        </w:rPr>
        <w:t>Resident</w:t>
      </w:r>
      <w:r w:rsidR="00D7231C">
        <w:rPr>
          <w:rFonts w:ascii="Cambria" w:hAnsi="Cambria"/>
          <w:sz w:val="24"/>
          <w:szCs w:val="24"/>
        </w:rPr>
        <w:t xml:space="preserve"> </w:t>
      </w:r>
      <w:r>
        <w:rPr>
          <w:rFonts w:ascii="Cambria" w:hAnsi="Cambria"/>
          <w:sz w:val="24"/>
          <w:szCs w:val="24"/>
        </w:rPr>
        <w:t xml:space="preserve">has </w:t>
      </w:r>
      <w:r w:rsidR="00D7231C">
        <w:rPr>
          <w:rFonts w:ascii="Cambria" w:hAnsi="Cambria"/>
          <w:sz w:val="24"/>
          <w:szCs w:val="24"/>
        </w:rPr>
        <w:t>object</w:t>
      </w:r>
      <w:r>
        <w:rPr>
          <w:rFonts w:ascii="Cambria" w:hAnsi="Cambria"/>
          <w:sz w:val="24"/>
          <w:szCs w:val="24"/>
        </w:rPr>
        <w:t>ed</w:t>
      </w:r>
      <w:r w:rsidR="00D7231C">
        <w:rPr>
          <w:rFonts w:ascii="Cambria" w:hAnsi="Cambria"/>
          <w:sz w:val="24"/>
          <w:szCs w:val="24"/>
        </w:rPr>
        <w:t xml:space="preserve"> to </w:t>
      </w:r>
      <w:r w:rsidR="00D7231C" w:rsidRPr="004847B4">
        <w:rPr>
          <w:rFonts w:ascii="Cambria" w:hAnsi="Cambria"/>
          <w:sz w:val="24"/>
          <w:szCs w:val="24"/>
        </w:rPr>
        <w:t>Park Owner in writing by the effective date</w:t>
      </w:r>
      <w:r w:rsidR="004847B4" w:rsidRPr="004847B4">
        <w:rPr>
          <w:rFonts w:ascii="Cambria" w:hAnsi="Cambria"/>
          <w:sz w:val="24"/>
          <w:szCs w:val="24"/>
        </w:rPr>
        <w:t>.</w:t>
      </w:r>
      <w:r w:rsidR="00E04D46" w:rsidRPr="00D01AF1">
        <w:rPr>
          <w:rFonts w:ascii="Cambria" w:hAnsi="Cambria"/>
          <w:sz w:val="24"/>
          <w:szCs w:val="24"/>
        </w:rPr>
        <w:t xml:space="preserve"> </w:t>
      </w:r>
    </w:p>
    <w:p w:rsidR="00027DCC" w:rsidRPr="00D01AF1" w:rsidRDefault="00027DCC">
      <w:pPr>
        <w:pStyle w:val="PlainText"/>
        <w:rPr>
          <w:rFonts w:ascii="Cambria" w:hAnsi="Cambria"/>
          <w:sz w:val="24"/>
          <w:szCs w:val="24"/>
        </w:rPr>
      </w:pPr>
    </w:p>
    <w:p w:rsidR="00523549" w:rsidRPr="00D01AF1" w:rsidRDefault="00C72C50" w:rsidP="00C72C50">
      <w:pPr>
        <w:pStyle w:val="PlainText"/>
        <w:ind w:firstLine="720"/>
        <w:rPr>
          <w:rFonts w:ascii="Cambria" w:hAnsi="Cambria"/>
          <w:sz w:val="24"/>
          <w:szCs w:val="24"/>
        </w:rPr>
      </w:pPr>
      <w:r>
        <w:rPr>
          <w:rFonts w:ascii="Cambria" w:hAnsi="Cambria"/>
          <w:sz w:val="24"/>
          <w:szCs w:val="24"/>
        </w:rPr>
        <w:t xml:space="preserve">b)  </w:t>
      </w:r>
      <w:r w:rsidR="00523549" w:rsidRPr="00D01AF1">
        <w:rPr>
          <w:rFonts w:ascii="Cambria" w:hAnsi="Cambria"/>
          <w:sz w:val="24"/>
          <w:szCs w:val="24"/>
        </w:rPr>
        <w:t>If the proposed change involves an increase in rent or utility charges, notice must be given 60 days prior to the increase.</w:t>
      </w:r>
      <w:r w:rsidR="00027DCC" w:rsidRPr="00D01AF1">
        <w:rPr>
          <w:rFonts w:ascii="Cambria" w:hAnsi="Cambria"/>
          <w:sz w:val="24"/>
          <w:szCs w:val="24"/>
        </w:rPr>
        <w:t xml:space="preserve">  Notice of lot rent increases will be given according to 10 V.S.A. </w:t>
      </w:r>
      <w:r w:rsidR="00027DCC" w:rsidRPr="00D01AF1">
        <w:rPr>
          <w:rFonts w:ascii="Cambria" w:hAnsi="Cambria" w:cs="Courier New"/>
          <w:sz w:val="24"/>
          <w:szCs w:val="24"/>
        </w:rPr>
        <w:t>§</w:t>
      </w:r>
      <w:r w:rsidR="00027DCC" w:rsidRPr="00D01AF1">
        <w:rPr>
          <w:rFonts w:ascii="Cambria" w:hAnsi="Cambria"/>
          <w:sz w:val="24"/>
          <w:szCs w:val="24"/>
        </w:rPr>
        <w:t xml:space="preserve"> 6251.</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11.  TERMINATION OF LEASE BY RESIDENT</w:t>
      </w:r>
    </w:p>
    <w:p w:rsidR="00523549" w:rsidRPr="00D01AF1" w:rsidRDefault="00523549">
      <w:pPr>
        <w:pStyle w:val="PlainText"/>
        <w:rPr>
          <w:rFonts w:ascii="Cambria" w:hAnsi="Cambria"/>
          <w:sz w:val="24"/>
          <w:szCs w:val="24"/>
        </w:rPr>
      </w:pPr>
      <w:r w:rsidRPr="00D01AF1">
        <w:rPr>
          <w:rFonts w:ascii="Cambria" w:hAnsi="Cambria"/>
          <w:sz w:val="24"/>
          <w:szCs w:val="24"/>
        </w:rPr>
        <w:t xml:space="preserve">Resident may terminate this Lease by giving Park Owner at least thirty (30) days notice in writing stating the Resident's intention to terminate </w:t>
      </w:r>
      <w:r w:rsidR="00652B64" w:rsidRPr="00D01AF1">
        <w:rPr>
          <w:rFonts w:ascii="Cambria" w:hAnsi="Cambria"/>
          <w:sz w:val="24"/>
          <w:szCs w:val="24"/>
        </w:rPr>
        <w:t>th</w:t>
      </w:r>
      <w:r w:rsidR="00652B64">
        <w:rPr>
          <w:rFonts w:ascii="Cambria" w:hAnsi="Cambria"/>
          <w:sz w:val="24"/>
          <w:szCs w:val="24"/>
        </w:rPr>
        <w:t>is</w:t>
      </w:r>
      <w:r w:rsidR="00652B64" w:rsidRPr="00D01AF1">
        <w:rPr>
          <w:rFonts w:ascii="Cambria" w:hAnsi="Cambria"/>
          <w:sz w:val="24"/>
          <w:szCs w:val="24"/>
        </w:rPr>
        <w:t xml:space="preserve"> </w:t>
      </w:r>
      <w:r w:rsidRPr="00D01AF1">
        <w:rPr>
          <w:rFonts w:ascii="Cambria" w:hAnsi="Cambria"/>
          <w:sz w:val="24"/>
          <w:szCs w:val="24"/>
        </w:rPr>
        <w:t xml:space="preserve">Lease and vacate the </w:t>
      </w:r>
      <w:r w:rsidR="00A54D29">
        <w:rPr>
          <w:rFonts w:ascii="Cambria" w:hAnsi="Cambria"/>
          <w:sz w:val="24"/>
          <w:szCs w:val="24"/>
        </w:rPr>
        <w:t>Lot</w:t>
      </w:r>
      <w:r w:rsidRPr="00D01AF1">
        <w:rPr>
          <w:rFonts w:ascii="Cambria" w:hAnsi="Cambria"/>
          <w:sz w:val="24"/>
          <w:szCs w:val="24"/>
        </w:rPr>
        <w:t>.</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12.  TERMINATION OF LEASE BY PARK OWNER</w:t>
      </w:r>
    </w:p>
    <w:p w:rsidR="00D140A5" w:rsidRDefault="00C72C50">
      <w:pPr>
        <w:pStyle w:val="PlainText"/>
        <w:rPr>
          <w:rFonts w:ascii="Cambria" w:hAnsi="Cambria"/>
          <w:sz w:val="24"/>
          <w:szCs w:val="24"/>
        </w:rPr>
      </w:pPr>
      <w:r>
        <w:rPr>
          <w:rFonts w:ascii="Cambria" w:hAnsi="Cambria"/>
          <w:sz w:val="24"/>
          <w:szCs w:val="24"/>
        </w:rPr>
        <w:t xml:space="preserve">a)  </w:t>
      </w:r>
      <w:r w:rsidR="00523549" w:rsidRPr="00D01AF1">
        <w:rPr>
          <w:rFonts w:ascii="Cambria" w:hAnsi="Cambria"/>
          <w:sz w:val="24"/>
          <w:szCs w:val="24"/>
        </w:rPr>
        <w:t xml:space="preserve">Park Owner may terminate this Lease for nonpayment of rent, for a substantial violation of </w:t>
      </w:r>
      <w:r w:rsidR="00652B64" w:rsidRPr="00D01AF1">
        <w:rPr>
          <w:rFonts w:ascii="Cambria" w:hAnsi="Cambria"/>
          <w:sz w:val="24"/>
          <w:szCs w:val="24"/>
        </w:rPr>
        <w:t>th</w:t>
      </w:r>
      <w:r w:rsidR="00652B64">
        <w:rPr>
          <w:rFonts w:ascii="Cambria" w:hAnsi="Cambria"/>
          <w:sz w:val="24"/>
          <w:szCs w:val="24"/>
        </w:rPr>
        <w:t>is</w:t>
      </w:r>
      <w:r w:rsidR="00652B64" w:rsidRPr="00D01AF1">
        <w:rPr>
          <w:rFonts w:ascii="Cambria" w:hAnsi="Cambria"/>
          <w:sz w:val="24"/>
          <w:szCs w:val="24"/>
        </w:rPr>
        <w:t xml:space="preserve"> </w:t>
      </w:r>
      <w:r w:rsidR="006C2F85" w:rsidRPr="00D01AF1">
        <w:rPr>
          <w:rFonts w:ascii="Cambria" w:hAnsi="Cambria"/>
          <w:sz w:val="24"/>
          <w:szCs w:val="24"/>
        </w:rPr>
        <w:t>Lease,</w:t>
      </w:r>
      <w:r w:rsidR="00523549" w:rsidRPr="00D01AF1">
        <w:rPr>
          <w:rFonts w:ascii="Cambria" w:hAnsi="Cambria"/>
          <w:sz w:val="24"/>
          <w:szCs w:val="24"/>
        </w:rPr>
        <w:t xml:space="preserve"> or </w:t>
      </w:r>
      <w:r w:rsidR="00984674" w:rsidRPr="00D01AF1">
        <w:rPr>
          <w:rFonts w:ascii="Cambria" w:hAnsi="Cambria"/>
          <w:sz w:val="24"/>
          <w:szCs w:val="24"/>
        </w:rPr>
        <w:t>if Park</w:t>
      </w:r>
      <w:r w:rsidR="00715542" w:rsidRPr="00D01AF1">
        <w:rPr>
          <w:rFonts w:ascii="Cambria" w:hAnsi="Cambria"/>
          <w:sz w:val="24"/>
          <w:szCs w:val="24"/>
        </w:rPr>
        <w:t xml:space="preserve"> Owner is closing all or part</w:t>
      </w:r>
      <w:r w:rsidR="00523549" w:rsidRPr="00D01AF1">
        <w:rPr>
          <w:rFonts w:ascii="Cambria" w:hAnsi="Cambria"/>
          <w:sz w:val="24"/>
          <w:szCs w:val="24"/>
        </w:rPr>
        <w:t xml:space="preserve"> of the mobile home park</w:t>
      </w:r>
      <w:r w:rsidR="00715542" w:rsidRPr="00D01AF1">
        <w:rPr>
          <w:rFonts w:ascii="Cambria" w:hAnsi="Cambria"/>
          <w:sz w:val="24"/>
          <w:szCs w:val="24"/>
        </w:rPr>
        <w:t xml:space="preserve"> requiring removal of Resident’s mobile home</w:t>
      </w:r>
      <w:r w:rsidR="00523549" w:rsidRPr="00D01AF1">
        <w:rPr>
          <w:rFonts w:ascii="Cambria" w:hAnsi="Cambria"/>
          <w:sz w:val="24"/>
          <w:szCs w:val="24"/>
        </w:rPr>
        <w:t>.</w:t>
      </w:r>
    </w:p>
    <w:p w:rsidR="00BA18E2" w:rsidRPr="00D01AF1" w:rsidRDefault="00BA18E2">
      <w:pPr>
        <w:pStyle w:val="PlainText"/>
        <w:rPr>
          <w:rFonts w:ascii="Cambria" w:hAnsi="Cambria"/>
          <w:sz w:val="24"/>
          <w:szCs w:val="24"/>
        </w:rPr>
      </w:pPr>
    </w:p>
    <w:p w:rsidR="00523549" w:rsidRDefault="00C72C50">
      <w:pPr>
        <w:pStyle w:val="PlainText"/>
        <w:rPr>
          <w:rFonts w:ascii="Cambria" w:hAnsi="Cambria"/>
          <w:sz w:val="24"/>
          <w:szCs w:val="24"/>
        </w:rPr>
      </w:pPr>
      <w:r>
        <w:rPr>
          <w:rFonts w:ascii="Cambria" w:hAnsi="Cambria"/>
          <w:sz w:val="24"/>
          <w:szCs w:val="24"/>
        </w:rPr>
        <w:t xml:space="preserve">b)  </w:t>
      </w:r>
      <w:r w:rsidR="00523549" w:rsidRPr="00D01AF1">
        <w:rPr>
          <w:rFonts w:ascii="Cambria" w:hAnsi="Cambria"/>
          <w:sz w:val="24"/>
          <w:szCs w:val="24"/>
        </w:rPr>
        <w:t>Park Owner must provide Resident with written notice of the reason for an intended eviction.  The notice must be sent by registered or certified mail.  If back rent is owed, the notice must also state that Resident has 20 days to pay the past due rent.</w:t>
      </w:r>
    </w:p>
    <w:p w:rsidR="00BA18E2" w:rsidRPr="00D01AF1" w:rsidRDefault="00BA18E2">
      <w:pPr>
        <w:pStyle w:val="PlainText"/>
        <w:rPr>
          <w:rFonts w:ascii="Cambria" w:hAnsi="Cambria"/>
          <w:sz w:val="24"/>
          <w:szCs w:val="24"/>
        </w:rPr>
      </w:pPr>
    </w:p>
    <w:p w:rsidR="00523549" w:rsidRDefault="00C72C50">
      <w:pPr>
        <w:pStyle w:val="PlainText"/>
        <w:rPr>
          <w:rFonts w:ascii="Cambria" w:hAnsi="Cambria"/>
          <w:sz w:val="24"/>
          <w:szCs w:val="24"/>
        </w:rPr>
      </w:pPr>
      <w:r>
        <w:rPr>
          <w:rFonts w:ascii="Cambria" w:hAnsi="Cambria"/>
          <w:sz w:val="24"/>
          <w:szCs w:val="24"/>
        </w:rPr>
        <w:t xml:space="preserve">c)  </w:t>
      </w:r>
      <w:r w:rsidR="00523549" w:rsidRPr="00D01AF1">
        <w:rPr>
          <w:rFonts w:ascii="Cambria" w:hAnsi="Cambria"/>
          <w:sz w:val="24"/>
          <w:szCs w:val="24"/>
        </w:rPr>
        <w:t>Park Owner shall go through the court process to evict Resident.  Park Owner may not move Resident's mobile home without Resident's permission or a written court order.  Park Owner also may not interrupt utility services in any way to try to force Resident to leave the park.</w:t>
      </w:r>
    </w:p>
    <w:p w:rsidR="00BA18E2" w:rsidRPr="00D01AF1" w:rsidRDefault="00BA18E2">
      <w:pPr>
        <w:pStyle w:val="PlainText"/>
        <w:rPr>
          <w:rFonts w:ascii="Cambria" w:hAnsi="Cambria"/>
          <w:sz w:val="24"/>
          <w:szCs w:val="24"/>
        </w:rPr>
      </w:pPr>
    </w:p>
    <w:p w:rsidR="00523549" w:rsidRDefault="00C72C50">
      <w:pPr>
        <w:pStyle w:val="PlainText"/>
        <w:rPr>
          <w:rFonts w:ascii="Cambria" w:hAnsi="Cambria"/>
          <w:sz w:val="24"/>
          <w:szCs w:val="24"/>
        </w:rPr>
      </w:pPr>
      <w:r>
        <w:rPr>
          <w:rFonts w:ascii="Cambria" w:hAnsi="Cambria"/>
          <w:sz w:val="24"/>
          <w:szCs w:val="24"/>
        </w:rPr>
        <w:t xml:space="preserve">d)  </w:t>
      </w:r>
      <w:r w:rsidR="00523549" w:rsidRPr="00D01AF1">
        <w:rPr>
          <w:rFonts w:ascii="Cambria" w:hAnsi="Cambria"/>
          <w:sz w:val="24"/>
          <w:szCs w:val="24"/>
        </w:rPr>
        <w:t xml:space="preserve">In the event of </w:t>
      </w:r>
      <w:r w:rsidR="00715542" w:rsidRPr="00D01AF1">
        <w:rPr>
          <w:rFonts w:ascii="Cambria" w:hAnsi="Cambria"/>
          <w:sz w:val="24"/>
          <w:szCs w:val="24"/>
        </w:rPr>
        <w:t>the</w:t>
      </w:r>
      <w:r w:rsidR="00523549" w:rsidRPr="00D01AF1">
        <w:rPr>
          <w:rFonts w:ascii="Cambria" w:hAnsi="Cambria"/>
          <w:sz w:val="24"/>
          <w:szCs w:val="24"/>
        </w:rPr>
        <w:t xml:space="preserve"> </w:t>
      </w:r>
      <w:r w:rsidR="00715542" w:rsidRPr="00D01AF1">
        <w:rPr>
          <w:rFonts w:ascii="Cambria" w:hAnsi="Cambria"/>
          <w:sz w:val="24"/>
          <w:szCs w:val="24"/>
        </w:rPr>
        <w:t xml:space="preserve">closure </w:t>
      </w:r>
      <w:r w:rsidR="00523549" w:rsidRPr="00D01AF1">
        <w:rPr>
          <w:rFonts w:ascii="Cambria" w:hAnsi="Cambria"/>
          <w:sz w:val="24"/>
          <w:szCs w:val="24"/>
        </w:rPr>
        <w:t>of all or part or the park</w:t>
      </w:r>
      <w:r w:rsidR="00715542" w:rsidRPr="00D01AF1">
        <w:rPr>
          <w:rFonts w:ascii="Cambria" w:hAnsi="Cambria"/>
          <w:sz w:val="24"/>
          <w:szCs w:val="24"/>
        </w:rPr>
        <w:t xml:space="preserve"> that affects Resident</w:t>
      </w:r>
      <w:r w:rsidR="00523549" w:rsidRPr="00D01AF1">
        <w:rPr>
          <w:rFonts w:ascii="Cambria" w:hAnsi="Cambria"/>
          <w:sz w:val="24"/>
          <w:szCs w:val="24"/>
        </w:rPr>
        <w:t xml:space="preserve">, Park Owner shall notify Resident and the Commissioner of Housing </w:t>
      </w:r>
      <w:r w:rsidR="00715542" w:rsidRPr="00D01AF1">
        <w:rPr>
          <w:rFonts w:ascii="Cambria" w:hAnsi="Cambria"/>
          <w:sz w:val="24"/>
          <w:szCs w:val="24"/>
        </w:rPr>
        <w:t xml:space="preserve">and Community </w:t>
      </w:r>
      <w:r w:rsidR="006E7662" w:rsidRPr="00D01AF1">
        <w:rPr>
          <w:rFonts w:ascii="Cambria" w:hAnsi="Cambria"/>
          <w:sz w:val="24"/>
          <w:szCs w:val="24"/>
        </w:rPr>
        <w:t xml:space="preserve">Development </w:t>
      </w:r>
      <w:r w:rsidR="00523549" w:rsidRPr="00D01AF1">
        <w:rPr>
          <w:rFonts w:ascii="Cambria" w:hAnsi="Cambria"/>
          <w:sz w:val="24"/>
          <w:szCs w:val="24"/>
        </w:rPr>
        <w:t xml:space="preserve">by certified mail at least eighteen (18) months prior to </w:t>
      </w:r>
      <w:r w:rsidR="00715542" w:rsidRPr="00D01AF1">
        <w:rPr>
          <w:rFonts w:ascii="Cambria" w:hAnsi="Cambria"/>
          <w:sz w:val="24"/>
          <w:szCs w:val="24"/>
        </w:rPr>
        <w:t>the planned closure date</w:t>
      </w:r>
      <w:r w:rsidR="00523549" w:rsidRPr="00D01AF1">
        <w:rPr>
          <w:rFonts w:ascii="Cambria" w:hAnsi="Cambria"/>
          <w:sz w:val="24"/>
          <w:szCs w:val="24"/>
        </w:rPr>
        <w:t>.</w:t>
      </w:r>
      <w:r w:rsidR="0017397B" w:rsidRPr="00D01AF1">
        <w:rPr>
          <w:rFonts w:ascii="Cambria" w:hAnsi="Cambria"/>
          <w:sz w:val="24"/>
          <w:szCs w:val="24"/>
        </w:rPr>
        <w:t xml:space="preserve">  </w:t>
      </w:r>
      <w:r w:rsidR="0017397B" w:rsidRPr="00E7612E">
        <w:rPr>
          <w:rFonts w:ascii="Cambria" w:hAnsi="Cambria"/>
          <w:sz w:val="24"/>
          <w:szCs w:val="24"/>
        </w:rPr>
        <w:t>Unless Park Owner has no plans to sell the property within five years, Park Owner will give each owner of a mobile home in the park a Notification of Intent to Sell pursuant to 10 V.S.A. Section 6242</w:t>
      </w:r>
      <w:r w:rsidR="00601A72" w:rsidRPr="00E7612E">
        <w:rPr>
          <w:rFonts w:ascii="Cambria" w:hAnsi="Cambria"/>
          <w:sz w:val="24"/>
          <w:szCs w:val="24"/>
        </w:rPr>
        <w:t xml:space="preserve"> before giving any closure notice</w:t>
      </w:r>
      <w:r w:rsidR="0017397B" w:rsidRPr="00E7612E">
        <w:rPr>
          <w:rFonts w:ascii="Cambria" w:hAnsi="Cambria"/>
          <w:sz w:val="24"/>
          <w:szCs w:val="24"/>
        </w:rPr>
        <w:t>.</w:t>
      </w:r>
    </w:p>
    <w:p w:rsidR="00E96762" w:rsidRPr="00D01AF1" w:rsidRDefault="00E96762">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13.  ABANDONMENT</w:t>
      </w:r>
    </w:p>
    <w:p w:rsidR="00523549" w:rsidRPr="00D01AF1" w:rsidRDefault="00523549" w:rsidP="009B29E4">
      <w:pPr>
        <w:pStyle w:val="PlainText"/>
        <w:ind w:firstLine="360"/>
        <w:rPr>
          <w:rFonts w:ascii="Cambria" w:hAnsi="Cambria"/>
          <w:sz w:val="24"/>
          <w:szCs w:val="24"/>
        </w:rPr>
      </w:pPr>
      <w:r w:rsidRPr="00D01AF1">
        <w:rPr>
          <w:rFonts w:ascii="Cambria" w:hAnsi="Cambria"/>
          <w:sz w:val="24"/>
          <w:szCs w:val="24"/>
        </w:rPr>
        <w:t>a.  A mobile home will be considered abandoned if all of the following conditions exist:</w:t>
      </w:r>
    </w:p>
    <w:p w:rsidR="00523549" w:rsidRPr="00D01AF1" w:rsidRDefault="00523549" w:rsidP="00717ECD">
      <w:pPr>
        <w:pStyle w:val="PlainText"/>
        <w:numPr>
          <w:ilvl w:val="0"/>
          <w:numId w:val="1"/>
        </w:numPr>
        <w:rPr>
          <w:rFonts w:ascii="Cambria" w:hAnsi="Cambria"/>
          <w:sz w:val="24"/>
          <w:szCs w:val="24"/>
        </w:rPr>
      </w:pPr>
      <w:r w:rsidRPr="00D01AF1">
        <w:rPr>
          <w:rFonts w:ascii="Cambria" w:hAnsi="Cambria"/>
          <w:sz w:val="24"/>
          <w:szCs w:val="24"/>
        </w:rPr>
        <w:t>A reasonable person would believe that the mobile home is not occupied as a residence;</w:t>
      </w:r>
    </w:p>
    <w:p w:rsidR="00523549" w:rsidRPr="00D01AF1" w:rsidRDefault="00523549" w:rsidP="00717ECD">
      <w:pPr>
        <w:pStyle w:val="PlainText"/>
        <w:numPr>
          <w:ilvl w:val="0"/>
          <w:numId w:val="1"/>
        </w:numPr>
        <w:rPr>
          <w:rFonts w:ascii="Cambria" w:hAnsi="Cambria"/>
          <w:sz w:val="24"/>
          <w:szCs w:val="24"/>
        </w:rPr>
      </w:pPr>
      <w:r w:rsidRPr="00D01AF1">
        <w:rPr>
          <w:rFonts w:ascii="Cambria" w:hAnsi="Cambria"/>
          <w:sz w:val="24"/>
          <w:szCs w:val="24"/>
        </w:rPr>
        <w:t xml:space="preserve">The </w:t>
      </w:r>
      <w:r w:rsidR="0096687E">
        <w:rPr>
          <w:rFonts w:ascii="Cambria" w:hAnsi="Cambria"/>
          <w:sz w:val="24"/>
          <w:szCs w:val="24"/>
        </w:rPr>
        <w:t xml:space="preserve">lot </w:t>
      </w:r>
      <w:r w:rsidRPr="00D01AF1">
        <w:rPr>
          <w:rFonts w:ascii="Cambria" w:hAnsi="Cambria"/>
          <w:sz w:val="24"/>
          <w:szCs w:val="24"/>
        </w:rPr>
        <w:t>rent is at least 30 days delinquent; and</w:t>
      </w:r>
    </w:p>
    <w:p w:rsidR="00523549" w:rsidRDefault="00523549" w:rsidP="00717ECD">
      <w:pPr>
        <w:pStyle w:val="PlainText"/>
        <w:numPr>
          <w:ilvl w:val="0"/>
          <w:numId w:val="1"/>
        </w:numPr>
        <w:rPr>
          <w:rFonts w:ascii="Cambria" w:hAnsi="Cambria"/>
          <w:sz w:val="24"/>
          <w:szCs w:val="24"/>
        </w:rPr>
      </w:pPr>
      <w:r w:rsidRPr="00D01AF1">
        <w:rPr>
          <w:rFonts w:ascii="Cambria" w:hAnsi="Cambria"/>
          <w:sz w:val="24"/>
          <w:szCs w:val="24"/>
        </w:rPr>
        <w:t>Park Owner has attempted to contact Resident at Resident's home, last known place of employment and last known mailing address without success.</w:t>
      </w:r>
    </w:p>
    <w:p w:rsidR="005C7A84" w:rsidRPr="00D01AF1" w:rsidRDefault="005C7A84" w:rsidP="00717ECD">
      <w:pPr>
        <w:pStyle w:val="PlainText"/>
        <w:numPr>
          <w:ilvl w:val="0"/>
          <w:numId w:val="1"/>
        </w:numPr>
        <w:rPr>
          <w:rFonts w:ascii="Cambria" w:hAnsi="Cambria"/>
          <w:sz w:val="24"/>
          <w:szCs w:val="24"/>
        </w:rPr>
      </w:pPr>
      <w:r>
        <w:rPr>
          <w:rFonts w:ascii="Cambria" w:hAnsi="Cambria"/>
          <w:sz w:val="24"/>
          <w:szCs w:val="24"/>
        </w:rPr>
        <w:t xml:space="preserve">Resident has been evicted and fails to remove or sell the mobile home within three months after the execution of a writ of possession </w:t>
      </w:r>
      <w:r w:rsidRPr="005C7A84">
        <w:rPr>
          <w:rFonts w:ascii="Cambria" w:hAnsi="Cambria"/>
          <w:sz w:val="24"/>
          <w:szCs w:val="24"/>
        </w:rPr>
        <w:t>pursuant to 12 V.S.A. chapter 169 or as otherwise ordered by the Court</w:t>
      </w:r>
      <w:r>
        <w:rPr>
          <w:rFonts w:ascii="Cambria" w:hAnsi="Cambria"/>
          <w:sz w:val="24"/>
          <w:szCs w:val="24"/>
        </w:rPr>
        <w:t>.</w:t>
      </w:r>
    </w:p>
    <w:p w:rsidR="000B5AA6" w:rsidRDefault="000B5AA6">
      <w:pPr>
        <w:pStyle w:val="PlainText"/>
        <w:rPr>
          <w:rFonts w:ascii="Cambria" w:hAnsi="Cambria"/>
          <w:sz w:val="24"/>
          <w:szCs w:val="24"/>
        </w:rPr>
      </w:pPr>
    </w:p>
    <w:p w:rsidR="00523549" w:rsidRPr="00D01AF1" w:rsidRDefault="00523549" w:rsidP="009B29E4">
      <w:pPr>
        <w:pStyle w:val="PlainText"/>
        <w:ind w:firstLine="360"/>
        <w:rPr>
          <w:rFonts w:ascii="Cambria" w:hAnsi="Cambria"/>
          <w:sz w:val="24"/>
          <w:szCs w:val="24"/>
        </w:rPr>
      </w:pPr>
      <w:r w:rsidRPr="00D01AF1">
        <w:rPr>
          <w:rFonts w:ascii="Cambria" w:hAnsi="Cambria"/>
          <w:sz w:val="24"/>
          <w:szCs w:val="24"/>
        </w:rPr>
        <w:t xml:space="preserve">b.  Abandonment of the mobile home is a substantial violation of </w:t>
      </w:r>
      <w:r w:rsidR="0096687E" w:rsidRPr="00D01AF1">
        <w:rPr>
          <w:rFonts w:ascii="Cambria" w:hAnsi="Cambria"/>
          <w:sz w:val="24"/>
          <w:szCs w:val="24"/>
        </w:rPr>
        <w:t>th</w:t>
      </w:r>
      <w:r w:rsidR="0096687E">
        <w:rPr>
          <w:rFonts w:ascii="Cambria" w:hAnsi="Cambria"/>
          <w:sz w:val="24"/>
          <w:szCs w:val="24"/>
        </w:rPr>
        <w:t>is</w:t>
      </w:r>
      <w:r w:rsidR="0096687E" w:rsidRPr="00D01AF1">
        <w:rPr>
          <w:rFonts w:ascii="Cambria" w:hAnsi="Cambria"/>
          <w:sz w:val="24"/>
          <w:szCs w:val="24"/>
        </w:rPr>
        <w:t xml:space="preserve"> </w:t>
      </w:r>
      <w:r w:rsidRPr="00D01AF1">
        <w:rPr>
          <w:rFonts w:ascii="Cambria" w:hAnsi="Cambria"/>
          <w:sz w:val="24"/>
          <w:szCs w:val="24"/>
        </w:rPr>
        <w:t>Lease and may result in immediate eviction proceedings.</w:t>
      </w:r>
    </w:p>
    <w:p w:rsidR="00523549" w:rsidRPr="00D01AF1" w:rsidRDefault="00523549">
      <w:pPr>
        <w:pStyle w:val="PlainText"/>
        <w:rPr>
          <w:rFonts w:ascii="Cambria" w:hAnsi="Cambria"/>
          <w:sz w:val="24"/>
          <w:szCs w:val="24"/>
        </w:rPr>
      </w:pPr>
    </w:p>
    <w:p w:rsidR="00523549" w:rsidRPr="00D01AF1" w:rsidRDefault="00523549" w:rsidP="009B29E4">
      <w:pPr>
        <w:pStyle w:val="PlainText"/>
        <w:ind w:firstLine="360"/>
        <w:rPr>
          <w:rFonts w:ascii="Cambria" w:hAnsi="Cambria"/>
          <w:sz w:val="24"/>
          <w:szCs w:val="24"/>
        </w:rPr>
      </w:pPr>
      <w:r w:rsidRPr="00D01AF1">
        <w:rPr>
          <w:rFonts w:ascii="Cambria" w:hAnsi="Cambria"/>
          <w:sz w:val="24"/>
          <w:szCs w:val="24"/>
        </w:rPr>
        <w:t xml:space="preserve">c.  Park Owner may </w:t>
      </w:r>
      <w:r w:rsidR="00301A01">
        <w:rPr>
          <w:rFonts w:ascii="Cambria" w:hAnsi="Cambria"/>
          <w:sz w:val="24"/>
          <w:szCs w:val="24"/>
        </w:rPr>
        <w:t xml:space="preserve">pursue court action to remove or </w:t>
      </w:r>
      <w:r w:rsidRPr="00D01AF1">
        <w:rPr>
          <w:rFonts w:ascii="Cambria" w:hAnsi="Cambria"/>
          <w:sz w:val="24"/>
          <w:szCs w:val="24"/>
        </w:rPr>
        <w:t xml:space="preserve">sell </w:t>
      </w:r>
      <w:r w:rsidR="0096687E">
        <w:rPr>
          <w:rFonts w:ascii="Cambria" w:hAnsi="Cambria"/>
          <w:sz w:val="24"/>
          <w:szCs w:val="24"/>
        </w:rPr>
        <w:t>an</w:t>
      </w:r>
      <w:r w:rsidR="0096687E" w:rsidRPr="00D01AF1">
        <w:rPr>
          <w:rFonts w:ascii="Cambria" w:hAnsi="Cambria"/>
          <w:sz w:val="24"/>
          <w:szCs w:val="24"/>
        </w:rPr>
        <w:t xml:space="preserve"> </w:t>
      </w:r>
      <w:r w:rsidRPr="00D01AF1">
        <w:rPr>
          <w:rFonts w:ascii="Cambria" w:hAnsi="Cambria"/>
          <w:sz w:val="24"/>
          <w:szCs w:val="24"/>
        </w:rPr>
        <w:t xml:space="preserve">abandoned mobile home in accordance with </w:t>
      </w:r>
      <w:r w:rsidR="008D49BE">
        <w:rPr>
          <w:rFonts w:ascii="Cambria" w:hAnsi="Cambria"/>
          <w:sz w:val="24"/>
          <w:szCs w:val="24"/>
        </w:rPr>
        <w:t>10 V.S.A. §</w:t>
      </w:r>
      <w:r w:rsidR="008D49BE" w:rsidRPr="008D49BE">
        <w:t xml:space="preserve"> </w:t>
      </w:r>
      <w:r w:rsidR="008D49BE" w:rsidRPr="008D49BE">
        <w:rPr>
          <w:rFonts w:ascii="Cambria" w:hAnsi="Cambria"/>
          <w:sz w:val="24"/>
          <w:szCs w:val="24"/>
        </w:rPr>
        <w:t>§ 6249</w:t>
      </w:r>
      <w:r w:rsidRPr="00D01AF1">
        <w:rPr>
          <w:rFonts w:ascii="Cambria" w:hAnsi="Cambria"/>
          <w:sz w:val="24"/>
          <w:szCs w:val="24"/>
        </w:rPr>
        <w:t>.</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b/>
          <w:bCs/>
          <w:sz w:val="24"/>
          <w:szCs w:val="24"/>
        </w:rPr>
      </w:pPr>
      <w:r w:rsidRPr="00D01AF1">
        <w:rPr>
          <w:rFonts w:ascii="Cambria" w:hAnsi="Cambria"/>
          <w:b/>
          <w:bCs/>
          <w:sz w:val="24"/>
          <w:szCs w:val="24"/>
        </w:rPr>
        <w:t>14.  FURTHER CONDITIONS AND AGREEMENTS</w:t>
      </w:r>
    </w:p>
    <w:p w:rsidR="00523549" w:rsidRPr="00D01AF1" w:rsidRDefault="00523549">
      <w:pPr>
        <w:pStyle w:val="PlainText"/>
        <w:rPr>
          <w:rFonts w:ascii="Cambria" w:hAnsi="Cambria"/>
          <w:sz w:val="24"/>
          <w:szCs w:val="24"/>
        </w:rPr>
      </w:pPr>
      <w:r w:rsidRPr="00D01AF1">
        <w:rPr>
          <w:rFonts w:ascii="Cambria" w:hAnsi="Cambria"/>
          <w:sz w:val="24"/>
          <w:szCs w:val="24"/>
        </w:rPr>
        <w:tab/>
        <w:t xml:space="preserve">a.  This Lease contains the entire agreement and understanding between the parties.  There are no oral understandings, terms or conditions and neither party has relied upon any representation, express or implied, not contained in this Lease.  This Lease cannot be changed or supplemented orally.  </w:t>
      </w:r>
      <w:r w:rsidR="00A21327" w:rsidRPr="00D01AF1">
        <w:rPr>
          <w:rFonts w:ascii="Cambria" w:hAnsi="Cambria"/>
          <w:sz w:val="24"/>
          <w:szCs w:val="24"/>
        </w:rPr>
        <w:t>If</w:t>
      </w:r>
      <w:r w:rsidRPr="00D01AF1">
        <w:rPr>
          <w:rFonts w:ascii="Cambria" w:hAnsi="Cambria"/>
          <w:sz w:val="24"/>
          <w:szCs w:val="24"/>
        </w:rPr>
        <w:t xml:space="preserve"> more than one person shall be or become Resident hereunder, then the obligations of Resident hereunder, shall be deemed to be the joint and several </w:t>
      </w:r>
      <w:r w:rsidR="00BD4C4E" w:rsidRPr="00D01AF1">
        <w:rPr>
          <w:rFonts w:ascii="Cambria" w:hAnsi="Cambria"/>
          <w:sz w:val="24"/>
          <w:szCs w:val="24"/>
        </w:rPr>
        <w:t>obligations</w:t>
      </w:r>
      <w:r w:rsidRPr="00D01AF1">
        <w:rPr>
          <w:rFonts w:ascii="Cambria" w:hAnsi="Cambria"/>
          <w:sz w:val="24"/>
          <w:szCs w:val="24"/>
        </w:rPr>
        <w:t xml:space="preserve"> of each such person. </w:t>
      </w:r>
    </w:p>
    <w:p w:rsidR="000B5AA6" w:rsidRDefault="000B5AA6">
      <w:pPr>
        <w:pStyle w:val="PlainText"/>
        <w:rPr>
          <w:rFonts w:ascii="Cambria" w:hAnsi="Cambria"/>
          <w:sz w:val="24"/>
          <w:szCs w:val="24"/>
        </w:rPr>
      </w:pPr>
    </w:p>
    <w:p w:rsidR="008E2624" w:rsidRPr="00D01AF1" w:rsidRDefault="00523549">
      <w:pPr>
        <w:pStyle w:val="PlainText"/>
        <w:rPr>
          <w:rFonts w:ascii="Cambria" w:hAnsi="Cambria"/>
          <w:sz w:val="24"/>
          <w:szCs w:val="24"/>
        </w:rPr>
      </w:pPr>
      <w:r w:rsidRPr="00D01AF1">
        <w:rPr>
          <w:rFonts w:ascii="Cambria" w:hAnsi="Cambria"/>
          <w:sz w:val="24"/>
          <w:szCs w:val="24"/>
        </w:rPr>
        <w:t xml:space="preserve">  </w:t>
      </w:r>
      <w:r w:rsidRPr="00D01AF1">
        <w:rPr>
          <w:rFonts w:ascii="Cambria" w:hAnsi="Cambria"/>
          <w:sz w:val="24"/>
          <w:szCs w:val="24"/>
        </w:rPr>
        <w:tab/>
      </w:r>
      <w:r w:rsidR="00987FFC" w:rsidRPr="00D01AF1">
        <w:rPr>
          <w:rFonts w:ascii="Cambria" w:hAnsi="Cambria"/>
          <w:sz w:val="24"/>
          <w:szCs w:val="24"/>
        </w:rPr>
        <w:t>b. At</w:t>
      </w:r>
      <w:r w:rsidR="00BF6861" w:rsidRPr="00D01AF1">
        <w:rPr>
          <w:rFonts w:ascii="Cambria" w:hAnsi="Cambria"/>
          <w:sz w:val="24"/>
          <w:szCs w:val="24"/>
        </w:rPr>
        <w:t xml:space="preserve"> any time u</w:t>
      </w:r>
      <w:r w:rsidR="008E2624" w:rsidRPr="00D01AF1">
        <w:rPr>
          <w:rFonts w:ascii="Cambria" w:hAnsi="Cambria"/>
          <w:sz w:val="24"/>
          <w:szCs w:val="24"/>
        </w:rPr>
        <w:t>pon request</w:t>
      </w:r>
      <w:r w:rsidR="00BF6861" w:rsidRPr="00D01AF1">
        <w:rPr>
          <w:rFonts w:ascii="Cambria" w:hAnsi="Cambria"/>
          <w:sz w:val="24"/>
          <w:szCs w:val="24"/>
        </w:rPr>
        <w:t xml:space="preserve">, Park Owner will provide a copy of this </w:t>
      </w:r>
      <w:r w:rsidR="008952BB">
        <w:rPr>
          <w:rFonts w:ascii="Cambria" w:hAnsi="Cambria"/>
          <w:sz w:val="24"/>
          <w:szCs w:val="24"/>
        </w:rPr>
        <w:t>L</w:t>
      </w:r>
      <w:r w:rsidR="008952BB" w:rsidRPr="00D01AF1">
        <w:rPr>
          <w:rFonts w:ascii="Cambria" w:hAnsi="Cambria"/>
          <w:sz w:val="24"/>
          <w:szCs w:val="24"/>
        </w:rPr>
        <w:t xml:space="preserve">ease </w:t>
      </w:r>
      <w:r w:rsidR="00BF6861" w:rsidRPr="00D01AF1">
        <w:rPr>
          <w:rFonts w:ascii="Cambria" w:hAnsi="Cambria"/>
          <w:sz w:val="24"/>
          <w:szCs w:val="24"/>
        </w:rPr>
        <w:t>to Resident.</w:t>
      </w:r>
    </w:p>
    <w:p w:rsidR="000B5AA6" w:rsidRDefault="000B5AA6">
      <w:pPr>
        <w:pStyle w:val="PlainText"/>
        <w:rPr>
          <w:rFonts w:ascii="Cambria" w:hAnsi="Cambria"/>
          <w:sz w:val="24"/>
          <w:szCs w:val="24"/>
        </w:rPr>
      </w:pPr>
    </w:p>
    <w:p w:rsidR="00737B9D" w:rsidRPr="00D01AF1" w:rsidRDefault="00737B9D">
      <w:pPr>
        <w:pStyle w:val="PlainText"/>
        <w:rPr>
          <w:rFonts w:ascii="Cambria" w:hAnsi="Cambria"/>
          <w:sz w:val="24"/>
          <w:szCs w:val="24"/>
        </w:rPr>
      </w:pPr>
      <w:r w:rsidRPr="00D01AF1">
        <w:rPr>
          <w:rFonts w:ascii="Cambria" w:hAnsi="Cambria"/>
          <w:sz w:val="24"/>
          <w:szCs w:val="24"/>
        </w:rPr>
        <w:tab/>
      </w:r>
      <w:r w:rsidR="00987FFC" w:rsidRPr="00D01AF1">
        <w:rPr>
          <w:rFonts w:ascii="Cambria" w:hAnsi="Cambria"/>
          <w:sz w:val="24"/>
          <w:szCs w:val="24"/>
        </w:rPr>
        <w:t>c. This</w:t>
      </w:r>
      <w:r w:rsidR="00C1156E" w:rsidRPr="00D01AF1">
        <w:rPr>
          <w:rFonts w:ascii="Cambria" w:hAnsi="Cambria"/>
          <w:sz w:val="24"/>
          <w:szCs w:val="24"/>
        </w:rPr>
        <w:t xml:space="preserve"> Lease will remain in effect unless </w:t>
      </w:r>
      <w:r w:rsidRPr="00D01AF1">
        <w:rPr>
          <w:rFonts w:ascii="Cambria" w:hAnsi="Cambria"/>
          <w:sz w:val="24"/>
          <w:szCs w:val="24"/>
        </w:rPr>
        <w:t>modified or terminated as provided for elsewhere in this Lease.</w:t>
      </w:r>
    </w:p>
    <w:p w:rsidR="00523549" w:rsidRPr="00D01AF1" w:rsidRDefault="00523549">
      <w:pPr>
        <w:pStyle w:val="PlainText"/>
        <w:rPr>
          <w:rFonts w:ascii="Cambria" w:hAnsi="Cambria"/>
          <w:sz w:val="24"/>
          <w:szCs w:val="24"/>
        </w:rPr>
      </w:pPr>
    </w:p>
    <w:p w:rsidR="00523549" w:rsidRPr="000539F3" w:rsidRDefault="00523549">
      <w:pPr>
        <w:pStyle w:val="PlainText"/>
        <w:rPr>
          <w:rFonts w:ascii="Cambria" w:hAnsi="Cambria"/>
          <w:bCs/>
          <w:sz w:val="24"/>
          <w:szCs w:val="24"/>
        </w:rPr>
      </w:pPr>
      <w:r w:rsidRPr="00D01AF1">
        <w:rPr>
          <w:rFonts w:ascii="Cambria" w:hAnsi="Cambria"/>
          <w:b/>
          <w:bCs/>
          <w:sz w:val="24"/>
          <w:szCs w:val="24"/>
        </w:rPr>
        <w:t>15.  PARK RULES</w:t>
      </w:r>
      <w:r w:rsidR="000539F3">
        <w:rPr>
          <w:rFonts w:ascii="Cambria" w:hAnsi="Cambria"/>
          <w:bCs/>
          <w:sz w:val="24"/>
          <w:szCs w:val="24"/>
        </w:rPr>
        <w:t xml:space="preserve"> </w:t>
      </w:r>
      <w:r w:rsidR="000539F3" w:rsidRPr="000539F3">
        <w:rPr>
          <w:rFonts w:ascii="Cambria" w:hAnsi="Cambria"/>
          <w:bCs/>
          <w:sz w:val="24"/>
          <w:szCs w:val="24"/>
        </w:rPr>
        <w:t>(</w:t>
      </w:r>
      <w:r w:rsidR="000539F3">
        <w:rPr>
          <w:rFonts w:ascii="Cambria" w:hAnsi="Cambria"/>
          <w:bCs/>
          <w:sz w:val="24"/>
          <w:szCs w:val="24"/>
        </w:rPr>
        <w:t>Optional - this can be deleted if</w:t>
      </w:r>
      <w:r w:rsidR="00573BCD">
        <w:rPr>
          <w:rFonts w:ascii="Cambria" w:hAnsi="Cambria"/>
          <w:bCs/>
          <w:sz w:val="24"/>
          <w:szCs w:val="24"/>
        </w:rPr>
        <w:t xml:space="preserve"> the park </w:t>
      </w:r>
      <w:r w:rsidR="000539F3">
        <w:rPr>
          <w:rFonts w:ascii="Cambria" w:hAnsi="Cambria"/>
          <w:bCs/>
          <w:sz w:val="24"/>
          <w:szCs w:val="24"/>
        </w:rPr>
        <w:t>rules are included in lease</w:t>
      </w:r>
      <w:r w:rsidR="000539F3" w:rsidRPr="000539F3">
        <w:rPr>
          <w:rFonts w:ascii="Cambria" w:hAnsi="Cambria"/>
          <w:bCs/>
          <w:sz w:val="24"/>
          <w:szCs w:val="24"/>
        </w:rPr>
        <w:t xml:space="preserve">)  </w:t>
      </w:r>
    </w:p>
    <w:p w:rsidR="00523549" w:rsidRPr="00D01AF1" w:rsidRDefault="00523549">
      <w:pPr>
        <w:pStyle w:val="PlainText"/>
        <w:rPr>
          <w:rFonts w:ascii="Cambria" w:hAnsi="Cambria"/>
          <w:sz w:val="24"/>
          <w:szCs w:val="24"/>
        </w:rPr>
      </w:pPr>
      <w:r w:rsidRPr="00D01AF1">
        <w:rPr>
          <w:rFonts w:ascii="Cambria" w:hAnsi="Cambria"/>
          <w:sz w:val="24"/>
          <w:szCs w:val="24"/>
        </w:rPr>
        <w:t xml:space="preserve">The Park Rules are attached hereto as Appendix A, and they, and any future amendments thereto, are expressly made a part of </w:t>
      </w:r>
      <w:r w:rsidR="007D1E3A" w:rsidRPr="00D01AF1">
        <w:rPr>
          <w:rFonts w:ascii="Cambria" w:hAnsi="Cambria"/>
          <w:sz w:val="24"/>
          <w:szCs w:val="24"/>
        </w:rPr>
        <w:t>th</w:t>
      </w:r>
      <w:r w:rsidR="007D1E3A">
        <w:rPr>
          <w:rFonts w:ascii="Cambria" w:hAnsi="Cambria"/>
          <w:sz w:val="24"/>
          <w:szCs w:val="24"/>
        </w:rPr>
        <w:t>is</w:t>
      </w:r>
      <w:r w:rsidR="007D1E3A" w:rsidRPr="00D01AF1">
        <w:rPr>
          <w:rFonts w:ascii="Cambria" w:hAnsi="Cambria"/>
          <w:sz w:val="24"/>
          <w:szCs w:val="24"/>
        </w:rPr>
        <w:t xml:space="preserve"> </w:t>
      </w:r>
      <w:r w:rsidR="006C2F85" w:rsidRPr="00D01AF1">
        <w:rPr>
          <w:rFonts w:ascii="Cambria" w:hAnsi="Cambria"/>
          <w:sz w:val="24"/>
          <w:szCs w:val="24"/>
        </w:rPr>
        <w:t>Lease,</w:t>
      </w:r>
      <w:r w:rsidRPr="00D01AF1">
        <w:rPr>
          <w:rFonts w:ascii="Cambria" w:hAnsi="Cambria"/>
          <w:sz w:val="24"/>
          <w:szCs w:val="24"/>
        </w:rPr>
        <w:t xml:space="preserve"> and Resident agrees to abide by such Park Rules.</w:t>
      </w:r>
    </w:p>
    <w:p w:rsidR="00523549" w:rsidRPr="00D01AF1" w:rsidRDefault="00523549">
      <w:pPr>
        <w:pStyle w:val="PlainText"/>
        <w:rPr>
          <w:rFonts w:ascii="Cambria" w:hAnsi="Cambria"/>
          <w:sz w:val="24"/>
          <w:szCs w:val="24"/>
        </w:rPr>
      </w:pPr>
    </w:p>
    <w:p w:rsidR="00523549" w:rsidRPr="00D01AF1" w:rsidRDefault="00E96762">
      <w:pPr>
        <w:pStyle w:val="PlainText"/>
        <w:rPr>
          <w:rFonts w:ascii="Cambria" w:hAnsi="Cambria"/>
          <w:b/>
          <w:bCs/>
          <w:sz w:val="24"/>
          <w:szCs w:val="24"/>
        </w:rPr>
      </w:pPr>
      <w:r>
        <w:rPr>
          <w:rFonts w:ascii="Cambria" w:hAnsi="Cambria"/>
          <w:b/>
          <w:bCs/>
          <w:sz w:val="24"/>
          <w:szCs w:val="24"/>
        </w:rPr>
        <w:br w:type="page"/>
      </w:r>
      <w:r w:rsidR="00523549" w:rsidRPr="00D01AF1">
        <w:rPr>
          <w:rFonts w:ascii="Cambria" w:hAnsi="Cambria"/>
          <w:b/>
          <w:bCs/>
          <w:sz w:val="24"/>
          <w:szCs w:val="24"/>
        </w:rPr>
        <w:lastRenderedPageBreak/>
        <w:t>16.  NOTICE</w:t>
      </w:r>
    </w:p>
    <w:p w:rsidR="00523549" w:rsidRDefault="00523549">
      <w:pPr>
        <w:pStyle w:val="PlainText"/>
        <w:rPr>
          <w:rFonts w:ascii="Cambria" w:hAnsi="Cambria"/>
          <w:sz w:val="24"/>
          <w:szCs w:val="24"/>
        </w:rPr>
      </w:pPr>
      <w:r w:rsidRPr="00D01AF1">
        <w:rPr>
          <w:rFonts w:ascii="Cambria" w:hAnsi="Cambria"/>
          <w:sz w:val="24"/>
          <w:szCs w:val="24"/>
        </w:rPr>
        <w:t>Any notice required to be given to any party hereto shall be sufficient if mailed and addressed as follows:</w:t>
      </w:r>
    </w:p>
    <w:p w:rsidR="00A377CB" w:rsidRPr="00D01AF1" w:rsidRDefault="00A377CB">
      <w:pPr>
        <w:pStyle w:val="PlainText"/>
        <w:rPr>
          <w:rFonts w:ascii="Cambria" w:hAnsi="Cambria"/>
          <w:sz w:val="24"/>
          <w:szCs w:val="24"/>
        </w:rPr>
      </w:pPr>
    </w:p>
    <w:p w:rsidR="00A377CB" w:rsidRDefault="00523549">
      <w:pPr>
        <w:pStyle w:val="PlainText"/>
        <w:rPr>
          <w:rFonts w:ascii="Cambria" w:hAnsi="Cambria"/>
          <w:sz w:val="24"/>
          <w:szCs w:val="24"/>
        </w:rPr>
      </w:pPr>
      <w:r w:rsidRPr="00D01AF1">
        <w:rPr>
          <w:rFonts w:ascii="Cambria" w:hAnsi="Cambria"/>
          <w:sz w:val="24"/>
          <w:szCs w:val="24"/>
        </w:rPr>
        <w:t xml:space="preserve">To Park Owner: </w:t>
      </w:r>
      <w:r w:rsidRPr="00D01AF1">
        <w:rPr>
          <w:rFonts w:ascii="Cambria" w:hAnsi="Cambria"/>
          <w:sz w:val="24"/>
          <w:szCs w:val="24"/>
        </w:rPr>
        <w:tab/>
      </w:r>
      <w:r w:rsidR="00A377CB" w:rsidRPr="00D01AF1">
        <w:rPr>
          <w:rFonts w:ascii="Cambria" w:hAnsi="Cambria"/>
          <w:sz w:val="24"/>
          <w:szCs w:val="24"/>
        </w:rPr>
        <w:t>___________________________________</w:t>
      </w:r>
      <w:r w:rsidR="00A377CB">
        <w:rPr>
          <w:rFonts w:ascii="Cambria" w:hAnsi="Cambria"/>
          <w:sz w:val="24"/>
          <w:szCs w:val="24"/>
        </w:rPr>
        <w:t>__________</w:t>
      </w:r>
      <w:r w:rsidR="003C2630">
        <w:rPr>
          <w:rFonts w:ascii="Cambria" w:hAnsi="Cambria"/>
          <w:sz w:val="24"/>
          <w:szCs w:val="24"/>
        </w:rPr>
        <w:t>_____</w:t>
      </w:r>
    </w:p>
    <w:p w:rsidR="00A377CB" w:rsidRDefault="00A377CB">
      <w:pPr>
        <w:pStyle w:val="PlainText"/>
        <w:rPr>
          <w:rFonts w:ascii="Cambria" w:hAnsi="Cambria"/>
          <w:sz w:val="24"/>
          <w:szCs w:val="24"/>
        </w:rPr>
      </w:pPr>
    </w:p>
    <w:p w:rsidR="00523549" w:rsidRPr="00D01AF1" w:rsidRDefault="00A377CB">
      <w:pPr>
        <w:pStyle w:val="PlainText"/>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D01AF1">
        <w:rPr>
          <w:rFonts w:ascii="Cambria" w:hAnsi="Cambria"/>
          <w:sz w:val="24"/>
          <w:szCs w:val="24"/>
        </w:rPr>
        <w:t>___________________________________</w:t>
      </w:r>
      <w:r>
        <w:rPr>
          <w:rFonts w:ascii="Cambria" w:hAnsi="Cambria"/>
          <w:sz w:val="24"/>
          <w:szCs w:val="24"/>
        </w:rPr>
        <w:t>__________</w:t>
      </w:r>
      <w:r w:rsidR="003C2630">
        <w:rPr>
          <w:rFonts w:ascii="Cambria" w:hAnsi="Cambria"/>
          <w:sz w:val="24"/>
          <w:szCs w:val="24"/>
        </w:rPr>
        <w:t>_____</w:t>
      </w:r>
    </w:p>
    <w:p w:rsidR="002160A8" w:rsidRDefault="002160A8">
      <w:pPr>
        <w:pStyle w:val="PlainText"/>
        <w:rPr>
          <w:rFonts w:ascii="Cambria" w:hAnsi="Cambria"/>
          <w:sz w:val="24"/>
          <w:szCs w:val="24"/>
        </w:rPr>
      </w:pPr>
    </w:p>
    <w:p w:rsidR="00523549" w:rsidRPr="00D01AF1" w:rsidRDefault="002160A8" w:rsidP="002160A8">
      <w:pPr>
        <w:pStyle w:val="PlainText"/>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3C2630" w:rsidRPr="00D01AF1">
        <w:rPr>
          <w:rFonts w:ascii="Cambria" w:hAnsi="Cambria"/>
          <w:sz w:val="24"/>
          <w:szCs w:val="24"/>
        </w:rPr>
        <w:t>___________________________________</w:t>
      </w:r>
      <w:r w:rsidR="003C2630">
        <w:rPr>
          <w:rFonts w:ascii="Cambria" w:hAnsi="Cambria"/>
          <w:sz w:val="24"/>
          <w:szCs w:val="24"/>
        </w:rPr>
        <w:t>_______________</w:t>
      </w:r>
    </w:p>
    <w:p w:rsidR="00523549" w:rsidRPr="00D01AF1" w:rsidRDefault="00523549">
      <w:pPr>
        <w:pStyle w:val="PlainText"/>
        <w:rPr>
          <w:rFonts w:ascii="Cambria" w:hAnsi="Cambria"/>
          <w:sz w:val="24"/>
          <w:szCs w:val="24"/>
        </w:rPr>
      </w:pPr>
    </w:p>
    <w:p w:rsidR="00A377CB" w:rsidRDefault="00523549" w:rsidP="00A377CB">
      <w:pPr>
        <w:pStyle w:val="PlainText"/>
        <w:rPr>
          <w:rFonts w:ascii="Cambria" w:hAnsi="Cambria"/>
          <w:sz w:val="24"/>
          <w:szCs w:val="24"/>
        </w:rPr>
      </w:pPr>
      <w:r w:rsidRPr="00D01AF1">
        <w:rPr>
          <w:rFonts w:ascii="Cambria" w:hAnsi="Cambria"/>
          <w:sz w:val="24"/>
          <w:szCs w:val="24"/>
        </w:rPr>
        <w:t>To Resident:</w:t>
      </w:r>
      <w:r w:rsidRPr="00D01AF1">
        <w:rPr>
          <w:rFonts w:ascii="Cambria" w:hAnsi="Cambria"/>
          <w:sz w:val="24"/>
          <w:szCs w:val="24"/>
        </w:rPr>
        <w:tab/>
      </w:r>
      <w:r w:rsidRPr="00D01AF1">
        <w:rPr>
          <w:rFonts w:ascii="Cambria" w:hAnsi="Cambria"/>
          <w:sz w:val="24"/>
          <w:szCs w:val="24"/>
        </w:rPr>
        <w:tab/>
      </w:r>
      <w:r w:rsidR="00A377CB" w:rsidRPr="00D01AF1">
        <w:rPr>
          <w:rFonts w:ascii="Cambria" w:hAnsi="Cambria"/>
          <w:sz w:val="24"/>
          <w:szCs w:val="24"/>
        </w:rPr>
        <w:t>___________________________________</w:t>
      </w:r>
      <w:r w:rsidR="00A377CB">
        <w:rPr>
          <w:rFonts w:ascii="Cambria" w:hAnsi="Cambria"/>
          <w:sz w:val="24"/>
          <w:szCs w:val="24"/>
        </w:rPr>
        <w:t>__________</w:t>
      </w:r>
      <w:r w:rsidR="003C2630">
        <w:rPr>
          <w:rFonts w:ascii="Cambria" w:hAnsi="Cambria"/>
          <w:sz w:val="24"/>
          <w:szCs w:val="24"/>
        </w:rPr>
        <w:t>_____</w:t>
      </w:r>
    </w:p>
    <w:p w:rsidR="00A377CB" w:rsidRDefault="00A377CB" w:rsidP="00A377CB">
      <w:pPr>
        <w:pStyle w:val="PlainText"/>
        <w:rPr>
          <w:rFonts w:ascii="Cambria" w:hAnsi="Cambria"/>
          <w:sz w:val="24"/>
          <w:szCs w:val="24"/>
        </w:rPr>
      </w:pPr>
    </w:p>
    <w:p w:rsidR="00A377CB" w:rsidRPr="00D01AF1" w:rsidRDefault="00A377CB" w:rsidP="00A377CB">
      <w:pPr>
        <w:pStyle w:val="PlainText"/>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D01AF1">
        <w:rPr>
          <w:rFonts w:ascii="Cambria" w:hAnsi="Cambria"/>
          <w:sz w:val="24"/>
          <w:szCs w:val="24"/>
        </w:rPr>
        <w:t>___________________________________</w:t>
      </w:r>
      <w:r>
        <w:rPr>
          <w:rFonts w:ascii="Cambria" w:hAnsi="Cambria"/>
          <w:sz w:val="24"/>
          <w:szCs w:val="24"/>
        </w:rPr>
        <w:t>__________</w:t>
      </w:r>
      <w:r w:rsidR="003C2630">
        <w:rPr>
          <w:rFonts w:ascii="Cambria" w:hAnsi="Cambria"/>
          <w:sz w:val="24"/>
          <w:szCs w:val="24"/>
        </w:rPr>
        <w:t>_____</w:t>
      </w:r>
    </w:p>
    <w:p w:rsidR="002160A8" w:rsidRDefault="002160A8">
      <w:pPr>
        <w:pStyle w:val="PlainText"/>
        <w:rPr>
          <w:rFonts w:ascii="Cambria" w:hAnsi="Cambria"/>
          <w:sz w:val="24"/>
          <w:szCs w:val="24"/>
        </w:rPr>
      </w:pPr>
    </w:p>
    <w:p w:rsidR="00523549" w:rsidRPr="00D01AF1" w:rsidRDefault="002160A8">
      <w:pPr>
        <w:pStyle w:val="PlainText"/>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00A377CB" w:rsidRPr="00D01AF1">
        <w:rPr>
          <w:rFonts w:ascii="Cambria" w:hAnsi="Cambria"/>
          <w:sz w:val="24"/>
          <w:szCs w:val="24"/>
        </w:rPr>
        <w:t>___________________________________</w:t>
      </w:r>
      <w:r w:rsidR="00A377CB">
        <w:rPr>
          <w:rFonts w:ascii="Cambria" w:hAnsi="Cambria"/>
          <w:sz w:val="24"/>
          <w:szCs w:val="24"/>
        </w:rPr>
        <w:t>__________</w:t>
      </w:r>
      <w:r w:rsidR="003C2630">
        <w:rPr>
          <w:rFonts w:ascii="Cambria" w:hAnsi="Cambria"/>
          <w:sz w:val="24"/>
          <w:szCs w:val="24"/>
        </w:rPr>
        <w:t>_____</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Signed and Accepted:</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___________________________________</w:t>
      </w:r>
      <w:r w:rsidR="00A377CB">
        <w:rPr>
          <w:rFonts w:ascii="Cambria" w:hAnsi="Cambria"/>
          <w:sz w:val="24"/>
          <w:szCs w:val="24"/>
        </w:rPr>
        <w:t>______</w:t>
      </w:r>
      <w:r w:rsidRPr="00D01AF1">
        <w:rPr>
          <w:rFonts w:ascii="Cambria" w:hAnsi="Cambria"/>
          <w:sz w:val="24"/>
          <w:szCs w:val="24"/>
        </w:rPr>
        <w:tab/>
      </w:r>
      <w:r w:rsidRPr="00D01AF1">
        <w:rPr>
          <w:rFonts w:ascii="Cambria" w:hAnsi="Cambria"/>
          <w:sz w:val="24"/>
          <w:szCs w:val="24"/>
        </w:rPr>
        <w:tab/>
        <w:t>_____________</w:t>
      </w:r>
    </w:p>
    <w:p w:rsidR="00523549" w:rsidRPr="00D01AF1" w:rsidRDefault="00523549">
      <w:pPr>
        <w:pStyle w:val="PlainText"/>
        <w:rPr>
          <w:rFonts w:ascii="Cambria" w:hAnsi="Cambria"/>
          <w:sz w:val="24"/>
          <w:szCs w:val="24"/>
        </w:rPr>
      </w:pPr>
      <w:r w:rsidRPr="00D01AF1">
        <w:rPr>
          <w:rFonts w:ascii="Cambria" w:hAnsi="Cambria"/>
          <w:sz w:val="24"/>
          <w:szCs w:val="24"/>
        </w:rPr>
        <w:t>Park Owner/Agent</w:t>
      </w:r>
      <w:r w:rsidRPr="00D01AF1">
        <w:rPr>
          <w:rFonts w:ascii="Cambria" w:hAnsi="Cambria"/>
          <w:sz w:val="24"/>
          <w:szCs w:val="24"/>
        </w:rPr>
        <w:tab/>
      </w:r>
      <w:r w:rsidRPr="00D01AF1">
        <w:rPr>
          <w:rFonts w:ascii="Cambria" w:hAnsi="Cambria"/>
          <w:sz w:val="24"/>
          <w:szCs w:val="24"/>
        </w:rPr>
        <w:tab/>
      </w:r>
      <w:r w:rsidRPr="00D01AF1">
        <w:rPr>
          <w:rFonts w:ascii="Cambria" w:hAnsi="Cambria"/>
          <w:sz w:val="24"/>
          <w:szCs w:val="24"/>
        </w:rPr>
        <w:tab/>
      </w:r>
      <w:r w:rsidRPr="00D01AF1">
        <w:rPr>
          <w:rFonts w:ascii="Cambria" w:hAnsi="Cambria"/>
          <w:sz w:val="24"/>
          <w:szCs w:val="24"/>
        </w:rPr>
        <w:tab/>
      </w:r>
      <w:r w:rsidR="00A377CB">
        <w:rPr>
          <w:rFonts w:ascii="Cambria" w:hAnsi="Cambria"/>
          <w:sz w:val="24"/>
          <w:szCs w:val="24"/>
        </w:rPr>
        <w:tab/>
      </w:r>
      <w:r w:rsidRPr="00D01AF1">
        <w:rPr>
          <w:rFonts w:ascii="Cambria" w:hAnsi="Cambria"/>
          <w:sz w:val="24"/>
          <w:szCs w:val="24"/>
        </w:rPr>
        <w:t>Date</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___________________________________</w:t>
      </w:r>
      <w:r w:rsidR="00A377CB">
        <w:rPr>
          <w:rFonts w:ascii="Cambria" w:hAnsi="Cambria"/>
          <w:sz w:val="24"/>
          <w:szCs w:val="24"/>
        </w:rPr>
        <w:t>______</w:t>
      </w:r>
      <w:r w:rsidRPr="00D01AF1">
        <w:rPr>
          <w:rFonts w:ascii="Cambria" w:hAnsi="Cambria"/>
          <w:sz w:val="24"/>
          <w:szCs w:val="24"/>
        </w:rPr>
        <w:tab/>
      </w:r>
      <w:r w:rsidRPr="00D01AF1">
        <w:rPr>
          <w:rFonts w:ascii="Cambria" w:hAnsi="Cambria"/>
          <w:sz w:val="24"/>
          <w:szCs w:val="24"/>
        </w:rPr>
        <w:tab/>
        <w:t>_____________</w:t>
      </w:r>
    </w:p>
    <w:p w:rsidR="00523549" w:rsidRPr="00D01AF1" w:rsidRDefault="00523549">
      <w:pPr>
        <w:pStyle w:val="PlainText"/>
        <w:rPr>
          <w:rFonts w:ascii="Cambria" w:hAnsi="Cambria"/>
          <w:sz w:val="24"/>
          <w:szCs w:val="24"/>
        </w:rPr>
      </w:pPr>
      <w:r w:rsidRPr="00D01AF1">
        <w:rPr>
          <w:rFonts w:ascii="Cambria" w:hAnsi="Cambria"/>
          <w:sz w:val="24"/>
          <w:szCs w:val="24"/>
        </w:rPr>
        <w:t>Resident</w:t>
      </w:r>
      <w:r w:rsidRPr="00D01AF1">
        <w:rPr>
          <w:rFonts w:ascii="Cambria" w:hAnsi="Cambria"/>
          <w:sz w:val="24"/>
          <w:szCs w:val="24"/>
        </w:rPr>
        <w:tab/>
      </w:r>
      <w:r w:rsidRPr="00D01AF1">
        <w:rPr>
          <w:rFonts w:ascii="Cambria" w:hAnsi="Cambria"/>
          <w:sz w:val="24"/>
          <w:szCs w:val="24"/>
        </w:rPr>
        <w:tab/>
      </w:r>
      <w:r w:rsidRPr="00D01AF1">
        <w:rPr>
          <w:rFonts w:ascii="Cambria" w:hAnsi="Cambria"/>
          <w:sz w:val="24"/>
          <w:szCs w:val="24"/>
        </w:rPr>
        <w:tab/>
      </w:r>
      <w:r w:rsidRPr="00D01AF1">
        <w:rPr>
          <w:rFonts w:ascii="Cambria" w:hAnsi="Cambria"/>
          <w:sz w:val="24"/>
          <w:szCs w:val="24"/>
        </w:rPr>
        <w:tab/>
      </w:r>
      <w:r w:rsidRPr="00D01AF1">
        <w:rPr>
          <w:rFonts w:ascii="Cambria" w:hAnsi="Cambria"/>
          <w:sz w:val="24"/>
          <w:szCs w:val="24"/>
        </w:rPr>
        <w:tab/>
      </w:r>
      <w:r w:rsidR="00A377CB">
        <w:rPr>
          <w:rFonts w:ascii="Cambria" w:hAnsi="Cambria"/>
          <w:sz w:val="24"/>
          <w:szCs w:val="24"/>
        </w:rPr>
        <w:tab/>
      </w:r>
      <w:r w:rsidRPr="00D01AF1">
        <w:rPr>
          <w:rFonts w:ascii="Cambria" w:hAnsi="Cambria"/>
          <w:sz w:val="24"/>
          <w:szCs w:val="24"/>
        </w:rPr>
        <w:t>Date</w:t>
      </w:r>
    </w:p>
    <w:p w:rsidR="00523549" w:rsidRPr="00D01AF1" w:rsidRDefault="00523549">
      <w:pPr>
        <w:pStyle w:val="PlainText"/>
        <w:rPr>
          <w:rFonts w:ascii="Cambria" w:hAnsi="Cambria"/>
          <w:sz w:val="24"/>
          <w:szCs w:val="24"/>
        </w:rPr>
      </w:pPr>
    </w:p>
    <w:p w:rsidR="00523549" w:rsidRPr="00D01AF1" w:rsidRDefault="00523549">
      <w:pPr>
        <w:pStyle w:val="PlainText"/>
        <w:rPr>
          <w:rFonts w:ascii="Cambria" w:hAnsi="Cambria"/>
          <w:sz w:val="24"/>
          <w:szCs w:val="24"/>
        </w:rPr>
      </w:pPr>
      <w:r w:rsidRPr="00D01AF1">
        <w:rPr>
          <w:rFonts w:ascii="Cambria" w:hAnsi="Cambria"/>
          <w:sz w:val="24"/>
          <w:szCs w:val="24"/>
        </w:rPr>
        <w:t>___________________________________</w:t>
      </w:r>
      <w:r w:rsidR="00A377CB">
        <w:rPr>
          <w:rFonts w:ascii="Cambria" w:hAnsi="Cambria"/>
          <w:sz w:val="24"/>
          <w:szCs w:val="24"/>
        </w:rPr>
        <w:t>______</w:t>
      </w:r>
      <w:r w:rsidRPr="00D01AF1">
        <w:rPr>
          <w:rFonts w:ascii="Cambria" w:hAnsi="Cambria"/>
          <w:sz w:val="24"/>
          <w:szCs w:val="24"/>
        </w:rPr>
        <w:tab/>
      </w:r>
      <w:r w:rsidRPr="00D01AF1">
        <w:rPr>
          <w:rFonts w:ascii="Cambria" w:hAnsi="Cambria"/>
          <w:sz w:val="24"/>
          <w:szCs w:val="24"/>
        </w:rPr>
        <w:tab/>
        <w:t>_____________</w:t>
      </w:r>
    </w:p>
    <w:p w:rsidR="00523549" w:rsidRPr="00D01AF1" w:rsidRDefault="00523549">
      <w:pPr>
        <w:pStyle w:val="PlainText"/>
        <w:rPr>
          <w:rFonts w:ascii="Cambria" w:hAnsi="Cambria"/>
          <w:sz w:val="24"/>
          <w:szCs w:val="24"/>
        </w:rPr>
      </w:pPr>
      <w:r w:rsidRPr="00D01AF1">
        <w:rPr>
          <w:rFonts w:ascii="Cambria" w:hAnsi="Cambria"/>
          <w:sz w:val="24"/>
          <w:szCs w:val="24"/>
        </w:rPr>
        <w:t>Resident</w:t>
      </w:r>
      <w:r w:rsidRPr="00D01AF1">
        <w:rPr>
          <w:rFonts w:ascii="Cambria" w:hAnsi="Cambria"/>
          <w:sz w:val="24"/>
          <w:szCs w:val="24"/>
        </w:rPr>
        <w:tab/>
      </w:r>
      <w:r w:rsidRPr="00D01AF1">
        <w:rPr>
          <w:rFonts w:ascii="Cambria" w:hAnsi="Cambria"/>
          <w:sz w:val="24"/>
          <w:szCs w:val="24"/>
        </w:rPr>
        <w:tab/>
      </w:r>
      <w:r w:rsidRPr="00D01AF1">
        <w:rPr>
          <w:rFonts w:ascii="Cambria" w:hAnsi="Cambria"/>
          <w:sz w:val="24"/>
          <w:szCs w:val="24"/>
        </w:rPr>
        <w:tab/>
      </w:r>
      <w:r w:rsidRPr="00D01AF1">
        <w:rPr>
          <w:rFonts w:ascii="Cambria" w:hAnsi="Cambria"/>
          <w:sz w:val="24"/>
          <w:szCs w:val="24"/>
        </w:rPr>
        <w:tab/>
      </w:r>
      <w:r w:rsidRPr="00D01AF1">
        <w:rPr>
          <w:rFonts w:ascii="Cambria" w:hAnsi="Cambria"/>
          <w:sz w:val="24"/>
          <w:szCs w:val="24"/>
        </w:rPr>
        <w:tab/>
      </w:r>
      <w:r w:rsidR="00A377CB">
        <w:rPr>
          <w:rFonts w:ascii="Cambria" w:hAnsi="Cambria"/>
          <w:sz w:val="24"/>
          <w:szCs w:val="24"/>
        </w:rPr>
        <w:tab/>
      </w:r>
      <w:r w:rsidRPr="00D01AF1">
        <w:rPr>
          <w:rFonts w:ascii="Cambria" w:hAnsi="Cambria"/>
          <w:sz w:val="24"/>
          <w:szCs w:val="24"/>
        </w:rPr>
        <w:t>Date</w:t>
      </w:r>
    </w:p>
    <w:sectPr w:rsidR="00523549" w:rsidRPr="00D01AF1">
      <w:footerReference w:type="default" r:id="rId8"/>
      <w:headerReference w:type="first" r:id="rId9"/>
      <w:footerReference w:type="first" r:id="rId10"/>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B32" w:rsidRDefault="00D30B32">
      <w:r>
        <w:separator/>
      </w:r>
    </w:p>
  </w:endnote>
  <w:endnote w:type="continuationSeparator" w:id="0">
    <w:p w:rsidR="00D30B32" w:rsidRDefault="00D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3AD" w:rsidRPr="00363F9A" w:rsidRDefault="003503AD">
    <w:pPr>
      <w:pStyle w:val="Footer"/>
      <w:jc w:val="center"/>
      <w:rPr>
        <w:rFonts w:ascii="Cambria" w:hAnsi="Cambria" w:cs="Courier New"/>
        <w:sz w:val="20"/>
      </w:rPr>
    </w:pPr>
    <w:r w:rsidRPr="00363F9A">
      <w:rPr>
        <w:rFonts w:ascii="Cambria" w:hAnsi="Cambria" w:cs="Courier New"/>
        <w:sz w:val="20"/>
      </w:rPr>
      <w:t xml:space="preserve">Page </w:t>
    </w:r>
    <w:r w:rsidRPr="00363F9A">
      <w:rPr>
        <w:rFonts w:ascii="Cambria" w:hAnsi="Cambria" w:cs="Courier New"/>
        <w:sz w:val="20"/>
      </w:rPr>
      <w:fldChar w:fldCharType="begin"/>
    </w:r>
    <w:r w:rsidRPr="00363F9A">
      <w:rPr>
        <w:rFonts w:ascii="Cambria" w:hAnsi="Cambria" w:cs="Courier New"/>
        <w:sz w:val="20"/>
      </w:rPr>
      <w:instrText xml:space="preserve"> PAGE </w:instrText>
    </w:r>
    <w:r w:rsidRPr="00363F9A">
      <w:rPr>
        <w:rFonts w:ascii="Cambria" w:hAnsi="Cambria" w:cs="Courier New"/>
        <w:sz w:val="20"/>
      </w:rPr>
      <w:fldChar w:fldCharType="separate"/>
    </w:r>
    <w:r w:rsidR="000B5AA6">
      <w:rPr>
        <w:rFonts w:ascii="Cambria" w:hAnsi="Cambria" w:cs="Courier New"/>
        <w:noProof/>
        <w:sz w:val="20"/>
      </w:rPr>
      <w:t>8</w:t>
    </w:r>
    <w:r w:rsidRPr="00363F9A">
      <w:rPr>
        <w:rFonts w:ascii="Cambria" w:hAnsi="Cambria" w:cs="Courier New"/>
        <w:sz w:val="20"/>
      </w:rPr>
      <w:fldChar w:fldCharType="end"/>
    </w:r>
    <w:r w:rsidRPr="00363F9A">
      <w:rPr>
        <w:rFonts w:ascii="Cambria" w:hAnsi="Cambria" w:cs="Courier New"/>
        <w:sz w:val="20"/>
      </w:rPr>
      <w:t xml:space="preserve"> of </w:t>
    </w:r>
    <w:r w:rsidRPr="00363F9A">
      <w:rPr>
        <w:rFonts w:ascii="Cambria" w:hAnsi="Cambria" w:cs="Courier New"/>
        <w:sz w:val="20"/>
      </w:rPr>
      <w:fldChar w:fldCharType="begin"/>
    </w:r>
    <w:r w:rsidRPr="00363F9A">
      <w:rPr>
        <w:rFonts w:ascii="Cambria" w:hAnsi="Cambria" w:cs="Courier New"/>
        <w:sz w:val="20"/>
      </w:rPr>
      <w:instrText xml:space="preserve"> NUMPAGES </w:instrText>
    </w:r>
    <w:r w:rsidRPr="00363F9A">
      <w:rPr>
        <w:rFonts w:ascii="Cambria" w:hAnsi="Cambria" w:cs="Courier New"/>
        <w:sz w:val="20"/>
      </w:rPr>
      <w:fldChar w:fldCharType="separate"/>
    </w:r>
    <w:r w:rsidR="000B5AA6">
      <w:rPr>
        <w:rFonts w:ascii="Cambria" w:hAnsi="Cambria" w:cs="Courier New"/>
        <w:noProof/>
        <w:sz w:val="20"/>
      </w:rPr>
      <w:t>8</w:t>
    </w:r>
    <w:r w:rsidRPr="00363F9A">
      <w:rPr>
        <w:rFonts w:ascii="Cambria" w:hAnsi="Cambria" w:cs="Courier Ne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3AD" w:rsidRDefault="003503AD">
    <w:pPr>
      <w:pStyle w:val="Footer"/>
      <w:jc w:val="center"/>
      <w:rPr>
        <w:rFonts w:ascii="Courier New" w:hAnsi="Courier New" w:cs="Courier New"/>
        <w:sz w:val="20"/>
      </w:rPr>
    </w:pPr>
    <w:r>
      <w:rPr>
        <w:rFonts w:ascii="Courier New" w:hAnsi="Courier New" w:cs="Courier New"/>
        <w:sz w:val="20"/>
      </w:rPr>
      <w:t xml:space="preserve">Page </w:t>
    </w:r>
    <w:r>
      <w:rPr>
        <w:rFonts w:ascii="Courier New" w:hAnsi="Courier New" w:cs="Courier New"/>
        <w:sz w:val="20"/>
      </w:rPr>
      <w:fldChar w:fldCharType="begin"/>
    </w:r>
    <w:r>
      <w:rPr>
        <w:rFonts w:ascii="Courier New" w:hAnsi="Courier New" w:cs="Courier New"/>
        <w:sz w:val="20"/>
      </w:rPr>
      <w:instrText xml:space="preserve"> PAGE </w:instrText>
    </w:r>
    <w:r>
      <w:rPr>
        <w:rFonts w:ascii="Courier New" w:hAnsi="Courier New" w:cs="Courier New"/>
        <w:sz w:val="20"/>
      </w:rPr>
      <w:fldChar w:fldCharType="separate"/>
    </w:r>
    <w:r w:rsidR="000B5AA6">
      <w:rPr>
        <w:rFonts w:ascii="Courier New" w:hAnsi="Courier New" w:cs="Courier New"/>
        <w:noProof/>
        <w:sz w:val="20"/>
      </w:rPr>
      <w:t>1</w:t>
    </w:r>
    <w:r>
      <w:rPr>
        <w:rFonts w:ascii="Courier New" w:hAnsi="Courier New" w:cs="Courier New"/>
        <w:sz w:val="20"/>
      </w:rPr>
      <w:fldChar w:fldCharType="end"/>
    </w:r>
    <w:r>
      <w:rPr>
        <w:rFonts w:ascii="Courier New" w:hAnsi="Courier New" w:cs="Courier New"/>
        <w:sz w:val="20"/>
      </w:rPr>
      <w:t xml:space="preserve"> of </w:t>
    </w:r>
    <w:r>
      <w:rPr>
        <w:rFonts w:ascii="Courier New" w:hAnsi="Courier New" w:cs="Courier New"/>
        <w:sz w:val="20"/>
      </w:rPr>
      <w:fldChar w:fldCharType="begin"/>
    </w:r>
    <w:r>
      <w:rPr>
        <w:rFonts w:ascii="Courier New" w:hAnsi="Courier New" w:cs="Courier New"/>
        <w:sz w:val="20"/>
      </w:rPr>
      <w:instrText xml:space="preserve"> NUMPAGES </w:instrText>
    </w:r>
    <w:r>
      <w:rPr>
        <w:rFonts w:ascii="Courier New" w:hAnsi="Courier New" w:cs="Courier New"/>
        <w:sz w:val="20"/>
      </w:rPr>
      <w:fldChar w:fldCharType="separate"/>
    </w:r>
    <w:r w:rsidR="000B5AA6">
      <w:rPr>
        <w:rFonts w:ascii="Courier New" w:hAnsi="Courier New" w:cs="Courier New"/>
        <w:noProof/>
        <w:sz w:val="20"/>
      </w:rPr>
      <w:t>8</w:t>
    </w:r>
    <w:r>
      <w:rPr>
        <w:rFonts w:ascii="Courier New" w:hAnsi="Courier New" w:cs="Courier Ne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B32" w:rsidRDefault="00D30B32">
      <w:r>
        <w:separator/>
      </w:r>
    </w:p>
  </w:footnote>
  <w:footnote w:type="continuationSeparator" w:id="0">
    <w:p w:rsidR="00D30B32" w:rsidRDefault="00D3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9A" w:rsidRPr="000234A8" w:rsidRDefault="00363F9A" w:rsidP="00363F9A">
    <w:pPr>
      <w:pStyle w:val="Header"/>
      <w:rPr>
        <w:rFonts w:ascii="Cambria" w:hAnsi="Cambria" w:cs="Courier New"/>
        <w:sz w:val="22"/>
        <w:szCs w:val="24"/>
      </w:rPr>
    </w:pPr>
    <w:r w:rsidRPr="000234A8">
      <w:rPr>
        <w:rFonts w:ascii="Cambria" w:hAnsi="Cambria" w:cs="Courier New"/>
        <w:sz w:val="22"/>
        <w:szCs w:val="24"/>
      </w:rPr>
      <w:t xml:space="preserve">Revised </w:t>
    </w:r>
    <w:r w:rsidR="00664F86">
      <w:rPr>
        <w:rFonts w:ascii="Cambria" w:hAnsi="Cambria" w:cs="Courier New"/>
        <w:sz w:val="22"/>
        <w:szCs w:val="24"/>
      </w:rPr>
      <w:t>May</w:t>
    </w:r>
    <w:r w:rsidR="00DC7C49">
      <w:rPr>
        <w:rFonts w:ascii="Cambria" w:hAnsi="Cambria" w:cs="Courier New"/>
        <w:sz w:val="22"/>
        <w:szCs w:val="24"/>
      </w:rPr>
      <w:t xml:space="preserve"> 2018</w:t>
    </w:r>
  </w:p>
  <w:p w:rsidR="00363F9A" w:rsidRPr="000234A8" w:rsidRDefault="00363F9A" w:rsidP="00363F9A">
    <w:pPr>
      <w:pStyle w:val="Header"/>
      <w:rPr>
        <w:sz w:val="22"/>
      </w:rPr>
    </w:pPr>
    <w:r w:rsidRPr="000234A8">
      <w:rPr>
        <w:rFonts w:ascii="Cambria" w:hAnsi="Cambria" w:cs="Courier New"/>
        <w:sz w:val="22"/>
        <w:szCs w:val="24"/>
      </w:rPr>
      <w:t>Vermont Department of Housing and Community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DF6"/>
    <w:multiLevelType w:val="hybridMultilevel"/>
    <w:tmpl w:val="7890A9B4"/>
    <w:lvl w:ilvl="0" w:tplc="CDD01BC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C7464"/>
    <w:multiLevelType w:val="hybridMultilevel"/>
    <w:tmpl w:val="C6B49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549"/>
    <w:rsid w:val="00001662"/>
    <w:rsid w:val="000234A8"/>
    <w:rsid w:val="00023D8E"/>
    <w:rsid w:val="00027DCC"/>
    <w:rsid w:val="00030D0E"/>
    <w:rsid w:val="00041E8E"/>
    <w:rsid w:val="0004612D"/>
    <w:rsid w:val="00046B96"/>
    <w:rsid w:val="000539F3"/>
    <w:rsid w:val="00071498"/>
    <w:rsid w:val="00097262"/>
    <w:rsid w:val="000B5AA6"/>
    <w:rsid w:val="000C3CB8"/>
    <w:rsid w:val="000E0C33"/>
    <w:rsid w:val="0011370C"/>
    <w:rsid w:val="00130B23"/>
    <w:rsid w:val="001507C4"/>
    <w:rsid w:val="0017397B"/>
    <w:rsid w:val="00180170"/>
    <w:rsid w:val="001A5D30"/>
    <w:rsid w:val="001B0C3F"/>
    <w:rsid w:val="001B7ABC"/>
    <w:rsid w:val="001C2BF6"/>
    <w:rsid w:val="001D7D59"/>
    <w:rsid w:val="001E7CF7"/>
    <w:rsid w:val="00201FE4"/>
    <w:rsid w:val="00215512"/>
    <w:rsid w:val="002160A8"/>
    <w:rsid w:val="00236FAA"/>
    <w:rsid w:val="00243039"/>
    <w:rsid w:val="0024606B"/>
    <w:rsid w:val="002521F1"/>
    <w:rsid w:val="0025264E"/>
    <w:rsid w:val="0028521D"/>
    <w:rsid w:val="002901CD"/>
    <w:rsid w:val="002A198C"/>
    <w:rsid w:val="002B23F7"/>
    <w:rsid w:val="002B50C3"/>
    <w:rsid w:val="002D12F5"/>
    <w:rsid w:val="002D4B9F"/>
    <w:rsid w:val="002E3C3A"/>
    <w:rsid w:val="00301A01"/>
    <w:rsid w:val="003503AD"/>
    <w:rsid w:val="00352612"/>
    <w:rsid w:val="00363F9A"/>
    <w:rsid w:val="00375250"/>
    <w:rsid w:val="003773A4"/>
    <w:rsid w:val="00387B2E"/>
    <w:rsid w:val="003923AF"/>
    <w:rsid w:val="003A3B8F"/>
    <w:rsid w:val="003C2630"/>
    <w:rsid w:val="003F0B23"/>
    <w:rsid w:val="00415D5F"/>
    <w:rsid w:val="00416F19"/>
    <w:rsid w:val="00417442"/>
    <w:rsid w:val="0042759E"/>
    <w:rsid w:val="00442379"/>
    <w:rsid w:val="0045301B"/>
    <w:rsid w:val="00457945"/>
    <w:rsid w:val="0047297F"/>
    <w:rsid w:val="004847B4"/>
    <w:rsid w:val="00497F14"/>
    <w:rsid w:val="004B021A"/>
    <w:rsid w:val="004D24D3"/>
    <w:rsid w:val="004D4FC1"/>
    <w:rsid w:val="004E1228"/>
    <w:rsid w:val="00523549"/>
    <w:rsid w:val="00526A6E"/>
    <w:rsid w:val="005320D7"/>
    <w:rsid w:val="00547FC1"/>
    <w:rsid w:val="005659A4"/>
    <w:rsid w:val="00573BCD"/>
    <w:rsid w:val="005972EE"/>
    <w:rsid w:val="005C7A84"/>
    <w:rsid w:val="005E1511"/>
    <w:rsid w:val="00601A72"/>
    <w:rsid w:val="0060359C"/>
    <w:rsid w:val="00607160"/>
    <w:rsid w:val="006306B4"/>
    <w:rsid w:val="00631D67"/>
    <w:rsid w:val="00640933"/>
    <w:rsid w:val="00652B64"/>
    <w:rsid w:val="00664F86"/>
    <w:rsid w:val="006A5F3E"/>
    <w:rsid w:val="006B4F73"/>
    <w:rsid w:val="006C2F85"/>
    <w:rsid w:val="006C4C27"/>
    <w:rsid w:val="006D41D6"/>
    <w:rsid w:val="006D7165"/>
    <w:rsid w:val="006E0E73"/>
    <w:rsid w:val="006E7662"/>
    <w:rsid w:val="00712120"/>
    <w:rsid w:val="00715542"/>
    <w:rsid w:val="00717ECD"/>
    <w:rsid w:val="007208ED"/>
    <w:rsid w:val="00737B9D"/>
    <w:rsid w:val="00751928"/>
    <w:rsid w:val="00767138"/>
    <w:rsid w:val="00783C97"/>
    <w:rsid w:val="00784E40"/>
    <w:rsid w:val="007A5615"/>
    <w:rsid w:val="007A651B"/>
    <w:rsid w:val="007A7405"/>
    <w:rsid w:val="007C0C71"/>
    <w:rsid w:val="007D1E3A"/>
    <w:rsid w:val="007D6707"/>
    <w:rsid w:val="007E209F"/>
    <w:rsid w:val="007F0A57"/>
    <w:rsid w:val="0080125C"/>
    <w:rsid w:val="00880905"/>
    <w:rsid w:val="00894AD4"/>
    <w:rsid w:val="008952BB"/>
    <w:rsid w:val="008C25E2"/>
    <w:rsid w:val="008C4D69"/>
    <w:rsid w:val="008D49BE"/>
    <w:rsid w:val="008D57DD"/>
    <w:rsid w:val="008E2624"/>
    <w:rsid w:val="008E47B9"/>
    <w:rsid w:val="008E76A5"/>
    <w:rsid w:val="008F1A33"/>
    <w:rsid w:val="00913ECC"/>
    <w:rsid w:val="009211F2"/>
    <w:rsid w:val="00922A3A"/>
    <w:rsid w:val="00926383"/>
    <w:rsid w:val="009271C4"/>
    <w:rsid w:val="00933975"/>
    <w:rsid w:val="0096687E"/>
    <w:rsid w:val="00984674"/>
    <w:rsid w:val="00987FFC"/>
    <w:rsid w:val="009B29E4"/>
    <w:rsid w:val="009B6C57"/>
    <w:rsid w:val="009C5B88"/>
    <w:rsid w:val="009D2CFF"/>
    <w:rsid w:val="009F1CF0"/>
    <w:rsid w:val="00A03B66"/>
    <w:rsid w:val="00A21327"/>
    <w:rsid w:val="00A36B63"/>
    <w:rsid w:val="00A377CB"/>
    <w:rsid w:val="00A404DC"/>
    <w:rsid w:val="00A502D3"/>
    <w:rsid w:val="00A54D29"/>
    <w:rsid w:val="00A6660A"/>
    <w:rsid w:val="00A70A65"/>
    <w:rsid w:val="00AC089C"/>
    <w:rsid w:val="00AF3C83"/>
    <w:rsid w:val="00B231D0"/>
    <w:rsid w:val="00B25B12"/>
    <w:rsid w:val="00B265BF"/>
    <w:rsid w:val="00B376DE"/>
    <w:rsid w:val="00B548C0"/>
    <w:rsid w:val="00BA18E2"/>
    <w:rsid w:val="00BA218D"/>
    <w:rsid w:val="00BA5271"/>
    <w:rsid w:val="00BB6392"/>
    <w:rsid w:val="00BD4C4E"/>
    <w:rsid w:val="00BD6C5D"/>
    <w:rsid w:val="00BF4562"/>
    <w:rsid w:val="00BF6861"/>
    <w:rsid w:val="00C1156E"/>
    <w:rsid w:val="00C20079"/>
    <w:rsid w:val="00C41ECF"/>
    <w:rsid w:val="00C456B4"/>
    <w:rsid w:val="00C63A18"/>
    <w:rsid w:val="00C72C50"/>
    <w:rsid w:val="00C823EC"/>
    <w:rsid w:val="00C96D21"/>
    <w:rsid w:val="00CB0341"/>
    <w:rsid w:val="00CB636D"/>
    <w:rsid w:val="00CB6648"/>
    <w:rsid w:val="00CC5DC8"/>
    <w:rsid w:val="00CE6E82"/>
    <w:rsid w:val="00CE7065"/>
    <w:rsid w:val="00CE778A"/>
    <w:rsid w:val="00D01AF1"/>
    <w:rsid w:val="00D140A5"/>
    <w:rsid w:val="00D14826"/>
    <w:rsid w:val="00D30B32"/>
    <w:rsid w:val="00D37FE6"/>
    <w:rsid w:val="00D7231C"/>
    <w:rsid w:val="00D73A91"/>
    <w:rsid w:val="00D85F69"/>
    <w:rsid w:val="00D86453"/>
    <w:rsid w:val="00DC7C49"/>
    <w:rsid w:val="00DE3D1F"/>
    <w:rsid w:val="00DF114D"/>
    <w:rsid w:val="00DF7894"/>
    <w:rsid w:val="00E04D46"/>
    <w:rsid w:val="00E43EA3"/>
    <w:rsid w:val="00E67964"/>
    <w:rsid w:val="00E7027B"/>
    <w:rsid w:val="00E7612E"/>
    <w:rsid w:val="00E96762"/>
    <w:rsid w:val="00EB17F6"/>
    <w:rsid w:val="00EB302D"/>
    <w:rsid w:val="00ED0ECB"/>
    <w:rsid w:val="00EF2B69"/>
    <w:rsid w:val="00F214AD"/>
    <w:rsid w:val="00F3342A"/>
    <w:rsid w:val="00F33780"/>
    <w:rsid w:val="00F3486B"/>
    <w:rsid w:val="00F668DE"/>
    <w:rsid w:val="00F732D7"/>
    <w:rsid w:val="00F80479"/>
    <w:rsid w:val="00F853BB"/>
    <w:rsid w:val="00F97400"/>
    <w:rsid w:val="00FB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D526BD-9432-4058-8CEC-14F3F790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D86453"/>
    <w:rPr>
      <w:rFonts w:ascii="Tahoma" w:hAnsi="Tahoma" w:cs="Tahoma"/>
      <w:sz w:val="16"/>
      <w:szCs w:val="16"/>
    </w:rPr>
  </w:style>
  <w:style w:type="character" w:styleId="CommentReference">
    <w:name w:val="annotation reference"/>
    <w:uiPriority w:val="99"/>
    <w:semiHidden/>
    <w:unhideWhenUsed/>
    <w:rsid w:val="00027DCC"/>
    <w:rPr>
      <w:sz w:val="16"/>
      <w:szCs w:val="16"/>
    </w:rPr>
  </w:style>
  <w:style w:type="paragraph" w:styleId="CommentText">
    <w:name w:val="annotation text"/>
    <w:basedOn w:val="Normal"/>
    <w:link w:val="CommentTextChar"/>
    <w:uiPriority w:val="99"/>
    <w:semiHidden/>
    <w:unhideWhenUsed/>
    <w:rsid w:val="00027DCC"/>
    <w:rPr>
      <w:sz w:val="20"/>
    </w:rPr>
  </w:style>
  <w:style w:type="character" w:customStyle="1" w:styleId="CommentTextChar">
    <w:name w:val="Comment Text Char"/>
    <w:basedOn w:val="DefaultParagraphFont"/>
    <w:link w:val="CommentText"/>
    <w:uiPriority w:val="99"/>
    <w:semiHidden/>
    <w:rsid w:val="00027DCC"/>
  </w:style>
  <w:style w:type="paragraph" w:styleId="CommentSubject">
    <w:name w:val="annotation subject"/>
    <w:basedOn w:val="CommentText"/>
    <w:next w:val="CommentText"/>
    <w:link w:val="CommentSubjectChar"/>
    <w:uiPriority w:val="99"/>
    <w:semiHidden/>
    <w:unhideWhenUsed/>
    <w:rsid w:val="00027DCC"/>
    <w:rPr>
      <w:b/>
      <w:bCs/>
    </w:rPr>
  </w:style>
  <w:style w:type="character" w:customStyle="1" w:styleId="CommentSubjectChar">
    <w:name w:val="Comment Subject Char"/>
    <w:link w:val="CommentSubject"/>
    <w:uiPriority w:val="99"/>
    <w:semiHidden/>
    <w:rsid w:val="00027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YSSN3WUNHHSM-535129369-6297</_dlc_DocId>
    <_dlc_DocIdUrl xmlns="b0572314-4400-4c30-b6be-af21dc0ec631">
      <Url>https://outside.vermont.gov/agency/ACCD/_layouts/15/DocIdRedir.aspx?ID=YSSN3WUNHHSM-535129369-6297</Url>
      <Description>YSSN3WUNHHSM-535129369-6297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F31176-ECF1-4000-AF7B-000F1FB598E2}">
  <ds:schemaRefs>
    <ds:schemaRef ds:uri="http://schemas.openxmlformats.org/officeDocument/2006/bibliography"/>
  </ds:schemaRefs>
</ds:datastoreItem>
</file>

<file path=customXml/itemProps2.xml><?xml version="1.0" encoding="utf-8"?>
<ds:datastoreItem xmlns:ds="http://schemas.openxmlformats.org/officeDocument/2006/customXml" ds:itemID="{11782956-ECB5-4A93-A0F1-07595A489745}"/>
</file>

<file path=customXml/itemProps3.xml><?xml version="1.0" encoding="utf-8"?>
<ds:datastoreItem xmlns:ds="http://schemas.openxmlformats.org/officeDocument/2006/customXml" ds:itemID="{3C375443-F65C-4698-887D-D4DBF9999FF0}"/>
</file>

<file path=customXml/itemProps4.xml><?xml version="1.0" encoding="utf-8"?>
<ds:datastoreItem xmlns:ds="http://schemas.openxmlformats.org/officeDocument/2006/customXml" ds:itemID="{F184F46C-A6D6-4003-B225-29575C2912D7}"/>
</file>

<file path=customXml/itemProps5.xml><?xml version="1.0" encoding="utf-8"?>
<ds:datastoreItem xmlns:ds="http://schemas.openxmlformats.org/officeDocument/2006/customXml" ds:itemID="{729163D4-DD14-4648-BD10-DC4A5F4E9289}"/>
</file>

<file path=docProps/app.xml><?xml version="1.0" encoding="utf-8"?>
<Properties xmlns="http://schemas.openxmlformats.org/officeDocument/2006/extended-properties" xmlns:vt="http://schemas.openxmlformats.org/officeDocument/2006/docPropsVTypes">
  <Template>Normal.dotm</Template>
  <TotalTime>0</TotalTime>
  <Pages>8</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Model Mobile Home Park Lot Lease</vt:lpstr>
    </vt:vector>
  </TitlesOfParts>
  <Company>Microsoft</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Mobile Home Park Lot Lease</dc:title>
  <dc:subject/>
  <dc:creator>Arthur Hamlin</dc:creator>
  <cp:keywords/>
  <cp:lastModifiedBy>Hamlin, Arthur</cp:lastModifiedBy>
  <cp:revision>2</cp:revision>
  <cp:lastPrinted>2015-11-05T19:31:00Z</cp:lastPrinted>
  <dcterms:created xsi:type="dcterms:W3CDTF">2019-03-14T14:23:00Z</dcterms:created>
  <dcterms:modified xsi:type="dcterms:W3CDTF">2019-03-14T14:23:00Z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0x010100CCDFE98C7071274EA709CFED0A4CB478</vt:lpwstr>
  </property>
  <property fmtid="{D5CDD505-2E9C-101B-9397-08002B2CF9AE}" pid="4" name="_dlc_DocIdItemGuid">
    <vt:lpwstr>74118e3a-c139-4ead-b237-70c363f55a44</vt:lpwstr>
  </property>
</Properties>
</file>