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8D71" w14:textId="77777777" w:rsidR="00A6785D" w:rsidRDefault="00A6785D">
      <w:pPr>
        <w:pStyle w:val="Heading1"/>
      </w:pPr>
      <w:r>
        <w:t>PUBLIC HEARING NOTICE</w:t>
      </w:r>
    </w:p>
    <w:p w14:paraId="4D25ECC2"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42F8BDF8"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fldChar w:fldCharType="begin"/>
      </w:r>
      <w:r>
        <w:instrText>ADVANCE \d3</w:instrText>
      </w:r>
      <w:r>
        <w:fldChar w:fldCharType="end"/>
      </w:r>
      <w:r>
        <w:t xml:space="preserve">For publication on or </w:t>
      </w:r>
      <w:proofErr w:type="gramStart"/>
      <w:r>
        <w:t>before __</w:t>
      </w:r>
      <w:proofErr w:type="gramEnd"/>
      <w:r w:rsidRPr="00321FEB">
        <w:t>___</w:t>
      </w:r>
      <w:r w:rsidR="00481812" w:rsidRPr="00481812">
        <w:t>[Date]</w:t>
      </w:r>
      <w:r w:rsidRPr="00321FEB">
        <w:t>_______</w:t>
      </w:r>
    </w:p>
    <w:p w14:paraId="5B9CB7B9"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t>Tear Sheet Requested.</w:t>
      </w:r>
    </w:p>
    <w:p w14:paraId="26410BE0"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287157C9"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jc w:val="center"/>
      </w:pPr>
      <w:r>
        <w:rPr>
          <w:b/>
        </w:rPr>
        <w:t>Notice of Public Hearing</w:t>
      </w:r>
    </w:p>
    <w:p w14:paraId="1F417178"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2CAACBF5" w14:textId="77777777" w:rsidR="00BC3BEE"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rPr>
          <w:u w:val="single"/>
        </w:rPr>
      </w:pPr>
      <w:r>
        <w:t xml:space="preserve">The </w:t>
      </w:r>
      <w:r w:rsidR="00ED1858">
        <w:t>{</w:t>
      </w:r>
      <w:r>
        <w:t>City(</w:t>
      </w:r>
      <w:proofErr w:type="spellStart"/>
      <w:r>
        <w:t>ies</w:t>
      </w:r>
      <w:proofErr w:type="spellEnd"/>
      <w:r>
        <w:t>)/Town(s)/Village(</w:t>
      </w:r>
      <w:proofErr w:type="gramStart"/>
      <w:r>
        <w:t>s)</w:t>
      </w:r>
      <w:r w:rsidR="00ED1858">
        <w:t>}</w:t>
      </w:r>
      <w:proofErr w:type="gramEnd"/>
      <w:r>
        <w:t xml:space="preserve"> of ___</w:t>
      </w:r>
      <w:r w:rsidR="00BC3BEE">
        <w:t>[Municipality(</w:t>
      </w:r>
      <w:proofErr w:type="spellStart"/>
      <w:r w:rsidR="00BC3BEE">
        <w:t>ies</w:t>
      </w:r>
      <w:proofErr w:type="spellEnd"/>
      <w:proofErr w:type="gramStart"/>
      <w:r w:rsidR="00BC3BEE">
        <w:t>)]</w:t>
      </w:r>
      <w:r>
        <w:t>_</w:t>
      </w:r>
      <w:proofErr w:type="gramEnd"/>
      <w:r>
        <w:t xml:space="preserve">__ </w:t>
      </w:r>
      <w:r w:rsidR="00ED1858">
        <w:t>{</w:t>
      </w:r>
      <w:r>
        <w:t>is/are</w:t>
      </w:r>
      <w:r w:rsidR="00ED1858">
        <w:t>}</w:t>
      </w:r>
      <w:r>
        <w:t xml:space="preserve"> considering making application to the State of Vermont for an </w:t>
      </w:r>
      <w:r w:rsidR="00ED1858">
        <w:t>{</w:t>
      </w:r>
      <w:r>
        <w:t>Implementation</w:t>
      </w:r>
      <w:r w:rsidR="00C96FFE">
        <w:t>/Planning/</w:t>
      </w:r>
      <w:r w:rsidR="00ED1858">
        <w:t>Accessibility Modification/Scattered Site Implementation}</w:t>
      </w:r>
      <w:r>
        <w:t xml:space="preserve"> Grant under the Vermont Community Development Program.  A public hearing will be held at </w:t>
      </w:r>
      <w:r>
        <w:rPr>
          <w:u w:val="single"/>
        </w:rPr>
        <w:t xml:space="preserve">   </w:t>
      </w:r>
      <w:r w:rsidR="00BC3BEE">
        <w:rPr>
          <w:u w:val="single"/>
        </w:rPr>
        <w:t>[Time]</w:t>
      </w:r>
      <w:r>
        <w:rPr>
          <w:u w:val="single"/>
        </w:rPr>
        <w:t xml:space="preserve">    </w:t>
      </w:r>
      <w:r>
        <w:t xml:space="preserve">  on </w:t>
      </w:r>
      <w:r>
        <w:rPr>
          <w:u w:val="single"/>
        </w:rPr>
        <w:t xml:space="preserve">    </w:t>
      </w:r>
      <w:r w:rsidR="00BC3BEE">
        <w:rPr>
          <w:u w:val="single"/>
        </w:rPr>
        <w:t>[Date]</w:t>
      </w:r>
      <w:r>
        <w:t xml:space="preserve">__   at </w:t>
      </w:r>
      <w:r>
        <w:rPr>
          <w:u w:val="single"/>
        </w:rPr>
        <w:t xml:space="preserve">                       </w:t>
      </w:r>
      <w:r w:rsidR="00481812">
        <w:rPr>
          <w:u w:val="single"/>
        </w:rPr>
        <w:t>[</w:t>
      </w:r>
      <w:r w:rsidR="00A1134B">
        <w:rPr>
          <w:u w:val="single"/>
        </w:rPr>
        <w:t xml:space="preserve">Name and Address of the </w:t>
      </w:r>
      <w:r w:rsidR="00481812">
        <w:rPr>
          <w:u w:val="single"/>
        </w:rPr>
        <w:t>Location</w:t>
      </w:r>
      <w:r w:rsidR="00A1134B">
        <w:rPr>
          <w:u w:val="single"/>
        </w:rPr>
        <w:t xml:space="preserve"> Public Hearing will be held</w:t>
      </w:r>
      <w:r w:rsidR="00481812">
        <w:rPr>
          <w:u w:val="single"/>
        </w:rPr>
        <w:t xml:space="preserve">] </w:t>
      </w:r>
      <w:r>
        <w:rPr>
          <w:u w:val="single"/>
        </w:rPr>
        <w:t xml:space="preserve">             </w:t>
      </w:r>
      <w:r>
        <w:t xml:space="preserve"> to obtain the views of citizens on community development, to furnish information concerning the amount of funds available and the range of community development activities that may be undertaken under this program, the impact to any historic and archaeological resources that may be affected by the proposed project, and to give affected citizens the opportunity to examine the proposed statement of projected use of these funds. The proposal is to apply for $_</w:t>
      </w:r>
      <w:r w:rsidR="00BC3BEE">
        <w:t>[</w:t>
      </w:r>
      <w:r w:rsidR="00BC3BEE" w:rsidRPr="00BC3BEE">
        <w:rPr>
          <w:u w:val="single"/>
        </w:rPr>
        <w:t>Amount</w:t>
      </w:r>
      <w:r w:rsidR="00BC3BEE">
        <w:t>]</w:t>
      </w:r>
      <w:r>
        <w:t xml:space="preserve">_ in </w:t>
      </w:r>
      <w:r w:rsidR="00C96FFE">
        <w:t>CDBG</w:t>
      </w:r>
      <w:r>
        <w:t xml:space="preserve"> </w:t>
      </w:r>
      <w:r w:rsidR="0084695D">
        <w:t>f</w:t>
      </w:r>
      <w:r>
        <w:t xml:space="preserve">unds which will be used to accomplish the following activities: </w:t>
      </w:r>
      <w:r>
        <w:rPr>
          <w:u w:val="single"/>
        </w:rPr>
        <w:t xml:space="preserve">                                                                                                 </w:t>
      </w:r>
    </w:p>
    <w:p w14:paraId="2F5F34CC" w14:textId="77777777" w:rsidR="00BC3BEE" w:rsidRDefault="00BC3B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rPr>
          <w:u w:val="single"/>
        </w:rPr>
      </w:pPr>
      <w:r>
        <w:t>[Project Description]</w:t>
      </w:r>
      <w:r w:rsidR="00A6785D">
        <w:rPr>
          <w:u w:val="single"/>
        </w:rPr>
        <w:t xml:space="preserve">                                                                                                       </w:t>
      </w:r>
    </w:p>
    <w:p w14:paraId="727931D3" w14:textId="77777777" w:rsidR="00A6785D" w:rsidRDefault="00A744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pPr>
      <w:r>
        <w:rPr>
          <w:u w:val="single"/>
        </w:rPr>
        <w:t xml:space="preserve">         </w:t>
      </w:r>
      <w:r w:rsidR="00A6785D">
        <w:rPr>
          <w:u w:val="single"/>
        </w:rPr>
        <w:t xml:space="preserve"> </w:t>
      </w:r>
    </w:p>
    <w:p w14:paraId="2E7962F1" w14:textId="77777777" w:rsidR="00A1134B"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u w:val="single"/>
        </w:rPr>
      </w:pPr>
      <w:r>
        <w:t xml:space="preserve">Copies of the proposed application are available at </w:t>
      </w:r>
      <w:r>
        <w:rPr>
          <w:u w:val="single"/>
        </w:rPr>
        <w:t xml:space="preserve">    </w:t>
      </w:r>
      <w:proofErr w:type="gramStart"/>
      <w:r>
        <w:rPr>
          <w:u w:val="single"/>
        </w:rPr>
        <w:t xml:space="preserve">   </w:t>
      </w:r>
      <w:r w:rsidR="00481812">
        <w:rPr>
          <w:u w:val="single"/>
        </w:rPr>
        <w:t>[</w:t>
      </w:r>
      <w:proofErr w:type="gramEnd"/>
      <w:r w:rsidR="00481812">
        <w:rPr>
          <w:u w:val="single"/>
        </w:rPr>
        <w:t>Place/</w:t>
      </w:r>
      <w:proofErr w:type="gramStart"/>
      <w:r w:rsidR="00481812">
        <w:rPr>
          <w:u w:val="single"/>
        </w:rPr>
        <w:t>Address]</w:t>
      </w:r>
      <w:r>
        <w:rPr>
          <w:u w:val="single"/>
        </w:rPr>
        <w:t xml:space="preserve">   </w:t>
      </w:r>
      <w:proofErr w:type="gramEnd"/>
      <w:r>
        <w:rPr>
          <w:u w:val="single"/>
        </w:rPr>
        <w:t xml:space="preserve">     </w:t>
      </w:r>
      <w:r>
        <w:t xml:space="preserve"> and may be viewed during the hours of </w:t>
      </w:r>
      <w:r>
        <w:rPr>
          <w:u w:val="single"/>
        </w:rPr>
        <w:t xml:space="preserve">     </w:t>
      </w:r>
      <w:proofErr w:type="gramStart"/>
      <w:r>
        <w:rPr>
          <w:u w:val="single"/>
        </w:rPr>
        <w:t xml:space="preserve">   </w:t>
      </w:r>
      <w:r w:rsidR="00481812">
        <w:rPr>
          <w:u w:val="single"/>
        </w:rPr>
        <w:t>[</w:t>
      </w:r>
      <w:proofErr w:type="gramEnd"/>
      <w:r w:rsidR="00481812">
        <w:rPr>
          <w:u w:val="single"/>
        </w:rPr>
        <w:t>Time</w:t>
      </w:r>
      <w:r w:rsidR="00A1134B">
        <w:rPr>
          <w:u w:val="single"/>
        </w:rPr>
        <w:t xml:space="preserve"> - Example 7:00 a.m. to 5 p.m.</w:t>
      </w:r>
      <w:r w:rsidR="00481812">
        <w:rPr>
          <w:u w:val="single"/>
        </w:rPr>
        <w:t>]</w:t>
      </w:r>
      <w:r>
        <w:rPr>
          <w:u w:val="single"/>
        </w:rPr>
        <w:t xml:space="preserve">        </w:t>
      </w:r>
      <w:r>
        <w:t xml:space="preserve"> </w:t>
      </w:r>
      <w:r w:rsidR="00A1134B">
        <w:t xml:space="preserve">on </w:t>
      </w:r>
      <w:r>
        <w:t xml:space="preserve"> </w:t>
      </w:r>
      <w:r>
        <w:rPr>
          <w:u w:val="single"/>
        </w:rPr>
        <w:t xml:space="preserve"> </w:t>
      </w:r>
      <w:proofErr w:type="gramStart"/>
      <w:r>
        <w:rPr>
          <w:u w:val="single"/>
        </w:rPr>
        <w:t xml:space="preserve">   </w:t>
      </w:r>
      <w:r w:rsidR="00BC3BEE">
        <w:rPr>
          <w:u w:val="single"/>
        </w:rPr>
        <w:t>[</w:t>
      </w:r>
      <w:proofErr w:type="gramEnd"/>
      <w:r w:rsidR="00A1134B">
        <w:rPr>
          <w:u w:val="single"/>
        </w:rPr>
        <w:t xml:space="preserve">Days available for </w:t>
      </w:r>
      <w:proofErr w:type="gramStart"/>
      <w:r w:rsidR="00A1134B">
        <w:rPr>
          <w:u w:val="single"/>
        </w:rPr>
        <w:t>viewing</w:t>
      </w:r>
      <w:r w:rsidR="00BC3BEE">
        <w:rPr>
          <w:u w:val="single"/>
        </w:rPr>
        <w:t>]</w:t>
      </w:r>
      <w:r>
        <w:rPr>
          <w:u w:val="single"/>
        </w:rPr>
        <w:t xml:space="preserve">   </w:t>
      </w:r>
      <w:proofErr w:type="gramEnd"/>
      <w:r>
        <w:rPr>
          <w:u w:val="single"/>
        </w:rPr>
        <w:t xml:space="preserve">  </w:t>
      </w:r>
      <w:proofErr w:type="gramStart"/>
      <w:r>
        <w:rPr>
          <w:u w:val="single"/>
        </w:rPr>
        <w:t xml:space="preserve">  .</w:t>
      </w:r>
      <w:proofErr w:type="gramEnd"/>
      <w:r w:rsidR="00A74496">
        <w:t xml:space="preserve">  </w:t>
      </w:r>
      <w:r w:rsidR="00F02651">
        <w:t>Should you require an</w:t>
      </w:r>
      <w:r w:rsidR="00A74496">
        <w:t xml:space="preserve">y special </w:t>
      </w:r>
      <w:r w:rsidR="00C96FFE">
        <w:t>accommodation</w:t>
      </w:r>
      <w:r w:rsidR="00A74496">
        <w:t xml:space="preserve">, please contact </w:t>
      </w:r>
      <w:r w:rsidR="00A74496">
        <w:rPr>
          <w:u w:val="single"/>
        </w:rPr>
        <w:t xml:space="preserve"> </w:t>
      </w:r>
      <w:r w:rsidR="00A1134B">
        <w:rPr>
          <w:u w:val="single"/>
        </w:rPr>
        <w:t xml:space="preserve"> _</w:t>
      </w:r>
      <w:proofErr w:type="gramStart"/>
      <w:r w:rsidR="00A1134B">
        <w:rPr>
          <w:u w:val="single"/>
        </w:rPr>
        <w:t>_</w:t>
      </w:r>
      <w:r w:rsidR="00A74496">
        <w:rPr>
          <w:u w:val="single"/>
        </w:rPr>
        <w:t xml:space="preserve"> </w:t>
      </w:r>
      <w:r w:rsidR="00481812" w:rsidRPr="00481812">
        <w:rPr>
          <w:u w:val="single"/>
        </w:rPr>
        <w:t xml:space="preserve"> [</w:t>
      </w:r>
      <w:proofErr w:type="gramEnd"/>
      <w:r w:rsidR="00481812" w:rsidRPr="00481812">
        <w:rPr>
          <w:u w:val="single"/>
        </w:rPr>
        <w:t>Name]</w:t>
      </w:r>
      <w:r w:rsidR="00A1134B">
        <w:rPr>
          <w:u w:val="single"/>
        </w:rPr>
        <w:t>___</w:t>
      </w:r>
      <w:r w:rsidR="00A74496">
        <w:rPr>
          <w:u w:val="single"/>
        </w:rPr>
        <w:t xml:space="preserve">  </w:t>
      </w:r>
    </w:p>
    <w:p w14:paraId="01D571A0" w14:textId="77777777" w:rsidR="00A6785D" w:rsidRPr="00A74496" w:rsidRDefault="00A744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A74496">
        <w:t>a</w:t>
      </w:r>
      <w:r>
        <w:t xml:space="preserve">t  </w:t>
      </w:r>
      <w:proofErr w:type="gramStart"/>
      <w:r>
        <w:rPr>
          <w:u w:val="single"/>
        </w:rPr>
        <w:t xml:space="preserve"> </w:t>
      </w:r>
      <w:r w:rsidR="00F02651">
        <w:rPr>
          <w:u w:val="single"/>
        </w:rPr>
        <w:t xml:space="preserve">  </w:t>
      </w:r>
      <w:r w:rsidR="00481812" w:rsidRPr="00481812">
        <w:rPr>
          <w:u w:val="single"/>
        </w:rPr>
        <w:t>[</w:t>
      </w:r>
      <w:proofErr w:type="gramEnd"/>
      <w:r w:rsidR="00481812" w:rsidRPr="00481812">
        <w:rPr>
          <w:u w:val="single"/>
        </w:rPr>
        <w:t xml:space="preserve">Phone </w:t>
      </w:r>
      <w:proofErr w:type="gramStart"/>
      <w:r w:rsidR="00481812" w:rsidRPr="00481812">
        <w:rPr>
          <w:u w:val="single"/>
        </w:rPr>
        <w:t>Number]</w:t>
      </w:r>
      <w:r w:rsidR="00F02651">
        <w:rPr>
          <w:u w:val="single"/>
        </w:rPr>
        <w:t xml:space="preserve">   </w:t>
      </w:r>
      <w:proofErr w:type="gramEnd"/>
      <w:r w:rsidR="00F02651">
        <w:rPr>
          <w:u w:val="single"/>
        </w:rPr>
        <w:t xml:space="preserve">  </w:t>
      </w:r>
      <w:r w:rsidRPr="00A74496">
        <w:t xml:space="preserve"> </w:t>
      </w:r>
      <w:r>
        <w:t xml:space="preserve">to ensure appropriate </w:t>
      </w:r>
      <w:r w:rsidR="00C96FFE">
        <w:t>accommodation is</w:t>
      </w:r>
      <w:r>
        <w:t xml:space="preserve"> </w:t>
      </w:r>
      <w:r w:rsidR="00C96FFE">
        <w:t>arranged</w:t>
      </w:r>
      <w:r>
        <w:t>. For the hearing impaired please call (TTY) # 1-800-253-0191.</w:t>
      </w:r>
    </w:p>
    <w:p w14:paraId="7474B1D5"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p>
    <w:p w14:paraId="3BD726C0"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t xml:space="preserve">Legislative Body for the </w:t>
      </w:r>
      <w:r>
        <w:rPr>
          <w:u w:val="single"/>
        </w:rPr>
        <w:t xml:space="preserve">         </w:t>
      </w:r>
      <w:proofErr w:type="gramStart"/>
      <w:r>
        <w:rPr>
          <w:u w:val="single"/>
        </w:rPr>
        <w:t xml:space="preserve">   </w:t>
      </w:r>
      <w:r w:rsidR="00BC3BEE">
        <w:rPr>
          <w:u w:val="single"/>
        </w:rPr>
        <w:t>[</w:t>
      </w:r>
      <w:proofErr w:type="gramEnd"/>
      <w:r w:rsidR="00BC3BEE">
        <w:rPr>
          <w:u w:val="single"/>
        </w:rPr>
        <w:t>Municipality(</w:t>
      </w:r>
      <w:proofErr w:type="spellStart"/>
      <w:r w:rsidR="00BC3BEE">
        <w:rPr>
          <w:u w:val="single"/>
        </w:rPr>
        <w:t>ies</w:t>
      </w:r>
      <w:proofErr w:type="spellEnd"/>
      <w:proofErr w:type="gramStart"/>
      <w:r w:rsidR="00BC3BEE">
        <w:rPr>
          <w:u w:val="single"/>
        </w:rPr>
        <w:t>)]</w:t>
      </w:r>
      <w:r>
        <w:rPr>
          <w:u w:val="single"/>
        </w:rPr>
        <w:t xml:space="preserve">   </w:t>
      </w:r>
      <w:proofErr w:type="gramEnd"/>
      <w:r>
        <w:rPr>
          <w:u w:val="single"/>
        </w:rPr>
        <w:t xml:space="preserve">        </w:t>
      </w:r>
      <w:r w:rsidR="00B86634">
        <w:rPr>
          <w:u w:val="single"/>
        </w:rPr>
        <w:t>_</w:t>
      </w:r>
    </w:p>
    <w:p w14:paraId="47F67395"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
        <w:fldChar w:fldCharType="begin"/>
      </w:r>
      <w:r>
        <w:instrText>ADVANCE \d3</w:instrText>
      </w:r>
      <w:r>
        <w:fldChar w:fldCharType="end"/>
      </w:r>
      <w:r>
        <w:t>(30)</w:t>
      </w:r>
    </w:p>
    <w:p w14:paraId="54BD012E" w14:textId="77777777" w:rsidR="00A6785D" w:rsidRDefault="00A6785D">
      <w:pPr>
        <w:tabs>
          <w:tab w:val="right" w:pos="6480"/>
          <w:tab w:val="left" w:pos="6660"/>
          <w:tab w:val="right" w:pos="9360"/>
        </w:tabs>
        <w:spacing w:line="360" w:lineRule="auto"/>
      </w:pPr>
      <w:r>
        <w:t xml:space="preserve">Copy submitted by: </w:t>
      </w:r>
      <w:r w:rsidR="00481812">
        <w:t>______</w:t>
      </w:r>
      <w:r w:rsidR="00BC3BEE" w:rsidRPr="00BC3BEE">
        <w:rPr>
          <w:u w:val="single"/>
        </w:rPr>
        <w:t>[</w:t>
      </w:r>
      <w:proofErr w:type="gramStart"/>
      <w:r w:rsidR="00BC3BEE" w:rsidRPr="00BC3BEE">
        <w:rPr>
          <w:u w:val="single"/>
        </w:rPr>
        <w:t>Name]</w:t>
      </w:r>
      <w:r w:rsidR="00D471BE">
        <w:rPr>
          <w:u w:val="single"/>
        </w:rPr>
        <w:t xml:space="preserve">   </w:t>
      </w:r>
      <w:proofErr w:type="gramEnd"/>
      <w:r w:rsidR="00D471BE">
        <w:rPr>
          <w:u w:val="single"/>
        </w:rPr>
        <w:t xml:space="preserve">        </w:t>
      </w:r>
      <w:r>
        <w:tab/>
        <w:t xml:space="preserve">Phone: </w:t>
      </w:r>
      <w:proofErr w:type="gramStart"/>
      <w:r w:rsidR="00D471BE">
        <w:t>_</w:t>
      </w:r>
      <w:r w:rsidR="00D471BE" w:rsidRPr="00481812">
        <w:rPr>
          <w:u w:val="single"/>
        </w:rPr>
        <w:t>[</w:t>
      </w:r>
      <w:proofErr w:type="gramEnd"/>
      <w:r w:rsidR="00D471BE" w:rsidRPr="00481812">
        <w:rPr>
          <w:u w:val="single"/>
        </w:rPr>
        <w:t>Phone Number]</w:t>
      </w:r>
      <w:r>
        <w:rPr>
          <w:u w:val="single"/>
        </w:rPr>
        <w:tab/>
      </w:r>
    </w:p>
    <w:p w14:paraId="71E32AAF" w14:textId="77777777" w:rsidR="00A6785D" w:rsidRDefault="00A6785D">
      <w:pPr>
        <w:tabs>
          <w:tab w:val="right" w:pos="5760"/>
          <w:tab w:val="right" w:pos="9360"/>
        </w:tabs>
        <w:spacing w:line="360" w:lineRule="auto"/>
        <w:rPr>
          <w:u w:val="single"/>
        </w:rPr>
      </w:pPr>
      <w:r>
        <w:t xml:space="preserve">Send tear sheet to: </w:t>
      </w:r>
      <w:r w:rsidR="00A1134B">
        <w:t>_________</w:t>
      </w:r>
      <w:r w:rsidR="00D471BE">
        <w:rPr>
          <w:u w:val="single"/>
        </w:rPr>
        <w:t>[Address]</w:t>
      </w:r>
      <w:r>
        <w:rPr>
          <w:u w:val="single"/>
        </w:rPr>
        <w:tab/>
      </w:r>
    </w:p>
    <w:p w14:paraId="32E967C6" w14:textId="77777777" w:rsidR="00C96FFE" w:rsidRDefault="00C96FFE" w:rsidP="00A1134B">
      <w:pPr>
        <w:pStyle w:val="Heading1"/>
        <w:jc w:val="left"/>
      </w:pPr>
    </w:p>
    <w:p w14:paraId="3F3ED57F" w14:textId="77777777" w:rsidR="00ED1858" w:rsidRDefault="00ED1858" w:rsidP="00ED1858">
      <w:pPr>
        <w:jc w:val="center"/>
        <w:rPr>
          <w:rFonts w:ascii="Arial" w:hAnsi="Arial"/>
          <w:b/>
          <w:kern w:val="28"/>
          <w:sz w:val="28"/>
        </w:rPr>
      </w:pPr>
      <w:r w:rsidRPr="00ED1858">
        <w:rPr>
          <w:rFonts w:ascii="Arial" w:hAnsi="Arial"/>
          <w:b/>
          <w:kern w:val="28"/>
          <w:sz w:val="28"/>
        </w:rPr>
        <w:t>Public Hearing Notice</w:t>
      </w:r>
      <w:r w:rsidR="006B648A">
        <w:rPr>
          <w:rFonts w:ascii="Arial" w:hAnsi="Arial"/>
          <w:b/>
          <w:kern w:val="28"/>
          <w:sz w:val="28"/>
        </w:rPr>
        <w:t xml:space="preserve"> Requirements</w:t>
      </w:r>
    </w:p>
    <w:p w14:paraId="68913650" w14:textId="77777777" w:rsidR="00ED1858" w:rsidRDefault="00ED1858" w:rsidP="00ED1858">
      <w:pPr>
        <w:tabs>
          <w:tab w:val="right" w:pos="5760"/>
          <w:tab w:val="right" w:pos="9360"/>
        </w:tabs>
      </w:pPr>
      <w:r w:rsidRPr="00ED1858">
        <w:t>The public hearing notice must appear in a newspaper of general circulation in the area at least 15 days prior to the date the hearing is held (10 V.S.A. § 684) and the public hearing must be held at least 5 days before the application is submitted to the Agency.</w:t>
      </w:r>
    </w:p>
    <w:p w14:paraId="25DD785A" w14:textId="77777777" w:rsidR="00ED1858" w:rsidRDefault="00ED1858" w:rsidP="00ED1858">
      <w:pPr>
        <w:tabs>
          <w:tab w:val="right" w:pos="5760"/>
          <w:tab w:val="right" w:pos="9360"/>
        </w:tabs>
      </w:pPr>
    </w:p>
    <w:p w14:paraId="3C5ECDA4" w14:textId="77777777" w:rsidR="00ED1858" w:rsidRDefault="00ED1858" w:rsidP="00ED1858">
      <w:pPr>
        <w:tabs>
          <w:tab w:val="right" w:pos="5760"/>
          <w:tab w:val="right" w:pos="9360"/>
        </w:tabs>
      </w:pPr>
      <w:proofErr w:type="gramStart"/>
      <w:r>
        <w:t>As long as</w:t>
      </w:r>
      <w:proofErr w:type="gramEnd"/>
      <w:r>
        <w:t xml:space="preserve"> a physical location is provided for attendees and one member of the public body is present, public hearings may occur as hybrid digital/physical meetings wherein members of the public and/or public body attend in person or digitally.</w:t>
      </w:r>
    </w:p>
    <w:p w14:paraId="1C03E838" w14:textId="77777777" w:rsidR="00ED1858" w:rsidRDefault="00ED1858" w:rsidP="00ED1858">
      <w:pPr>
        <w:tabs>
          <w:tab w:val="right" w:pos="5760"/>
          <w:tab w:val="right" w:pos="9360"/>
        </w:tabs>
      </w:pPr>
    </w:p>
    <w:p w14:paraId="5CF06570" w14:textId="77777777" w:rsidR="00ED1858" w:rsidRDefault="00ED1858" w:rsidP="00ED1858">
      <w:pPr>
        <w:tabs>
          <w:tab w:val="right" w:pos="5760"/>
          <w:tab w:val="right" w:pos="9360"/>
        </w:tabs>
      </w:pPr>
      <w:r>
        <w:t>Example:</w:t>
      </w:r>
    </w:p>
    <w:p w14:paraId="0D706344" w14:textId="77777777" w:rsidR="00ED1858" w:rsidRDefault="00ED1858" w:rsidP="00ED1858">
      <w:pPr>
        <w:tabs>
          <w:tab w:val="right" w:pos="5760"/>
          <w:tab w:val="right" w:pos="9360"/>
        </w:tabs>
      </w:pPr>
      <w:r>
        <w:t xml:space="preserve">   Notice Posted - January 1, 20XX</w:t>
      </w:r>
    </w:p>
    <w:p w14:paraId="2B9CD88F" w14:textId="77777777" w:rsidR="00ED1858" w:rsidRDefault="00ED1858" w:rsidP="00ED1858">
      <w:pPr>
        <w:tabs>
          <w:tab w:val="right" w:pos="5760"/>
          <w:tab w:val="right" w:pos="9360"/>
        </w:tabs>
      </w:pPr>
      <w:r>
        <w:t xml:space="preserve">   Public Hearing Date - January 16, 20XX</w:t>
      </w:r>
    </w:p>
    <w:p w14:paraId="3B2CA9E9" w14:textId="77777777" w:rsidR="00ED1858" w:rsidRDefault="00ED1858" w:rsidP="00ED1858">
      <w:pPr>
        <w:tabs>
          <w:tab w:val="right" w:pos="5760"/>
          <w:tab w:val="right" w:pos="9360"/>
        </w:tabs>
      </w:pPr>
      <w:r>
        <w:t xml:space="preserve">   Application Submitted to the Agency - January 21, 20XX</w:t>
      </w:r>
    </w:p>
    <w:p w14:paraId="3B7F1FD2" w14:textId="77777777" w:rsidR="00ED1858" w:rsidRDefault="00ED1858" w:rsidP="00ED1858">
      <w:pPr>
        <w:tabs>
          <w:tab w:val="right" w:pos="5760"/>
          <w:tab w:val="right" w:pos="9360"/>
        </w:tabs>
      </w:pPr>
    </w:p>
    <w:p w14:paraId="16F47C68" w14:textId="77777777" w:rsidR="00ED1858" w:rsidRDefault="00ED1858" w:rsidP="00ED1858">
      <w:pPr>
        <w:tabs>
          <w:tab w:val="right" w:pos="5760"/>
          <w:tab w:val="right" w:pos="9360"/>
        </w:tabs>
      </w:pPr>
      <w:r>
        <w:t xml:space="preserve">The TTY# is for persons who are hearing impaired, for more information go to www.vermontrelay.com.  </w:t>
      </w:r>
    </w:p>
    <w:p w14:paraId="3C554F57" w14:textId="77777777" w:rsidR="00481812" w:rsidRPr="00ED1858" w:rsidRDefault="00481812" w:rsidP="00ED1858">
      <w:pPr>
        <w:tabs>
          <w:tab w:val="right" w:pos="5760"/>
          <w:tab w:val="right" w:pos="9360"/>
        </w:tabs>
      </w:pPr>
    </w:p>
    <w:p w14:paraId="2FD180DE" w14:textId="77777777" w:rsidR="00A6785D" w:rsidRDefault="00A6785D">
      <w:pPr>
        <w:pStyle w:val="Heading1"/>
      </w:pPr>
      <w:r>
        <w:t>Minutes of the Public Meeting</w:t>
      </w:r>
    </w:p>
    <w:p w14:paraId="13498A56" w14:textId="77777777" w:rsidR="00A6785D" w:rsidRDefault="00F02651">
      <w:pPr>
        <w:tabs>
          <w:tab w:val="right" w:pos="5760"/>
          <w:tab w:val="right" w:pos="9360"/>
        </w:tabs>
      </w:pPr>
      <w:r>
        <w:t>A</w:t>
      </w:r>
      <w:r w:rsidR="00A6785D">
        <w:t xml:space="preserve"> copy of the minutes kept at the hearing(s)</w:t>
      </w:r>
      <w:r>
        <w:t xml:space="preserve"> will need to be uploaded into </w:t>
      </w:r>
      <w:r w:rsidR="00C96FFE">
        <w:t xml:space="preserve">DHCD’s </w:t>
      </w:r>
      <w:r>
        <w:t xml:space="preserve">online </w:t>
      </w:r>
      <w:r w:rsidR="00AC5EED">
        <w:t>Grant Electronic Application and Reporting System (</w:t>
      </w:r>
      <w:r w:rsidR="00C96FFE">
        <w:t>GEARS</w:t>
      </w:r>
      <w:r w:rsidR="00AC5EED">
        <w:t>)</w:t>
      </w:r>
      <w:r>
        <w:t xml:space="preserve"> system</w:t>
      </w:r>
      <w:r w:rsidR="00C96FFE">
        <w:t xml:space="preserve"> </w:t>
      </w:r>
      <w:r w:rsidR="006B648A">
        <w:t xml:space="preserve">on the Public Haring Notice and Minutes form </w:t>
      </w:r>
      <w:r w:rsidR="00C96FFE">
        <w:t>within the application</w:t>
      </w:r>
      <w:r w:rsidR="00A6785D">
        <w:t>.  These should indicate the date, time, and place of the hearing, the approximate number of attendees, a brief description of what was presented and of any discussion that took place.  If any written comments were received, this should be noted and copies attached.  The minutes should be dated and signed by the recorder.</w:t>
      </w:r>
    </w:p>
    <w:p w14:paraId="074CB5E0" w14:textId="77777777" w:rsidR="00A6785D" w:rsidRDefault="00A6785D">
      <w:pPr>
        <w:tabs>
          <w:tab w:val="right" w:pos="5760"/>
          <w:tab w:val="right" w:pos="9360"/>
        </w:tabs>
      </w:pPr>
    </w:p>
    <w:p w14:paraId="24EA016F" w14:textId="77777777" w:rsidR="00A6785D" w:rsidRDefault="00A6785D">
      <w:pPr>
        <w:tabs>
          <w:tab w:val="right" w:pos="5760"/>
          <w:tab w:val="right" w:pos="9360"/>
        </w:tabs>
      </w:pPr>
    </w:p>
    <w:p w14:paraId="4045B57F"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4D50AF7D"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jc w:val="center"/>
      </w:pPr>
      <w:r>
        <w:t>It is vital that the notice show that the hearing is being warned by the</w:t>
      </w:r>
      <w:r>
        <w:br/>
        <w:t>Legislative Body (of the lead applicant, in the case of a consortium).</w:t>
      </w:r>
    </w:p>
    <w:p w14:paraId="2B692CE5"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7CEC28E6" w14:textId="77777777" w:rsidR="00A6785D" w:rsidRDefault="00A6785D">
      <w:pPr>
        <w:tabs>
          <w:tab w:val="right" w:pos="5760"/>
          <w:tab w:val="right" w:pos="9360"/>
        </w:tabs>
      </w:pPr>
    </w:p>
    <w:p w14:paraId="0AEA0C59" w14:textId="77777777" w:rsidR="00A6785D" w:rsidRDefault="00A6785D">
      <w:pPr>
        <w:pStyle w:val="Heading1"/>
      </w:pPr>
      <w:r>
        <w:t>Copy of the Notice</w:t>
      </w:r>
    </w:p>
    <w:p w14:paraId="4FE8717F" w14:textId="77777777" w:rsidR="00A6785D" w:rsidRDefault="00212EAA">
      <w:r>
        <w:t>A</w:t>
      </w:r>
      <w:r w:rsidR="00A6785D">
        <w:t xml:space="preserve"> copy of the notice as it was published in the newspaper</w:t>
      </w:r>
      <w:r>
        <w:t xml:space="preserve"> will need to be uploaded into </w:t>
      </w:r>
      <w:r w:rsidR="00C96FFE">
        <w:t xml:space="preserve">DHCD’s </w:t>
      </w:r>
      <w:r>
        <w:t xml:space="preserve">online </w:t>
      </w:r>
      <w:r w:rsidR="00C96FFE">
        <w:t xml:space="preserve">GEARS system </w:t>
      </w:r>
      <w:r w:rsidR="006B648A">
        <w:t xml:space="preserve">on the Public Haring Notice and Minutes form </w:t>
      </w:r>
      <w:r w:rsidR="00C96FFE">
        <w:t>within the application.</w:t>
      </w:r>
      <w:r w:rsidR="00A6785D">
        <w:t xml:space="preserve">  This should be either the tear sheet provided by the newspaper office or a copy of the paper showing both the notice and the date of publication.</w:t>
      </w:r>
    </w:p>
    <w:sectPr w:rsidR="00A6785D">
      <w:headerReference w:type="default" r:id="rId10"/>
      <w:footerReference w:type="default" r:id="rId11"/>
      <w:endnotePr>
        <w:numFmt w:val="decimal"/>
      </w:endnotePr>
      <w:pgSz w:w="12240" w:h="15840"/>
      <w:pgMar w:top="864" w:right="1440" w:bottom="960" w:left="1440" w:header="864" w:footer="9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5FC3" w14:textId="77777777" w:rsidR="00BF2BDE" w:rsidRDefault="00BF2BDE" w:rsidP="00A6785D">
      <w:pPr>
        <w:pStyle w:val="HeaderBottom"/>
      </w:pPr>
      <w:r>
        <w:separator/>
      </w:r>
    </w:p>
  </w:endnote>
  <w:endnote w:type="continuationSeparator" w:id="0">
    <w:p w14:paraId="0E14B3FC" w14:textId="77777777" w:rsidR="00BF2BDE" w:rsidRDefault="00BF2BDE" w:rsidP="00A6785D">
      <w:pPr>
        <w:pStyle w:val="HeaderBotto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2BFE" w14:textId="50B104B9" w:rsidR="00A74496" w:rsidRDefault="00A74496">
    <w:pPr>
      <w:tabs>
        <w:tab w:val="center" w:pos="4680"/>
        <w:tab w:val="right" w:pos="9360"/>
      </w:tabs>
    </w:pPr>
    <w:r>
      <w:fldChar w:fldCharType="begin"/>
    </w:r>
    <w:r>
      <w:instrText>ADVANCE \d3</w:instrText>
    </w:r>
    <w:r>
      <w:fldChar w:fldCharType="end"/>
    </w:r>
    <w:r w:rsidR="00C27115">
      <w:rPr>
        <w:rFonts w:ascii="Arial" w:hAnsi="Arial"/>
        <w:noProof/>
        <w:snapToGrid/>
        <w:sz w:val="22"/>
      </w:rPr>
      <mc:AlternateContent>
        <mc:Choice Requires="wps">
          <w:drawing>
            <wp:anchor distT="0" distB="0" distL="114300" distR="114300" simplePos="0" relativeHeight="251657728" behindDoc="1" locked="1" layoutInCell="0" allowOverlap="1" wp14:anchorId="0477CFB9" wp14:editId="6C45E6B8">
              <wp:simplePos x="0" y="0"/>
              <wp:positionH relativeFrom="page">
                <wp:posOffset>914400</wp:posOffset>
              </wp:positionH>
              <wp:positionV relativeFrom="paragraph">
                <wp:posOffset>0</wp:posOffset>
              </wp:positionV>
              <wp:extent cx="5943600" cy="12065"/>
              <wp:effectExtent l="0" t="0" r="0" b="0"/>
              <wp:wrapNone/>
              <wp:docPr id="16969515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FA1D6" id="Rectangle 2"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r w:rsidR="00C96FFE">
      <w:rPr>
        <w:rFonts w:ascii="Arial" w:hAnsi="Arial"/>
        <w:snapToGrid/>
        <w:sz w:val="22"/>
      </w:rPr>
      <w:t>June 2025</w:t>
    </w:r>
    <w:r>
      <w:rPr>
        <w:rFonts w:ascii="Arial" w:hAnsi="Arial"/>
        <w:snapToGrid/>
        <w:sz w:val="22"/>
      </w:rPr>
      <w:tab/>
      <w:t>Agency of Commerce and Community Development</w:t>
    </w:r>
    <w:r>
      <w:rPr>
        <w:rFonts w:ascii="Arial" w:hAnsi="Arial"/>
        <w:snapToGrid/>
        <w:sz w:val="22"/>
      </w:rPr>
      <w:tab/>
    </w:r>
    <w:r w:rsidR="00464AE2">
      <w:rPr>
        <w:rFonts w:ascii="Arial" w:hAnsi="Arial"/>
        <w:snapToGrid/>
        <w:sz w:val="22"/>
      </w:rPr>
      <w:t xml:space="preserve">Page </w:t>
    </w:r>
    <w:r w:rsidR="00464AE2" w:rsidRPr="00464AE2">
      <w:rPr>
        <w:rFonts w:ascii="Arial" w:hAnsi="Arial"/>
        <w:snapToGrid/>
        <w:sz w:val="22"/>
      </w:rPr>
      <w:fldChar w:fldCharType="begin"/>
    </w:r>
    <w:r w:rsidR="00464AE2" w:rsidRPr="00464AE2">
      <w:rPr>
        <w:rFonts w:ascii="Arial" w:hAnsi="Arial"/>
        <w:snapToGrid/>
        <w:sz w:val="22"/>
      </w:rPr>
      <w:instrText xml:space="preserve"> PAGE   \* MERGEFORMAT </w:instrText>
    </w:r>
    <w:r w:rsidR="00464AE2" w:rsidRPr="00464AE2">
      <w:rPr>
        <w:rFonts w:ascii="Arial" w:hAnsi="Arial"/>
        <w:snapToGrid/>
        <w:sz w:val="22"/>
      </w:rPr>
      <w:fldChar w:fldCharType="separate"/>
    </w:r>
    <w:r w:rsidR="00464AE2" w:rsidRPr="00464AE2">
      <w:rPr>
        <w:rFonts w:ascii="Arial" w:hAnsi="Arial"/>
        <w:noProof/>
        <w:snapToGrid/>
        <w:sz w:val="22"/>
      </w:rPr>
      <w:t>1</w:t>
    </w:r>
    <w:r w:rsidR="00464AE2" w:rsidRPr="00464AE2">
      <w:rPr>
        <w:rFonts w:ascii="Arial" w:hAnsi="Arial"/>
        <w:noProof/>
        <w:snapToGrid/>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D21E" w14:textId="77777777" w:rsidR="00BF2BDE" w:rsidRDefault="00BF2BDE" w:rsidP="00A6785D">
      <w:pPr>
        <w:pStyle w:val="HeaderBottom"/>
      </w:pPr>
      <w:r>
        <w:separator/>
      </w:r>
    </w:p>
  </w:footnote>
  <w:footnote w:type="continuationSeparator" w:id="0">
    <w:p w14:paraId="10C65C8A" w14:textId="77777777" w:rsidR="00BF2BDE" w:rsidRDefault="00BF2BDE" w:rsidP="00A6785D">
      <w:pPr>
        <w:pStyle w:val="HeaderBottom"/>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5562" w14:textId="77777777" w:rsidR="00A74496" w:rsidRDefault="00A74496">
    <w:pPr>
      <w:pStyle w:val="Header"/>
    </w:pPr>
    <w:smartTag w:uri="urn:schemas-microsoft-com:office:smarttags" w:element="place">
      <w:smartTag w:uri="urn:schemas-microsoft-com:office:smarttags" w:element="State">
        <w:r>
          <w:t>Vermont</w:t>
        </w:r>
      </w:smartTag>
    </w:smartTag>
    <w:r>
      <w:t xml:space="preserve"> Community Development </w:t>
    </w:r>
    <w:proofErr w:type="gramStart"/>
    <w:r>
      <w:t xml:space="preserve">Program  </w:t>
    </w:r>
    <w:r>
      <w:tab/>
    </w:r>
    <w:proofErr w:type="gramEnd"/>
    <w:r>
      <w:t>Public Hearing Notice</w:t>
    </w:r>
  </w:p>
  <w:p w14:paraId="1F4B5457" w14:textId="77777777" w:rsidR="00A74496" w:rsidRDefault="00D701A6">
    <w:pPr>
      <w:pStyle w:val="HeaderBottom"/>
    </w:pPr>
    <w:r>
      <w:t>Community Development Block Grant (</w:t>
    </w:r>
    <w:r w:rsidR="00C96FFE">
      <w:t>CDBG</w:t>
    </w:r>
    <w:r>
      <w:t xml:space="preserve">) </w:t>
    </w:r>
    <w:r w:rsidR="00A74496">
      <w:t>Application</w:t>
    </w:r>
    <w:r w:rsidR="00A74496">
      <w:tab/>
      <w:t xml:space="preserve"> </w:t>
    </w:r>
  </w:p>
  <w:p w14:paraId="27EF48E0" w14:textId="77777777" w:rsidR="00A74496" w:rsidRDefault="00A74496">
    <w:pPr>
      <w:tabs>
        <w:tab w:val="right" w:pos="9360"/>
      </w:tabs>
      <w:spacing w:line="19" w:lineRule="exact"/>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34"/>
    <w:rsid w:val="00033CC6"/>
    <w:rsid w:val="0015760F"/>
    <w:rsid w:val="00212EAA"/>
    <w:rsid w:val="00321FEB"/>
    <w:rsid w:val="003F3768"/>
    <w:rsid w:val="00434531"/>
    <w:rsid w:val="00464AE2"/>
    <w:rsid w:val="00481812"/>
    <w:rsid w:val="00512B55"/>
    <w:rsid w:val="0063330D"/>
    <w:rsid w:val="006B648A"/>
    <w:rsid w:val="00702282"/>
    <w:rsid w:val="00773EE4"/>
    <w:rsid w:val="0084695D"/>
    <w:rsid w:val="008B6919"/>
    <w:rsid w:val="00A1134B"/>
    <w:rsid w:val="00A25692"/>
    <w:rsid w:val="00A6785D"/>
    <w:rsid w:val="00A74496"/>
    <w:rsid w:val="00AC5EED"/>
    <w:rsid w:val="00B86634"/>
    <w:rsid w:val="00BA44EE"/>
    <w:rsid w:val="00BC35EC"/>
    <w:rsid w:val="00BC3BEE"/>
    <w:rsid w:val="00BD7A44"/>
    <w:rsid w:val="00BF2BDE"/>
    <w:rsid w:val="00C27115"/>
    <w:rsid w:val="00C96FFE"/>
    <w:rsid w:val="00D410B4"/>
    <w:rsid w:val="00D471BE"/>
    <w:rsid w:val="00D701A6"/>
    <w:rsid w:val="00ED1858"/>
    <w:rsid w:val="00F02651"/>
    <w:rsid w:val="00FA1DCE"/>
    <w:rsid w:val="00FA2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D980734"/>
  <w15:chartTrackingRefBased/>
  <w15:docId w15:val="{E1F3721E-E833-42C9-8056-804ED061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before="240" w:after="60"/>
      <w:jc w:val="center"/>
      <w:outlineLvl w:val="0"/>
    </w:pPr>
    <w:rPr>
      <w:rFonts w:ascii="Arial" w:hAnsi="Arial"/>
      <w:b/>
      <w:kern w:val="28"/>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aliases w:val="Top"/>
    <w:basedOn w:val="Normal"/>
    <w:next w:val="HeaderBottom"/>
    <w:pPr>
      <w:widowControl/>
      <w:tabs>
        <w:tab w:val="center" w:pos="4320"/>
        <w:tab w:val="right" w:pos="9360"/>
      </w:tabs>
    </w:pPr>
    <w:rPr>
      <w:rFonts w:ascii="Arial" w:hAnsi="Arial"/>
      <w:smallCaps/>
      <w:snapToGrid/>
      <w:sz w:val="22"/>
    </w:rPr>
  </w:style>
  <w:style w:type="paragraph" w:styleId="Footer">
    <w:name w:val="footer"/>
    <w:basedOn w:val="Normal"/>
    <w:pPr>
      <w:widowControl/>
      <w:pBdr>
        <w:top w:val="single" w:sz="4" w:space="1" w:color="auto"/>
      </w:pBdr>
      <w:tabs>
        <w:tab w:val="center" w:pos="4320"/>
        <w:tab w:val="right" w:pos="9360"/>
      </w:tabs>
      <w:spacing w:before="120" w:after="120"/>
    </w:pPr>
    <w:rPr>
      <w:rFonts w:ascii="Arial" w:hAnsi="Arial"/>
      <w:snapToGrid/>
      <w:sz w:val="22"/>
    </w:rPr>
  </w:style>
  <w:style w:type="paragraph" w:customStyle="1" w:styleId="HeaderBottom">
    <w:name w:val="Header Bottom"/>
    <w:basedOn w:val="Normal"/>
    <w:pPr>
      <w:widowControl/>
      <w:pBdr>
        <w:bottom w:val="single" w:sz="4" w:space="3" w:color="auto"/>
      </w:pBdr>
      <w:tabs>
        <w:tab w:val="right" w:pos="9360"/>
      </w:tabs>
      <w:spacing w:before="60"/>
    </w:pPr>
    <w:rPr>
      <w:rFonts w:ascii="Arial" w:hAnsi="Arial"/>
      <w:b/>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77C19-330E-40B2-AB34-460B7B0AC834}">
  <ds:schemaRefs>
    <ds:schemaRef ds:uri="http://schemas.microsoft.com/sharepoint/events"/>
  </ds:schemaRefs>
</ds:datastoreItem>
</file>

<file path=customXml/itemProps2.xml><?xml version="1.0" encoding="utf-8"?>
<ds:datastoreItem xmlns:ds="http://schemas.openxmlformats.org/officeDocument/2006/customXml" ds:itemID="{2F213A2A-5B2C-46B9-A368-558DB20F2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E682D-C0ED-46C6-80DD-F22798B860B5}">
  <ds:schemaRefs>
    <ds:schemaRef ds:uri="http://schemas.microsoft.com/sharepoint/v3/contenttype/forms"/>
  </ds:schemaRefs>
</ds:datastoreItem>
</file>

<file path=customXml/itemProps4.xml><?xml version="1.0" encoding="utf-8"?>
<ds:datastoreItem xmlns:ds="http://schemas.openxmlformats.org/officeDocument/2006/customXml" ds:itemID="{0AAD6A98-7087-495D-90A2-5C7ADDA437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PUBLIC HEARING NOTICE</vt:lpstr>
    </vt:vector>
  </TitlesOfParts>
  <Company>Commerce &amp; Community Dev</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NOTICE</dc:title>
  <dc:subject/>
  <dc:creator>David A. Coburn</dc:creator>
  <cp:keywords/>
  <cp:lastModifiedBy>Connell, Julia</cp:lastModifiedBy>
  <cp:revision>2</cp:revision>
  <cp:lastPrinted>2004-05-03T14:26:00Z</cp:lastPrinted>
  <dcterms:created xsi:type="dcterms:W3CDTF">2026-04-07T14:03:00Z</dcterms:created>
  <dcterms:modified xsi:type="dcterms:W3CDTF">2026-04-07T14:03:00Z</dcterms:modified>
</cp:coreProperties>
</file>