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C690" w14:textId="26A34820" w:rsidR="000F51A4" w:rsidRPr="00AC74A4" w:rsidRDefault="009C5D07">
      <w:pPr>
        <w:rPr>
          <w:b/>
          <w:bCs/>
          <w:sz w:val="36"/>
          <w:szCs w:val="36"/>
        </w:rPr>
      </w:pPr>
      <w:r w:rsidRPr="00AC74A4">
        <w:rPr>
          <w:b/>
          <w:bCs/>
          <w:color w:val="4472C4" w:themeColor="accent1"/>
          <w:sz w:val="36"/>
          <w:szCs w:val="36"/>
        </w:rPr>
        <w:t>Municipal Planning Grant FY24 Application Guide</w:t>
      </w:r>
    </w:p>
    <w:p w14:paraId="6976E472" w14:textId="77777777" w:rsidR="00AC74A4" w:rsidRDefault="00AC74A4" w:rsidP="009C5D07"/>
    <w:p w14:paraId="069C70A8" w14:textId="0953A894" w:rsidR="00995B46" w:rsidRDefault="009C5D07" w:rsidP="009C5D07">
      <w:r>
        <w:t xml:space="preserve">This guide is designed to help you prepare a competitive application. </w:t>
      </w:r>
    </w:p>
    <w:p w14:paraId="58F10284" w14:textId="4DEABD69" w:rsidR="00995B46" w:rsidRDefault="009C5D07" w:rsidP="009C5D07">
      <w:pPr>
        <w:rPr>
          <w:i/>
          <w:iCs/>
        </w:rPr>
      </w:pPr>
      <w:r w:rsidRPr="00995B46">
        <w:rPr>
          <w:b/>
          <w:bCs/>
        </w:rPr>
        <w:t>Please use this guide to prepare your responses in Microsoft Word, and then copy and paste them into the actual application in our GEARS system.</w:t>
      </w:r>
      <w:r w:rsidRPr="00663FE0">
        <w:t xml:space="preserve"> </w:t>
      </w:r>
      <w:r w:rsidR="00663FE0" w:rsidRPr="00663FE0">
        <w:t>Feel free to type into the text boxes – they will expand to accommodate your answers.</w:t>
      </w:r>
    </w:p>
    <w:p w14:paraId="2FCF43A0" w14:textId="77777777" w:rsidR="00663FE0" w:rsidRDefault="00663FE0" w:rsidP="009C5D07">
      <w:pPr>
        <w:rPr>
          <w:i/>
          <w:iCs/>
        </w:rPr>
      </w:pPr>
    </w:p>
    <w:p w14:paraId="5EA795CC" w14:textId="3A9A9FCB" w:rsidR="009C5D07" w:rsidRPr="00AC74A4" w:rsidRDefault="009C5D07" w:rsidP="009C5D07">
      <w:pPr>
        <w:rPr>
          <w:rStyle w:val="Instructiontips"/>
        </w:rPr>
      </w:pPr>
      <w:r w:rsidRPr="00AC74A4">
        <w:rPr>
          <w:rStyle w:val="Instructiontips"/>
          <w:b/>
          <w:bCs/>
        </w:rPr>
        <w:t xml:space="preserve">Tip: </w:t>
      </w:r>
      <w:r w:rsidRPr="00AC74A4">
        <w:rPr>
          <w:rStyle w:val="Instructiontips"/>
        </w:rPr>
        <w:t>The GEARS system will time-out after 45 minutes on a single screen, even if you are actively working on it, so it’s easiest to copy and paste.</w:t>
      </w:r>
    </w:p>
    <w:p w14:paraId="100D8782" w14:textId="77777777" w:rsidR="00995B46" w:rsidRDefault="00995B46" w:rsidP="009C5D07"/>
    <w:p w14:paraId="1886FFF7" w14:textId="331E3A41" w:rsidR="00AC74A4" w:rsidRDefault="00AC74A4" w:rsidP="009625E9">
      <w:pPr>
        <w:pStyle w:val="Heading1"/>
      </w:pPr>
      <w:bookmarkStart w:id="0" w:name="_Toc133911265"/>
      <w:bookmarkStart w:id="1" w:name="_Toc141185146"/>
      <w:r>
        <w:t>Table of Contents:</w:t>
      </w:r>
      <w:bookmarkEnd w:id="0"/>
      <w:bookmarkEnd w:id="1"/>
    </w:p>
    <w:sdt>
      <w:sdtPr>
        <w:rPr>
          <w:rFonts w:ascii="Arial" w:eastAsiaTheme="minorHAnsi" w:hAnsi="Arial" w:cstheme="minorBidi"/>
          <w:b w:val="0"/>
          <w:bCs w:val="0"/>
          <w:color w:val="auto"/>
          <w:kern w:val="2"/>
          <w:sz w:val="24"/>
          <w:szCs w:val="22"/>
          <w14:ligatures w14:val="standardContextual"/>
        </w:rPr>
        <w:id w:val="-13004335"/>
        <w:docPartObj>
          <w:docPartGallery w:val="Table of Contents"/>
          <w:docPartUnique/>
        </w:docPartObj>
      </w:sdtPr>
      <w:sdtEndPr>
        <w:rPr>
          <w:noProof/>
        </w:rPr>
      </w:sdtEndPr>
      <w:sdtContent>
        <w:p w14:paraId="162136E5" w14:textId="2B0B5B97" w:rsidR="00893FE5" w:rsidRPr="00893FE5" w:rsidRDefault="00893FE5">
          <w:pPr>
            <w:pStyle w:val="TOCHeading"/>
          </w:pPr>
        </w:p>
        <w:p w14:paraId="6F2644C5" w14:textId="7166B00E" w:rsidR="00A44CB2" w:rsidRDefault="00893FE5">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41185146" w:history="1">
            <w:r w:rsidR="00A44CB2" w:rsidRPr="002A1F12">
              <w:rPr>
                <w:rStyle w:val="Hyperlink"/>
                <w:noProof/>
              </w:rPr>
              <w:t>Table of Contents:</w:t>
            </w:r>
            <w:r w:rsidR="00A44CB2">
              <w:rPr>
                <w:noProof/>
                <w:webHidden/>
              </w:rPr>
              <w:tab/>
            </w:r>
            <w:r w:rsidR="00A44CB2">
              <w:rPr>
                <w:noProof/>
                <w:webHidden/>
              </w:rPr>
              <w:fldChar w:fldCharType="begin"/>
            </w:r>
            <w:r w:rsidR="00A44CB2">
              <w:rPr>
                <w:noProof/>
                <w:webHidden/>
              </w:rPr>
              <w:instrText xml:space="preserve"> PAGEREF _Toc141185146 \h </w:instrText>
            </w:r>
            <w:r w:rsidR="00A44CB2">
              <w:rPr>
                <w:noProof/>
                <w:webHidden/>
              </w:rPr>
            </w:r>
            <w:r w:rsidR="00A44CB2">
              <w:rPr>
                <w:noProof/>
                <w:webHidden/>
              </w:rPr>
              <w:fldChar w:fldCharType="separate"/>
            </w:r>
            <w:r w:rsidR="00A44CB2">
              <w:rPr>
                <w:noProof/>
                <w:webHidden/>
              </w:rPr>
              <w:t>1</w:t>
            </w:r>
            <w:r w:rsidR="00A44CB2">
              <w:rPr>
                <w:noProof/>
                <w:webHidden/>
              </w:rPr>
              <w:fldChar w:fldCharType="end"/>
            </w:r>
          </w:hyperlink>
        </w:p>
        <w:p w14:paraId="2A293068" w14:textId="446D3B9F" w:rsidR="00A44CB2" w:rsidRDefault="0010358C">
          <w:pPr>
            <w:pStyle w:val="TOC1"/>
            <w:tabs>
              <w:tab w:val="right" w:leader="dot" w:pos="9350"/>
            </w:tabs>
            <w:rPr>
              <w:rFonts w:asciiTheme="minorHAnsi" w:eastAsiaTheme="minorEastAsia" w:hAnsiTheme="minorHAnsi"/>
              <w:noProof/>
              <w:sz w:val="22"/>
            </w:rPr>
          </w:pPr>
          <w:hyperlink w:anchor="_Toc141185147" w:history="1">
            <w:r w:rsidR="00A44CB2" w:rsidRPr="002A1F12">
              <w:rPr>
                <w:rStyle w:val="Hyperlink"/>
                <w:noProof/>
              </w:rPr>
              <w:t>Summary &amp; Narrative Form</w:t>
            </w:r>
            <w:r w:rsidR="00A44CB2">
              <w:rPr>
                <w:noProof/>
                <w:webHidden/>
              </w:rPr>
              <w:tab/>
            </w:r>
            <w:r w:rsidR="00A44CB2">
              <w:rPr>
                <w:noProof/>
                <w:webHidden/>
              </w:rPr>
              <w:fldChar w:fldCharType="begin"/>
            </w:r>
            <w:r w:rsidR="00A44CB2">
              <w:rPr>
                <w:noProof/>
                <w:webHidden/>
              </w:rPr>
              <w:instrText xml:space="preserve"> PAGEREF _Toc141185147 \h </w:instrText>
            </w:r>
            <w:r w:rsidR="00A44CB2">
              <w:rPr>
                <w:noProof/>
                <w:webHidden/>
              </w:rPr>
            </w:r>
            <w:r w:rsidR="00A44CB2">
              <w:rPr>
                <w:noProof/>
                <w:webHidden/>
              </w:rPr>
              <w:fldChar w:fldCharType="separate"/>
            </w:r>
            <w:r w:rsidR="00A44CB2">
              <w:rPr>
                <w:noProof/>
                <w:webHidden/>
              </w:rPr>
              <w:t>2</w:t>
            </w:r>
            <w:r w:rsidR="00A44CB2">
              <w:rPr>
                <w:noProof/>
                <w:webHidden/>
              </w:rPr>
              <w:fldChar w:fldCharType="end"/>
            </w:r>
          </w:hyperlink>
        </w:p>
        <w:p w14:paraId="0932BC8F" w14:textId="5187CFAB" w:rsidR="00A44CB2" w:rsidRDefault="0010358C">
          <w:pPr>
            <w:pStyle w:val="TOC2"/>
            <w:tabs>
              <w:tab w:val="right" w:leader="dot" w:pos="9350"/>
            </w:tabs>
            <w:rPr>
              <w:rFonts w:asciiTheme="minorHAnsi" w:eastAsiaTheme="minorEastAsia" w:hAnsiTheme="minorHAnsi"/>
              <w:noProof/>
              <w:sz w:val="22"/>
            </w:rPr>
          </w:pPr>
          <w:hyperlink w:anchor="_Toc141185148" w:history="1">
            <w:r w:rsidR="00A44CB2" w:rsidRPr="002A1F12">
              <w:rPr>
                <w:rStyle w:val="Hyperlink"/>
                <w:noProof/>
              </w:rPr>
              <w:t>Section 1: Applicant Information</w:t>
            </w:r>
            <w:r w:rsidR="00A44CB2">
              <w:rPr>
                <w:noProof/>
                <w:webHidden/>
              </w:rPr>
              <w:tab/>
            </w:r>
            <w:r w:rsidR="00A44CB2">
              <w:rPr>
                <w:noProof/>
                <w:webHidden/>
              </w:rPr>
              <w:fldChar w:fldCharType="begin"/>
            </w:r>
            <w:r w:rsidR="00A44CB2">
              <w:rPr>
                <w:noProof/>
                <w:webHidden/>
              </w:rPr>
              <w:instrText xml:space="preserve"> PAGEREF _Toc141185148 \h </w:instrText>
            </w:r>
            <w:r w:rsidR="00A44CB2">
              <w:rPr>
                <w:noProof/>
                <w:webHidden/>
              </w:rPr>
            </w:r>
            <w:r w:rsidR="00A44CB2">
              <w:rPr>
                <w:noProof/>
                <w:webHidden/>
              </w:rPr>
              <w:fldChar w:fldCharType="separate"/>
            </w:r>
            <w:r w:rsidR="00A44CB2">
              <w:rPr>
                <w:noProof/>
                <w:webHidden/>
              </w:rPr>
              <w:t>2</w:t>
            </w:r>
            <w:r w:rsidR="00A44CB2">
              <w:rPr>
                <w:noProof/>
                <w:webHidden/>
              </w:rPr>
              <w:fldChar w:fldCharType="end"/>
            </w:r>
          </w:hyperlink>
        </w:p>
        <w:p w14:paraId="7A7864F4" w14:textId="25949E5D" w:rsidR="00A44CB2" w:rsidRDefault="0010358C">
          <w:pPr>
            <w:pStyle w:val="TOC2"/>
            <w:tabs>
              <w:tab w:val="right" w:leader="dot" w:pos="9350"/>
            </w:tabs>
            <w:rPr>
              <w:rFonts w:asciiTheme="minorHAnsi" w:eastAsiaTheme="minorEastAsia" w:hAnsiTheme="minorHAnsi"/>
              <w:noProof/>
              <w:sz w:val="22"/>
            </w:rPr>
          </w:pPr>
          <w:hyperlink w:anchor="_Toc141185149" w:history="1">
            <w:r w:rsidR="00A44CB2" w:rsidRPr="002A1F12">
              <w:rPr>
                <w:rStyle w:val="Hyperlink"/>
                <w:noProof/>
              </w:rPr>
              <w:t>Section 2: Project Description &amp; Location</w:t>
            </w:r>
            <w:r w:rsidR="00A44CB2">
              <w:rPr>
                <w:noProof/>
                <w:webHidden/>
              </w:rPr>
              <w:tab/>
            </w:r>
            <w:r w:rsidR="00A44CB2">
              <w:rPr>
                <w:noProof/>
                <w:webHidden/>
              </w:rPr>
              <w:fldChar w:fldCharType="begin"/>
            </w:r>
            <w:r w:rsidR="00A44CB2">
              <w:rPr>
                <w:noProof/>
                <w:webHidden/>
              </w:rPr>
              <w:instrText xml:space="preserve"> PAGEREF _Toc141185149 \h </w:instrText>
            </w:r>
            <w:r w:rsidR="00A44CB2">
              <w:rPr>
                <w:noProof/>
                <w:webHidden/>
              </w:rPr>
            </w:r>
            <w:r w:rsidR="00A44CB2">
              <w:rPr>
                <w:noProof/>
                <w:webHidden/>
              </w:rPr>
              <w:fldChar w:fldCharType="separate"/>
            </w:r>
            <w:r w:rsidR="00A44CB2">
              <w:rPr>
                <w:noProof/>
                <w:webHidden/>
              </w:rPr>
              <w:t>3</w:t>
            </w:r>
            <w:r w:rsidR="00A44CB2">
              <w:rPr>
                <w:noProof/>
                <w:webHidden/>
              </w:rPr>
              <w:fldChar w:fldCharType="end"/>
            </w:r>
          </w:hyperlink>
        </w:p>
        <w:p w14:paraId="77C5EEE1" w14:textId="0342DC15" w:rsidR="00A44CB2" w:rsidRDefault="0010358C">
          <w:pPr>
            <w:pStyle w:val="TOC2"/>
            <w:tabs>
              <w:tab w:val="right" w:leader="dot" w:pos="9350"/>
            </w:tabs>
            <w:rPr>
              <w:rFonts w:asciiTheme="minorHAnsi" w:eastAsiaTheme="minorEastAsia" w:hAnsiTheme="minorHAnsi"/>
              <w:noProof/>
              <w:sz w:val="22"/>
            </w:rPr>
          </w:pPr>
          <w:hyperlink w:anchor="_Toc141185150" w:history="1">
            <w:r w:rsidR="00A44CB2" w:rsidRPr="002A1F12">
              <w:rPr>
                <w:rStyle w:val="Hyperlink"/>
                <w:noProof/>
              </w:rPr>
              <w:t>Section 3: Planning Status Eligibility</w:t>
            </w:r>
            <w:r w:rsidR="00A44CB2">
              <w:rPr>
                <w:noProof/>
                <w:webHidden/>
              </w:rPr>
              <w:tab/>
            </w:r>
            <w:r w:rsidR="00A44CB2">
              <w:rPr>
                <w:noProof/>
                <w:webHidden/>
              </w:rPr>
              <w:fldChar w:fldCharType="begin"/>
            </w:r>
            <w:r w:rsidR="00A44CB2">
              <w:rPr>
                <w:noProof/>
                <w:webHidden/>
              </w:rPr>
              <w:instrText xml:space="preserve"> PAGEREF _Toc141185150 \h </w:instrText>
            </w:r>
            <w:r w:rsidR="00A44CB2">
              <w:rPr>
                <w:noProof/>
                <w:webHidden/>
              </w:rPr>
            </w:r>
            <w:r w:rsidR="00A44CB2">
              <w:rPr>
                <w:noProof/>
                <w:webHidden/>
              </w:rPr>
              <w:fldChar w:fldCharType="separate"/>
            </w:r>
            <w:r w:rsidR="00A44CB2">
              <w:rPr>
                <w:noProof/>
                <w:webHidden/>
              </w:rPr>
              <w:t>4</w:t>
            </w:r>
            <w:r w:rsidR="00A44CB2">
              <w:rPr>
                <w:noProof/>
                <w:webHidden/>
              </w:rPr>
              <w:fldChar w:fldCharType="end"/>
            </w:r>
          </w:hyperlink>
        </w:p>
        <w:p w14:paraId="7F6A32E2" w14:textId="53B24CFD" w:rsidR="00A44CB2" w:rsidRDefault="0010358C">
          <w:pPr>
            <w:pStyle w:val="TOC2"/>
            <w:tabs>
              <w:tab w:val="right" w:leader="dot" w:pos="9350"/>
            </w:tabs>
            <w:rPr>
              <w:rFonts w:asciiTheme="minorHAnsi" w:eastAsiaTheme="minorEastAsia" w:hAnsiTheme="minorHAnsi"/>
              <w:noProof/>
              <w:sz w:val="22"/>
            </w:rPr>
          </w:pPr>
          <w:hyperlink w:anchor="_Toc141185151" w:history="1">
            <w:r w:rsidR="00A44CB2" w:rsidRPr="002A1F12">
              <w:rPr>
                <w:rStyle w:val="Hyperlink"/>
                <w:noProof/>
              </w:rPr>
              <w:t>Section 4: Project Readiness &amp; Need</w:t>
            </w:r>
            <w:r w:rsidR="00A44CB2">
              <w:rPr>
                <w:noProof/>
                <w:webHidden/>
              </w:rPr>
              <w:tab/>
            </w:r>
            <w:r w:rsidR="00A44CB2">
              <w:rPr>
                <w:noProof/>
                <w:webHidden/>
              </w:rPr>
              <w:fldChar w:fldCharType="begin"/>
            </w:r>
            <w:r w:rsidR="00A44CB2">
              <w:rPr>
                <w:noProof/>
                <w:webHidden/>
              </w:rPr>
              <w:instrText xml:space="preserve"> PAGEREF _Toc141185151 \h </w:instrText>
            </w:r>
            <w:r w:rsidR="00A44CB2">
              <w:rPr>
                <w:noProof/>
                <w:webHidden/>
              </w:rPr>
            </w:r>
            <w:r w:rsidR="00A44CB2">
              <w:rPr>
                <w:noProof/>
                <w:webHidden/>
              </w:rPr>
              <w:fldChar w:fldCharType="separate"/>
            </w:r>
            <w:r w:rsidR="00A44CB2">
              <w:rPr>
                <w:noProof/>
                <w:webHidden/>
              </w:rPr>
              <w:t>5</w:t>
            </w:r>
            <w:r w:rsidR="00A44CB2">
              <w:rPr>
                <w:noProof/>
                <w:webHidden/>
              </w:rPr>
              <w:fldChar w:fldCharType="end"/>
            </w:r>
          </w:hyperlink>
        </w:p>
        <w:p w14:paraId="282EFFC4" w14:textId="57F1807F" w:rsidR="00A44CB2" w:rsidRDefault="0010358C">
          <w:pPr>
            <w:pStyle w:val="TOC2"/>
            <w:tabs>
              <w:tab w:val="right" w:leader="dot" w:pos="9350"/>
            </w:tabs>
            <w:rPr>
              <w:rFonts w:asciiTheme="minorHAnsi" w:eastAsiaTheme="minorEastAsia" w:hAnsiTheme="minorHAnsi"/>
              <w:noProof/>
              <w:sz w:val="22"/>
            </w:rPr>
          </w:pPr>
          <w:hyperlink w:anchor="_Toc141185152" w:history="1">
            <w:r w:rsidR="00A44CB2" w:rsidRPr="002A1F12">
              <w:rPr>
                <w:rStyle w:val="Hyperlink"/>
                <w:noProof/>
              </w:rPr>
              <w:t>Section 5: Public Outreach &amp; Project Partnership</w:t>
            </w:r>
            <w:r w:rsidR="00A44CB2">
              <w:rPr>
                <w:noProof/>
                <w:webHidden/>
              </w:rPr>
              <w:tab/>
            </w:r>
            <w:r w:rsidR="00A44CB2">
              <w:rPr>
                <w:noProof/>
                <w:webHidden/>
              </w:rPr>
              <w:fldChar w:fldCharType="begin"/>
            </w:r>
            <w:r w:rsidR="00A44CB2">
              <w:rPr>
                <w:noProof/>
                <w:webHidden/>
              </w:rPr>
              <w:instrText xml:space="preserve"> PAGEREF _Toc141185152 \h </w:instrText>
            </w:r>
            <w:r w:rsidR="00A44CB2">
              <w:rPr>
                <w:noProof/>
                <w:webHidden/>
              </w:rPr>
            </w:r>
            <w:r w:rsidR="00A44CB2">
              <w:rPr>
                <w:noProof/>
                <w:webHidden/>
              </w:rPr>
              <w:fldChar w:fldCharType="separate"/>
            </w:r>
            <w:r w:rsidR="00A44CB2">
              <w:rPr>
                <w:noProof/>
                <w:webHidden/>
              </w:rPr>
              <w:t>8</w:t>
            </w:r>
            <w:r w:rsidR="00A44CB2">
              <w:rPr>
                <w:noProof/>
                <w:webHidden/>
              </w:rPr>
              <w:fldChar w:fldCharType="end"/>
            </w:r>
          </w:hyperlink>
        </w:p>
        <w:p w14:paraId="2E16B8D4" w14:textId="5F0783F0" w:rsidR="00A44CB2" w:rsidRDefault="0010358C">
          <w:pPr>
            <w:pStyle w:val="TOC2"/>
            <w:tabs>
              <w:tab w:val="right" w:leader="dot" w:pos="9350"/>
            </w:tabs>
            <w:rPr>
              <w:rFonts w:asciiTheme="minorHAnsi" w:eastAsiaTheme="minorEastAsia" w:hAnsiTheme="minorHAnsi"/>
              <w:noProof/>
              <w:sz w:val="22"/>
            </w:rPr>
          </w:pPr>
          <w:hyperlink w:anchor="_Toc141185153" w:history="1">
            <w:r w:rsidR="00A44CB2" w:rsidRPr="002A1F12">
              <w:rPr>
                <w:rStyle w:val="Hyperlink"/>
                <w:noProof/>
              </w:rPr>
              <w:t>Section 6: Statewide Priorities</w:t>
            </w:r>
            <w:r w:rsidR="00A44CB2">
              <w:rPr>
                <w:noProof/>
                <w:webHidden/>
              </w:rPr>
              <w:tab/>
            </w:r>
            <w:r w:rsidR="00A44CB2">
              <w:rPr>
                <w:noProof/>
                <w:webHidden/>
              </w:rPr>
              <w:fldChar w:fldCharType="begin"/>
            </w:r>
            <w:r w:rsidR="00A44CB2">
              <w:rPr>
                <w:noProof/>
                <w:webHidden/>
              </w:rPr>
              <w:instrText xml:space="preserve"> PAGEREF _Toc141185153 \h </w:instrText>
            </w:r>
            <w:r w:rsidR="00A44CB2">
              <w:rPr>
                <w:noProof/>
                <w:webHidden/>
              </w:rPr>
            </w:r>
            <w:r w:rsidR="00A44CB2">
              <w:rPr>
                <w:noProof/>
                <w:webHidden/>
              </w:rPr>
              <w:fldChar w:fldCharType="separate"/>
            </w:r>
            <w:r w:rsidR="00A44CB2">
              <w:rPr>
                <w:noProof/>
                <w:webHidden/>
              </w:rPr>
              <w:t>10</w:t>
            </w:r>
            <w:r w:rsidR="00A44CB2">
              <w:rPr>
                <w:noProof/>
                <w:webHidden/>
              </w:rPr>
              <w:fldChar w:fldCharType="end"/>
            </w:r>
          </w:hyperlink>
        </w:p>
        <w:p w14:paraId="38BD6074" w14:textId="495D0F2A" w:rsidR="00A44CB2" w:rsidRDefault="0010358C">
          <w:pPr>
            <w:pStyle w:val="TOC2"/>
            <w:tabs>
              <w:tab w:val="right" w:leader="dot" w:pos="9350"/>
            </w:tabs>
            <w:rPr>
              <w:rFonts w:asciiTheme="minorHAnsi" w:eastAsiaTheme="minorEastAsia" w:hAnsiTheme="minorHAnsi"/>
              <w:noProof/>
              <w:sz w:val="22"/>
            </w:rPr>
          </w:pPr>
          <w:hyperlink w:anchor="_Toc141185154" w:history="1">
            <w:r w:rsidR="00A44CB2" w:rsidRPr="002A1F12">
              <w:rPr>
                <w:rStyle w:val="Hyperlink"/>
                <w:noProof/>
              </w:rPr>
              <w:t>Section 7: Past Performance</w:t>
            </w:r>
            <w:r w:rsidR="00A44CB2">
              <w:rPr>
                <w:noProof/>
                <w:webHidden/>
              </w:rPr>
              <w:tab/>
            </w:r>
            <w:r w:rsidR="00A44CB2">
              <w:rPr>
                <w:noProof/>
                <w:webHidden/>
              </w:rPr>
              <w:fldChar w:fldCharType="begin"/>
            </w:r>
            <w:r w:rsidR="00A44CB2">
              <w:rPr>
                <w:noProof/>
                <w:webHidden/>
              </w:rPr>
              <w:instrText xml:space="preserve"> PAGEREF _Toc141185154 \h </w:instrText>
            </w:r>
            <w:r w:rsidR="00A44CB2">
              <w:rPr>
                <w:noProof/>
                <w:webHidden/>
              </w:rPr>
            </w:r>
            <w:r w:rsidR="00A44CB2">
              <w:rPr>
                <w:noProof/>
                <w:webHidden/>
              </w:rPr>
              <w:fldChar w:fldCharType="separate"/>
            </w:r>
            <w:r w:rsidR="00A44CB2">
              <w:rPr>
                <w:noProof/>
                <w:webHidden/>
              </w:rPr>
              <w:t>12</w:t>
            </w:r>
            <w:r w:rsidR="00A44CB2">
              <w:rPr>
                <w:noProof/>
                <w:webHidden/>
              </w:rPr>
              <w:fldChar w:fldCharType="end"/>
            </w:r>
          </w:hyperlink>
        </w:p>
        <w:p w14:paraId="542A07E6" w14:textId="582D495F" w:rsidR="00A44CB2" w:rsidRDefault="0010358C">
          <w:pPr>
            <w:pStyle w:val="TOC2"/>
            <w:tabs>
              <w:tab w:val="right" w:leader="dot" w:pos="9350"/>
            </w:tabs>
            <w:rPr>
              <w:rFonts w:asciiTheme="minorHAnsi" w:eastAsiaTheme="minorEastAsia" w:hAnsiTheme="minorHAnsi"/>
              <w:noProof/>
              <w:sz w:val="22"/>
            </w:rPr>
          </w:pPr>
          <w:hyperlink w:anchor="_Toc141185155" w:history="1">
            <w:r w:rsidR="00A44CB2" w:rsidRPr="002A1F12">
              <w:rPr>
                <w:rStyle w:val="Hyperlink"/>
                <w:noProof/>
              </w:rPr>
              <w:t>Section 8: Municipal Resolution &amp; Grant Roles and Good Standing Certification</w:t>
            </w:r>
            <w:r w:rsidR="00A44CB2">
              <w:rPr>
                <w:noProof/>
                <w:webHidden/>
              </w:rPr>
              <w:tab/>
            </w:r>
            <w:r w:rsidR="00A44CB2">
              <w:rPr>
                <w:noProof/>
                <w:webHidden/>
              </w:rPr>
              <w:fldChar w:fldCharType="begin"/>
            </w:r>
            <w:r w:rsidR="00A44CB2">
              <w:rPr>
                <w:noProof/>
                <w:webHidden/>
              </w:rPr>
              <w:instrText xml:space="preserve"> PAGEREF _Toc141185155 \h </w:instrText>
            </w:r>
            <w:r w:rsidR="00A44CB2">
              <w:rPr>
                <w:noProof/>
                <w:webHidden/>
              </w:rPr>
            </w:r>
            <w:r w:rsidR="00A44CB2">
              <w:rPr>
                <w:noProof/>
                <w:webHidden/>
              </w:rPr>
              <w:fldChar w:fldCharType="separate"/>
            </w:r>
            <w:r w:rsidR="00A44CB2">
              <w:rPr>
                <w:noProof/>
                <w:webHidden/>
              </w:rPr>
              <w:t>12</w:t>
            </w:r>
            <w:r w:rsidR="00A44CB2">
              <w:rPr>
                <w:noProof/>
                <w:webHidden/>
              </w:rPr>
              <w:fldChar w:fldCharType="end"/>
            </w:r>
          </w:hyperlink>
        </w:p>
        <w:p w14:paraId="6B7DE083" w14:textId="361096CA" w:rsidR="00A44CB2" w:rsidRDefault="0010358C">
          <w:pPr>
            <w:pStyle w:val="TOC1"/>
            <w:tabs>
              <w:tab w:val="right" w:leader="dot" w:pos="9350"/>
            </w:tabs>
            <w:rPr>
              <w:rFonts w:asciiTheme="minorHAnsi" w:eastAsiaTheme="minorEastAsia" w:hAnsiTheme="minorHAnsi"/>
              <w:noProof/>
              <w:sz w:val="22"/>
            </w:rPr>
          </w:pPr>
          <w:hyperlink w:anchor="_Toc141185156" w:history="1">
            <w:r w:rsidR="00A44CB2" w:rsidRPr="002A1F12">
              <w:rPr>
                <w:rStyle w:val="Hyperlink"/>
                <w:noProof/>
              </w:rPr>
              <w:t>Work Plan &amp; Budget Form</w:t>
            </w:r>
            <w:r w:rsidR="00A44CB2">
              <w:rPr>
                <w:noProof/>
                <w:webHidden/>
              </w:rPr>
              <w:tab/>
            </w:r>
            <w:r w:rsidR="00A44CB2">
              <w:rPr>
                <w:noProof/>
                <w:webHidden/>
              </w:rPr>
              <w:fldChar w:fldCharType="begin"/>
            </w:r>
            <w:r w:rsidR="00A44CB2">
              <w:rPr>
                <w:noProof/>
                <w:webHidden/>
              </w:rPr>
              <w:instrText xml:space="preserve"> PAGEREF _Toc141185156 \h </w:instrText>
            </w:r>
            <w:r w:rsidR="00A44CB2">
              <w:rPr>
                <w:noProof/>
                <w:webHidden/>
              </w:rPr>
            </w:r>
            <w:r w:rsidR="00A44CB2">
              <w:rPr>
                <w:noProof/>
                <w:webHidden/>
              </w:rPr>
              <w:fldChar w:fldCharType="separate"/>
            </w:r>
            <w:r w:rsidR="00A44CB2">
              <w:rPr>
                <w:noProof/>
                <w:webHidden/>
              </w:rPr>
              <w:t>14</w:t>
            </w:r>
            <w:r w:rsidR="00A44CB2">
              <w:rPr>
                <w:noProof/>
                <w:webHidden/>
              </w:rPr>
              <w:fldChar w:fldCharType="end"/>
            </w:r>
          </w:hyperlink>
        </w:p>
        <w:p w14:paraId="571AF940" w14:textId="40260DD4" w:rsidR="00A44CB2" w:rsidRDefault="0010358C">
          <w:pPr>
            <w:pStyle w:val="TOC2"/>
            <w:tabs>
              <w:tab w:val="right" w:leader="dot" w:pos="9350"/>
            </w:tabs>
            <w:rPr>
              <w:rFonts w:asciiTheme="minorHAnsi" w:eastAsiaTheme="minorEastAsia" w:hAnsiTheme="minorHAnsi"/>
              <w:noProof/>
              <w:sz w:val="22"/>
            </w:rPr>
          </w:pPr>
          <w:hyperlink w:anchor="_Toc141185157" w:history="1">
            <w:r w:rsidR="00A44CB2" w:rsidRPr="002A1F12">
              <w:rPr>
                <w:rStyle w:val="Hyperlink"/>
                <w:noProof/>
              </w:rPr>
              <w:t>Section 1: Work Plan &amp; Budget</w:t>
            </w:r>
            <w:r w:rsidR="00A44CB2">
              <w:rPr>
                <w:noProof/>
                <w:webHidden/>
              </w:rPr>
              <w:tab/>
            </w:r>
            <w:r w:rsidR="00A44CB2">
              <w:rPr>
                <w:noProof/>
                <w:webHidden/>
              </w:rPr>
              <w:fldChar w:fldCharType="begin"/>
            </w:r>
            <w:r w:rsidR="00A44CB2">
              <w:rPr>
                <w:noProof/>
                <w:webHidden/>
              </w:rPr>
              <w:instrText xml:space="preserve"> PAGEREF _Toc141185157 \h </w:instrText>
            </w:r>
            <w:r w:rsidR="00A44CB2">
              <w:rPr>
                <w:noProof/>
                <w:webHidden/>
              </w:rPr>
            </w:r>
            <w:r w:rsidR="00A44CB2">
              <w:rPr>
                <w:noProof/>
                <w:webHidden/>
              </w:rPr>
              <w:fldChar w:fldCharType="separate"/>
            </w:r>
            <w:r w:rsidR="00A44CB2">
              <w:rPr>
                <w:noProof/>
                <w:webHidden/>
              </w:rPr>
              <w:t>14</w:t>
            </w:r>
            <w:r w:rsidR="00A44CB2">
              <w:rPr>
                <w:noProof/>
                <w:webHidden/>
              </w:rPr>
              <w:fldChar w:fldCharType="end"/>
            </w:r>
          </w:hyperlink>
        </w:p>
        <w:p w14:paraId="40D8E93C" w14:textId="37099893" w:rsidR="00A44CB2" w:rsidRDefault="0010358C">
          <w:pPr>
            <w:pStyle w:val="TOC2"/>
            <w:tabs>
              <w:tab w:val="right" w:leader="dot" w:pos="9350"/>
            </w:tabs>
            <w:rPr>
              <w:rFonts w:asciiTheme="minorHAnsi" w:eastAsiaTheme="minorEastAsia" w:hAnsiTheme="minorHAnsi"/>
              <w:noProof/>
              <w:sz w:val="22"/>
            </w:rPr>
          </w:pPr>
          <w:hyperlink w:anchor="_Toc141185158" w:history="1">
            <w:r w:rsidR="00A44CB2" w:rsidRPr="002A1F12">
              <w:rPr>
                <w:rStyle w:val="Hyperlink"/>
                <w:noProof/>
              </w:rPr>
              <w:t>Section 2: Budget Documentation</w:t>
            </w:r>
            <w:r w:rsidR="00A44CB2">
              <w:rPr>
                <w:noProof/>
                <w:webHidden/>
              </w:rPr>
              <w:tab/>
            </w:r>
            <w:r w:rsidR="00A44CB2">
              <w:rPr>
                <w:noProof/>
                <w:webHidden/>
              </w:rPr>
              <w:fldChar w:fldCharType="begin"/>
            </w:r>
            <w:r w:rsidR="00A44CB2">
              <w:rPr>
                <w:noProof/>
                <w:webHidden/>
              </w:rPr>
              <w:instrText xml:space="preserve"> PAGEREF _Toc141185158 \h </w:instrText>
            </w:r>
            <w:r w:rsidR="00A44CB2">
              <w:rPr>
                <w:noProof/>
                <w:webHidden/>
              </w:rPr>
            </w:r>
            <w:r w:rsidR="00A44CB2">
              <w:rPr>
                <w:noProof/>
                <w:webHidden/>
              </w:rPr>
              <w:fldChar w:fldCharType="separate"/>
            </w:r>
            <w:r w:rsidR="00A44CB2">
              <w:rPr>
                <w:noProof/>
                <w:webHidden/>
              </w:rPr>
              <w:t>15</w:t>
            </w:r>
            <w:r w:rsidR="00A44CB2">
              <w:rPr>
                <w:noProof/>
                <w:webHidden/>
              </w:rPr>
              <w:fldChar w:fldCharType="end"/>
            </w:r>
          </w:hyperlink>
        </w:p>
        <w:p w14:paraId="5C788C98" w14:textId="4710F03F" w:rsidR="00A44CB2" w:rsidRDefault="0010358C">
          <w:pPr>
            <w:pStyle w:val="TOC2"/>
            <w:tabs>
              <w:tab w:val="right" w:leader="dot" w:pos="9350"/>
            </w:tabs>
            <w:rPr>
              <w:rFonts w:asciiTheme="minorHAnsi" w:eastAsiaTheme="minorEastAsia" w:hAnsiTheme="minorHAnsi"/>
              <w:noProof/>
              <w:sz w:val="22"/>
            </w:rPr>
          </w:pPr>
          <w:hyperlink w:anchor="_Toc141185159" w:history="1">
            <w:r w:rsidR="00A44CB2" w:rsidRPr="002A1F12">
              <w:rPr>
                <w:rStyle w:val="Hyperlink"/>
                <w:noProof/>
              </w:rPr>
              <w:t>Section 3: Accounting</w:t>
            </w:r>
            <w:r w:rsidR="00A44CB2">
              <w:rPr>
                <w:noProof/>
                <w:webHidden/>
              </w:rPr>
              <w:tab/>
            </w:r>
            <w:r w:rsidR="00A44CB2">
              <w:rPr>
                <w:noProof/>
                <w:webHidden/>
              </w:rPr>
              <w:fldChar w:fldCharType="begin"/>
            </w:r>
            <w:r w:rsidR="00A44CB2">
              <w:rPr>
                <w:noProof/>
                <w:webHidden/>
              </w:rPr>
              <w:instrText xml:space="preserve"> PAGEREF _Toc141185159 \h </w:instrText>
            </w:r>
            <w:r w:rsidR="00A44CB2">
              <w:rPr>
                <w:noProof/>
                <w:webHidden/>
              </w:rPr>
            </w:r>
            <w:r w:rsidR="00A44CB2">
              <w:rPr>
                <w:noProof/>
                <w:webHidden/>
              </w:rPr>
              <w:fldChar w:fldCharType="separate"/>
            </w:r>
            <w:r w:rsidR="00A44CB2">
              <w:rPr>
                <w:noProof/>
                <w:webHidden/>
              </w:rPr>
              <w:t>16</w:t>
            </w:r>
            <w:r w:rsidR="00A44CB2">
              <w:rPr>
                <w:noProof/>
                <w:webHidden/>
              </w:rPr>
              <w:fldChar w:fldCharType="end"/>
            </w:r>
          </w:hyperlink>
        </w:p>
        <w:p w14:paraId="17B68F58" w14:textId="1DC47064" w:rsidR="00A44CB2" w:rsidRDefault="0010358C">
          <w:pPr>
            <w:pStyle w:val="TOC2"/>
            <w:tabs>
              <w:tab w:val="right" w:leader="dot" w:pos="9350"/>
            </w:tabs>
            <w:rPr>
              <w:rFonts w:asciiTheme="minorHAnsi" w:eastAsiaTheme="minorEastAsia" w:hAnsiTheme="minorHAnsi"/>
              <w:noProof/>
              <w:sz w:val="22"/>
            </w:rPr>
          </w:pPr>
          <w:hyperlink w:anchor="_Toc141185160" w:history="1">
            <w:r w:rsidR="00A44CB2" w:rsidRPr="002A1F12">
              <w:rPr>
                <w:rStyle w:val="Hyperlink"/>
                <w:noProof/>
              </w:rPr>
              <w:t>Application Attachments Form</w:t>
            </w:r>
            <w:r w:rsidR="00A44CB2">
              <w:rPr>
                <w:noProof/>
                <w:webHidden/>
              </w:rPr>
              <w:tab/>
            </w:r>
            <w:r w:rsidR="00A44CB2">
              <w:rPr>
                <w:noProof/>
                <w:webHidden/>
              </w:rPr>
              <w:fldChar w:fldCharType="begin"/>
            </w:r>
            <w:r w:rsidR="00A44CB2">
              <w:rPr>
                <w:noProof/>
                <w:webHidden/>
              </w:rPr>
              <w:instrText xml:space="preserve"> PAGEREF _Toc141185160 \h </w:instrText>
            </w:r>
            <w:r w:rsidR="00A44CB2">
              <w:rPr>
                <w:noProof/>
                <w:webHidden/>
              </w:rPr>
            </w:r>
            <w:r w:rsidR="00A44CB2">
              <w:rPr>
                <w:noProof/>
                <w:webHidden/>
              </w:rPr>
              <w:fldChar w:fldCharType="separate"/>
            </w:r>
            <w:r w:rsidR="00A44CB2">
              <w:rPr>
                <w:noProof/>
                <w:webHidden/>
              </w:rPr>
              <w:t>16</w:t>
            </w:r>
            <w:r w:rsidR="00A44CB2">
              <w:rPr>
                <w:noProof/>
                <w:webHidden/>
              </w:rPr>
              <w:fldChar w:fldCharType="end"/>
            </w:r>
          </w:hyperlink>
        </w:p>
        <w:p w14:paraId="51A5DA91" w14:textId="7A3D01EC" w:rsidR="00A44CB2" w:rsidRDefault="0010358C">
          <w:pPr>
            <w:pStyle w:val="TOC2"/>
            <w:tabs>
              <w:tab w:val="right" w:leader="dot" w:pos="9350"/>
            </w:tabs>
            <w:rPr>
              <w:rFonts w:asciiTheme="minorHAnsi" w:eastAsiaTheme="minorEastAsia" w:hAnsiTheme="minorHAnsi"/>
              <w:noProof/>
              <w:sz w:val="22"/>
            </w:rPr>
          </w:pPr>
          <w:hyperlink w:anchor="_Toc141185161" w:history="1">
            <w:r w:rsidR="00A44CB2" w:rsidRPr="002A1F12">
              <w:rPr>
                <w:rStyle w:val="Hyperlink"/>
                <w:noProof/>
              </w:rPr>
              <w:t>Total Score: 120 Points</w:t>
            </w:r>
            <w:r w:rsidR="00A44CB2">
              <w:rPr>
                <w:noProof/>
                <w:webHidden/>
              </w:rPr>
              <w:tab/>
            </w:r>
            <w:r w:rsidR="00A44CB2">
              <w:rPr>
                <w:noProof/>
                <w:webHidden/>
              </w:rPr>
              <w:fldChar w:fldCharType="begin"/>
            </w:r>
            <w:r w:rsidR="00A44CB2">
              <w:rPr>
                <w:noProof/>
                <w:webHidden/>
              </w:rPr>
              <w:instrText xml:space="preserve"> PAGEREF _Toc141185161 \h </w:instrText>
            </w:r>
            <w:r w:rsidR="00A44CB2">
              <w:rPr>
                <w:noProof/>
                <w:webHidden/>
              </w:rPr>
            </w:r>
            <w:r w:rsidR="00A44CB2">
              <w:rPr>
                <w:noProof/>
                <w:webHidden/>
              </w:rPr>
              <w:fldChar w:fldCharType="separate"/>
            </w:r>
            <w:r w:rsidR="00A44CB2">
              <w:rPr>
                <w:noProof/>
                <w:webHidden/>
              </w:rPr>
              <w:t>17</w:t>
            </w:r>
            <w:r w:rsidR="00A44CB2">
              <w:rPr>
                <w:noProof/>
                <w:webHidden/>
              </w:rPr>
              <w:fldChar w:fldCharType="end"/>
            </w:r>
          </w:hyperlink>
        </w:p>
        <w:p w14:paraId="62BEBDF9" w14:textId="734FAD9F" w:rsidR="00A44CB2" w:rsidRDefault="0010358C">
          <w:pPr>
            <w:pStyle w:val="TOC1"/>
            <w:tabs>
              <w:tab w:val="right" w:leader="dot" w:pos="9350"/>
            </w:tabs>
            <w:rPr>
              <w:rFonts w:asciiTheme="minorHAnsi" w:eastAsiaTheme="minorEastAsia" w:hAnsiTheme="minorHAnsi"/>
              <w:noProof/>
              <w:sz w:val="22"/>
            </w:rPr>
          </w:pPr>
          <w:hyperlink w:anchor="_Toc141185162" w:history="1">
            <w:r w:rsidR="00A44CB2" w:rsidRPr="002A1F12">
              <w:rPr>
                <w:rStyle w:val="Hyperlink"/>
                <w:noProof/>
              </w:rPr>
              <w:t>Appendix: Sample Application Responses</w:t>
            </w:r>
            <w:r w:rsidR="00A44CB2">
              <w:rPr>
                <w:noProof/>
                <w:webHidden/>
              </w:rPr>
              <w:tab/>
            </w:r>
            <w:r w:rsidR="00A44CB2">
              <w:rPr>
                <w:noProof/>
                <w:webHidden/>
              </w:rPr>
              <w:fldChar w:fldCharType="begin"/>
            </w:r>
            <w:r w:rsidR="00A44CB2">
              <w:rPr>
                <w:noProof/>
                <w:webHidden/>
              </w:rPr>
              <w:instrText xml:space="preserve"> PAGEREF _Toc141185162 \h </w:instrText>
            </w:r>
            <w:r w:rsidR="00A44CB2">
              <w:rPr>
                <w:noProof/>
                <w:webHidden/>
              </w:rPr>
            </w:r>
            <w:r w:rsidR="00A44CB2">
              <w:rPr>
                <w:noProof/>
                <w:webHidden/>
              </w:rPr>
              <w:fldChar w:fldCharType="separate"/>
            </w:r>
            <w:r w:rsidR="00A44CB2">
              <w:rPr>
                <w:noProof/>
                <w:webHidden/>
              </w:rPr>
              <w:t>18</w:t>
            </w:r>
            <w:r w:rsidR="00A44CB2">
              <w:rPr>
                <w:noProof/>
                <w:webHidden/>
              </w:rPr>
              <w:fldChar w:fldCharType="end"/>
            </w:r>
          </w:hyperlink>
        </w:p>
        <w:p w14:paraId="1343BE52" w14:textId="4A8AD65E" w:rsidR="00893FE5" w:rsidRDefault="00893FE5">
          <w:r>
            <w:rPr>
              <w:b/>
              <w:bCs/>
              <w:noProof/>
            </w:rPr>
            <w:fldChar w:fldCharType="end"/>
          </w:r>
        </w:p>
      </w:sdtContent>
    </w:sdt>
    <w:p w14:paraId="50365CC4" w14:textId="77777777" w:rsidR="00483CBD" w:rsidRDefault="00483CBD" w:rsidP="009C5D07"/>
    <w:p w14:paraId="3F44714B" w14:textId="77777777" w:rsidR="00F1111B" w:rsidRDefault="00F1111B" w:rsidP="00B85EF2">
      <w:pPr>
        <w:pStyle w:val="FormHeader"/>
        <w:sectPr w:rsidR="00F1111B" w:rsidSect="00904BF8">
          <w:footerReference w:type="default" r:id="rId8"/>
          <w:pgSz w:w="12240" w:h="15840"/>
          <w:pgMar w:top="1440" w:right="1440" w:bottom="1440" w:left="1440" w:header="720" w:footer="432" w:gutter="0"/>
          <w:cols w:space="720"/>
          <w:docGrid w:linePitch="360"/>
        </w:sectPr>
      </w:pPr>
    </w:p>
    <w:p w14:paraId="1FC6A506" w14:textId="22B59A78" w:rsidR="00B85EF2" w:rsidRPr="009625E9" w:rsidRDefault="006D18C4" w:rsidP="009625E9">
      <w:pPr>
        <w:pStyle w:val="Heading1"/>
      </w:pPr>
      <w:bookmarkStart w:id="2" w:name="_Toc141185147"/>
      <w:r w:rsidRPr="009625E9">
        <w:lastRenderedPageBreak/>
        <w:t>Summary &amp; Narrative Form</w:t>
      </w:r>
      <w:bookmarkEnd w:id="2"/>
    </w:p>
    <w:p w14:paraId="5C6F3F54" w14:textId="0B800276" w:rsidR="009C5D07" w:rsidRPr="009625E9" w:rsidRDefault="009C5D07" w:rsidP="009625E9">
      <w:pPr>
        <w:pStyle w:val="Heading2"/>
      </w:pPr>
      <w:bookmarkStart w:id="3" w:name="_Toc141185148"/>
      <w:r w:rsidRPr="009625E9">
        <w:t>Section 1: Applicant Information</w:t>
      </w:r>
      <w:bookmarkEnd w:id="3"/>
    </w:p>
    <w:tbl>
      <w:tblPr>
        <w:tblStyle w:val="TableGrid"/>
        <w:tblW w:w="0" w:type="auto"/>
        <w:tblBorders>
          <w:top w:val="none" w:sz="0" w:space="0" w:color="auto"/>
          <w:left w:val="none" w:sz="0" w:space="0" w:color="auto"/>
          <w:bottom w:val="none" w:sz="0" w:space="0" w:color="auto"/>
          <w:right w:val="none" w:sz="0" w:space="0" w:color="auto"/>
          <w:insideH w:val="single" w:sz="4" w:space="0" w:color="8EAADB" w:themeColor="accent1" w:themeTint="99"/>
          <w:insideV w:val="single" w:sz="4" w:space="0" w:color="8EAADB" w:themeColor="accent1" w:themeTint="99"/>
        </w:tblBorders>
        <w:tblCellMar>
          <w:top w:w="115" w:type="dxa"/>
          <w:bottom w:w="115" w:type="dxa"/>
        </w:tblCellMar>
        <w:tblLook w:val="04A0" w:firstRow="1" w:lastRow="0" w:firstColumn="1" w:lastColumn="0" w:noHBand="0" w:noVBand="1"/>
      </w:tblPr>
      <w:tblGrid>
        <w:gridCol w:w="4675"/>
        <w:gridCol w:w="4675"/>
      </w:tblGrid>
      <w:tr w:rsidR="009C5D07" w14:paraId="014D840F" w14:textId="77777777" w:rsidTr="003E2F7D">
        <w:tc>
          <w:tcPr>
            <w:tcW w:w="9350" w:type="dxa"/>
            <w:gridSpan w:val="2"/>
            <w:tcBorders>
              <w:bottom w:val="single" w:sz="4" w:space="0" w:color="8EAADB" w:themeColor="accent1" w:themeTint="99"/>
            </w:tcBorders>
          </w:tcPr>
          <w:p w14:paraId="4C736098" w14:textId="7FEC6DE3" w:rsidR="009C5D07" w:rsidRDefault="009C5D07" w:rsidP="00B62B95">
            <w:pPr>
              <w:pStyle w:val="Question"/>
            </w:pPr>
            <w:r w:rsidRPr="00B62B95">
              <w:rPr>
                <w:b/>
                <w:bCs/>
              </w:rPr>
              <w:t>1.1 Type of Application:</w:t>
            </w:r>
            <w:r w:rsidRPr="00B62B95">
              <w:t xml:space="preserve"> Is this an application from a </w:t>
            </w:r>
            <w:r w:rsidR="00B62B95">
              <w:t xml:space="preserve">single municipality or a </w:t>
            </w:r>
            <w:r w:rsidRPr="00B62B95">
              <w:t>group of municipalities (consortium)?</w:t>
            </w:r>
          </w:p>
        </w:tc>
      </w:tr>
      <w:tr w:rsidR="009C5D07" w14:paraId="7346F66E" w14:textId="77777777" w:rsidTr="003E2F7D">
        <w:tc>
          <w:tcPr>
            <w:tcW w:w="4675" w:type="dxa"/>
            <w:tcBorders>
              <w:top w:val="single" w:sz="4" w:space="0" w:color="8EAADB" w:themeColor="accent1" w:themeTint="99"/>
              <w:bottom w:val="nil"/>
              <w:right w:val="single" w:sz="4" w:space="0" w:color="8EAADB" w:themeColor="accent1" w:themeTint="99"/>
            </w:tcBorders>
          </w:tcPr>
          <w:p w14:paraId="00CE0C82" w14:textId="426D2FA6" w:rsidR="009C5D07" w:rsidRPr="005C3D63" w:rsidRDefault="0010358C" w:rsidP="005C3D63">
            <w:pPr>
              <w:tabs>
                <w:tab w:val="center" w:pos="2229"/>
              </w:tabs>
              <w:rPr>
                <w:rFonts w:cs="Arial"/>
                <w:szCs w:val="24"/>
              </w:rPr>
            </w:pPr>
            <w:sdt>
              <w:sdtPr>
                <w:rPr>
                  <w:rFonts w:cs="Arial"/>
                  <w:szCs w:val="24"/>
                </w:rPr>
                <w:id w:val="-1181429374"/>
                <w14:checkbox>
                  <w14:checked w14:val="0"/>
                  <w14:checkedState w14:val="2612" w14:font="MS Gothic"/>
                  <w14:uncheckedState w14:val="2610" w14:font="MS Gothic"/>
                </w14:checkbox>
              </w:sdtPr>
              <w:sdtEndPr/>
              <w:sdtContent>
                <w:r w:rsidR="00B62B95" w:rsidRPr="005C3D63">
                  <w:rPr>
                    <w:rFonts w:ascii="Segoe UI Symbol" w:eastAsia="MS Gothic" w:hAnsi="Segoe UI Symbol" w:cs="Segoe UI Symbol"/>
                    <w:szCs w:val="24"/>
                  </w:rPr>
                  <w:t>☐</w:t>
                </w:r>
              </w:sdtContent>
            </w:sdt>
            <w:r w:rsidR="005C3D63" w:rsidRPr="005C3D63">
              <w:rPr>
                <w:rFonts w:cs="Arial"/>
                <w:szCs w:val="24"/>
              </w:rPr>
              <w:t xml:space="preserve"> </w:t>
            </w:r>
            <w:r w:rsidR="00B62B95" w:rsidRPr="005C3D63">
              <w:rPr>
                <w:rFonts w:cs="Arial"/>
                <w:szCs w:val="24"/>
              </w:rPr>
              <w:t>Single municipality</w:t>
            </w:r>
          </w:p>
        </w:tc>
        <w:tc>
          <w:tcPr>
            <w:tcW w:w="4675" w:type="dxa"/>
            <w:tcBorders>
              <w:top w:val="single" w:sz="4" w:space="0" w:color="8EAADB" w:themeColor="accent1" w:themeTint="99"/>
              <w:left w:val="single" w:sz="4" w:space="0" w:color="8EAADB" w:themeColor="accent1" w:themeTint="99"/>
              <w:bottom w:val="nil"/>
            </w:tcBorders>
          </w:tcPr>
          <w:p w14:paraId="7BC297D0" w14:textId="6770A35C" w:rsidR="009C5D07" w:rsidRPr="005C3D63" w:rsidRDefault="0010358C" w:rsidP="005C3D63">
            <w:pPr>
              <w:tabs>
                <w:tab w:val="center" w:pos="2229"/>
              </w:tabs>
              <w:jc w:val="both"/>
              <w:rPr>
                <w:rFonts w:cs="Arial"/>
                <w:szCs w:val="24"/>
              </w:rPr>
            </w:pPr>
            <w:sdt>
              <w:sdtPr>
                <w:rPr>
                  <w:rFonts w:cs="Arial"/>
                  <w:szCs w:val="24"/>
                </w:rPr>
                <w:id w:val="-1541512289"/>
                <w14:checkbox>
                  <w14:checked w14:val="0"/>
                  <w14:checkedState w14:val="2612" w14:font="MS Gothic"/>
                  <w14:uncheckedState w14:val="2610" w14:font="MS Gothic"/>
                </w14:checkbox>
              </w:sdtPr>
              <w:sdtEndPr/>
              <w:sdtContent>
                <w:r w:rsidR="00B62B95" w:rsidRPr="005C3D63">
                  <w:rPr>
                    <w:rFonts w:ascii="Segoe UI Symbol" w:eastAsia="MS Gothic" w:hAnsi="Segoe UI Symbol" w:cs="Segoe UI Symbol"/>
                    <w:szCs w:val="24"/>
                  </w:rPr>
                  <w:t>☐</w:t>
                </w:r>
              </w:sdtContent>
            </w:sdt>
            <w:r w:rsidR="005C3D63" w:rsidRPr="005C3D63">
              <w:rPr>
                <w:rFonts w:cs="Arial"/>
                <w:szCs w:val="24"/>
              </w:rPr>
              <w:t xml:space="preserve"> </w:t>
            </w:r>
            <w:r w:rsidR="00B62B95" w:rsidRPr="005C3D63">
              <w:rPr>
                <w:rFonts w:cs="Arial"/>
                <w:szCs w:val="24"/>
              </w:rPr>
              <w:t>Group (consortium)</w:t>
            </w:r>
          </w:p>
        </w:tc>
      </w:tr>
      <w:tr w:rsidR="005C3D63" w14:paraId="5B81F3F5" w14:textId="77777777" w:rsidTr="00893FE5">
        <w:trPr>
          <w:trHeight w:val="281"/>
        </w:trPr>
        <w:tc>
          <w:tcPr>
            <w:tcW w:w="4675" w:type="dxa"/>
            <w:tcBorders>
              <w:top w:val="nil"/>
              <w:bottom w:val="single" w:sz="4" w:space="0" w:color="8EAADB" w:themeColor="accent1" w:themeTint="99"/>
              <w:right w:val="single" w:sz="4" w:space="0" w:color="8EAADB" w:themeColor="accent1" w:themeTint="99"/>
            </w:tcBorders>
          </w:tcPr>
          <w:p w14:paraId="6265C933" w14:textId="188BBC9E" w:rsidR="005C3D63" w:rsidRPr="005C3D63" w:rsidRDefault="005C3D63" w:rsidP="005C3D63">
            <w:pPr>
              <w:tabs>
                <w:tab w:val="center" w:pos="2229"/>
              </w:tabs>
              <w:jc w:val="both"/>
              <w:rPr>
                <w:rFonts w:eastAsia="MS Gothic" w:cs="Arial"/>
                <w:szCs w:val="24"/>
              </w:rPr>
            </w:pPr>
            <w:r>
              <w:rPr>
                <w:rFonts w:eastAsia="MS Gothic" w:cs="Arial"/>
                <w:noProof/>
                <w:szCs w:val="24"/>
              </w:rPr>
              <mc:AlternateContent>
                <mc:Choice Requires="wps">
                  <w:drawing>
                    <wp:anchor distT="0" distB="0" distL="114300" distR="114300" simplePos="0" relativeHeight="251662336" behindDoc="0" locked="0" layoutInCell="1" allowOverlap="1" wp14:anchorId="7C06D5B3" wp14:editId="3F52C1B7">
                      <wp:simplePos x="0" y="0"/>
                      <wp:positionH relativeFrom="column">
                        <wp:posOffset>1147445</wp:posOffset>
                      </wp:positionH>
                      <wp:positionV relativeFrom="paragraph">
                        <wp:posOffset>-103343</wp:posOffset>
                      </wp:positionV>
                      <wp:extent cx="190500" cy="190500"/>
                      <wp:effectExtent l="0" t="0" r="0" b="0"/>
                      <wp:wrapNone/>
                      <wp:docPr id="1455896871" name="Arrow: Down 1"/>
                      <wp:cNvGraphicFramePr/>
                      <a:graphic xmlns:a="http://schemas.openxmlformats.org/drawingml/2006/main">
                        <a:graphicData uri="http://schemas.microsoft.com/office/word/2010/wordprocessingShape">
                          <wps:wsp>
                            <wps:cNvSpPr/>
                            <wps:spPr>
                              <a:xfrm>
                                <a:off x="0" y="0"/>
                                <a:ext cx="190500" cy="1905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C918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90.35pt;margin-top:-8.1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" adj="10800" fillcolor="#4472c4 [3204]" stroked="f" strokeweight="1pt"/>
                  </w:pict>
                </mc:Fallback>
              </mc:AlternateContent>
            </w:r>
          </w:p>
        </w:tc>
        <w:tc>
          <w:tcPr>
            <w:tcW w:w="4675" w:type="dxa"/>
            <w:tcBorders>
              <w:top w:val="nil"/>
              <w:left w:val="single" w:sz="4" w:space="0" w:color="8EAADB" w:themeColor="accent1" w:themeTint="99"/>
              <w:bottom w:val="single" w:sz="4" w:space="0" w:color="8EAADB" w:themeColor="accent1" w:themeTint="99"/>
            </w:tcBorders>
          </w:tcPr>
          <w:p w14:paraId="75E489A8" w14:textId="0ABDD2FB" w:rsidR="005C3D63" w:rsidRPr="005C3D63" w:rsidRDefault="005C3D63" w:rsidP="005C3D63">
            <w:pPr>
              <w:tabs>
                <w:tab w:val="center" w:pos="2229"/>
              </w:tabs>
              <w:jc w:val="both"/>
              <w:rPr>
                <w:rFonts w:eastAsia="MS Gothic" w:cs="Arial"/>
                <w:szCs w:val="24"/>
              </w:rPr>
            </w:pPr>
            <w:r>
              <w:rPr>
                <w:rFonts w:eastAsia="MS Gothic" w:cs="Arial"/>
                <w:noProof/>
                <w:szCs w:val="24"/>
              </w:rPr>
              <mc:AlternateContent>
                <mc:Choice Requires="wps">
                  <w:drawing>
                    <wp:anchor distT="0" distB="0" distL="114300" distR="114300" simplePos="0" relativeHeight="251660288" behindDoc="0" locked="0" layoutInCell="1" allowOverlap="1" wp14:anchorId="449EB45F" wp14:editId="4133825E">
                      <wp:simplePos x="0" y="0"/>
                      <wp:positionH relativeFrom="column">
                        <wp:posOffset>1311275</wp:posOffset>
                      </wp:positionH>
                      <wp:positionV relativeFrom="paragraph">
                        <wp:posOffset>-100803</wp:posOffset>
                      </wp:positionV>
                      <wp:extent cx="190500" cy="190500"/>
                      <wp:effectExtent l="0" t="0" r="0" b="0"/>
                      <wp:wrapNone/>
                      <wp:docPr id="1713444817" name="Arrow: Down 1"/>
                      <wp:cNvGraphicFramePr/>
                      <a:graphic xmlns:a="http://schemas.openxmlformats.org/drawingml/2006/main">
                        <a:graphicData uri="http://schemas.microsoft.com/office/word/2010/wordprocessingShape">
                          <wps:wsp>
                            <wps:cNvSpPr/>
                            <wps:spPr>
                              <a:xfrm>
                                <a:off x="0" y="0"/>
                                <a:ext cx="190500" cy="190500"/>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D59D20B" id="Arrow: Down 1" o:spid="_x0000_s1026" type="#_x0000_t67" style="position:absolute;margin-left:103.25pt;margin-top:-7.95pt;width:1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" adj="10800" fillcolor="#ed7d31 [3205]" stroked="f" strokeweight="1pt"/>
                  </w:pict>
                </mc:Fallback>
              </mc:AlternateContent>
            </w:r>
          </w:p>
        </w:tc>
      </w:tr>
      <w:tr w:rsidR="005C3D63" w14:paraId="78F12050" w14:textId="77777777" w:rsidTr="003E2F7D">
        <w:trPr>
          <w:trHeight w:val="422"/>
        </w:trPr>
        <w:tc>
          <w:tcPr>
            <w:tcW w:w="4675" w:type="dxa"/>
            <w:tcBorders>
              <w:top w:val="single" w:sz="4" w:space="0" w:color="8EAADB" w:themeColor="accent1" w:themeTint="99"/>
            </w:tcBorders>
          </w:tcPr>
          <w:p w14:paraId="7FF68C1E" w14:textId="4E89D3B6" w:rsidR="005C3D63" w:rsidRPr="00AC3C0C" w:rsidRDefault="005C3D63" w:rsidP="005C3D63">
            <w:pPr>
              <w:tabs>
                <w:tab w:val="center" w:pos="2229"/>
              </w:tabs>
              <w:rPr>
                <w:rFonts w:eastAsia="MS Gothic" w:cs="Arial"/>
                <w:noProof/>
                <w:color w:val="4472C4" w:themeColor="accent1"/>
                <w:szCs w:val="24"/>
              </w:rPr>
            </w:pPr>
            <w:r w:rsidRPr="00AC3C0C">
              <w:rPr>
                <w:rFonts w:eastAsia="MS Gothic" w:cs="Arial"/>
                <w:b/>
                <w:bCs/>
                <w:noProof/>
                <w:color w:val="4472C4" w:themeColor="accent1"/>
                <w:szCs w:val="24"/>
              </w:rPr>
              <w:t xml:space="preserve">Single Municipality Applicant: </w:t>
            </w:r>
            <w:r w:rsidRPr="00AC3C0C">
              <w:rPr>
                <w:rFonts w:eastAsia="MS Gothic" w:cs="Arial"/>
                <w:i/>
                <w:iCs/>
                <w:noProof/>
                <w:color w:val="767171" w:themeColor="background2" w:themeShade="80"/>
                <w:szCs w:val="24"/>
              </w:rPr>
              <w:t>Select the name of your town from the menu, starting with “City of”, “Town of”, or “Village of”.</w:t>
            </w:r>
          </w:p>
        </w:tc>
        <w:tc>
          <w:tcPr>
            <w:tcW w:w="4675" w:type="dxa"/>
            <w:tcBorders>
              <w:top w:val="single" w:sz="4" w:space="0" w:color="8EAADB" w:themeColor="accent1" w:themeTint="99"/>
            </w:tcBorders>
          </w:tcPr>
          <w:p w14:paraId="306A4BF7" w14:textId="39CE9539" w:rsidR="005C3D63" w:rsidRPr="00AC3C0C" w:rsidRDefault="005C3D63" w:rsidP="00EF2286">
            <w:pPr>
              <w:tabs>
                <w:tab w:val="center" w:pos="2229"/>
              </w:tabs>
              <w:rPr>
                <w:rFonts w:eastAsia="MS Gothic" w:cs="Arial"/>
                <w:b/>
                <w:bCs/>
                <w:noProof/>
                <w:color w:val="ED7D31" w:themeColor="accent2"/>
                <w:szCs w:val="24"/>
              </w:rPr>
            </w:pPr>
            <w:r w:rsidRPr="00AC3C0C">
              <w:rPr>
                <w:rFonts w:eastAsia="MS Gothic" w:cs="Arial"/>
                <w:b/>
                <w:bCs/>
                <w:noProof/>
                <w:color w:val="ED7D31" w:themeColor="accent2"/>
                <w:szCs w:val="24"/>
              </w:rPr>
              <w:t>Consortium Lead Municipality:</w:t>
            </w:r>
            <w:r w:rsidR="00EF2286">
              <w:rPr>
                <w:rFonts w:eastAsia="MS Gothic" w:cs="Arial"/>
                <w:b/>
                <w:bCs/>
                <w:noProof/>
                <w:color w:val="ED7D31" w:themeColor="accent2"/>
                <w:szCs w:val="24"/>
              </w:rPr>
              <w:t xml:space="preserve"> </w:t>
            </w:r>
            <w:r w:rsidRPr="00AC3C0C">
              <w:rPr>
                <w:rFonts w:eastAsia="MS Gothic" w:cs="Arial"/>
                <w:i/>
                <w:iCs/>
                <w:noProof/>
                <w:color w:val="767171" w:themeColor="background2" w:themeShade="80"/>
                <w:szCs w:val="24"/>
              </w:rPr>
              <w:t>Select the name the lead municipality from the menu, starting with “City of”, “Town of”, or “Village of”. The lead municipality will serve as the fiscal agent and primary project manager.</w:t>
            </w:r>
          </w:p>
        </w:tc>
      </w:tr>
      <w:tr w:rsidR="005C3D63" w14:paraId="1069E079" w14:textId="77777777" w:rsidTr="003E2F7D">
        <w:trPr>
          <w:trHeight w:val="422"/>
        </w:trPr>
        <w:tc>
          <w:tcPr>
            <w:tcW w:w="4675" w:type="dxa"/>
          </w:tcPr>
          <w:p w14:paraId="1BF72B99" w14:textId="77777777" w:rsidR="00EF2286" w:rsidRDefault="005C3D63" w:rsidP="00EF2286">
            <w:pPr>
              <w:tabs>
                <w:tab w:val="center" w:pos="2229"/>
              </w:tabs>
              <w:rPr>
                <w:rFonts w:eastAsia="MS Gothic" w:cs="Arial"/>
                <w:noProof/>
                <w:color w:val="4472C4" w:themeColor="accent1"/>
                <w:szCs w:val="24"/>
              </w:rPr>
            </w:pPr>
            <w:r w:rsidRPr="00AC3C0C">
              <w:rPr>
                <w:rFonts w:eastAsia="MS Gothic" w:cs="Arial"/>
                <w:b/>
                <w:bCs/>
                <w:noProof/>
                <w:color w:val="4472C4" w:themeColor="accent1"/>
                <w:szCs w:val="24"/>
              </w:rPr>
              <w:t>Single Municipality Rural Town Status:</w:t>
            </w:r>
            <w:r w:rsidR="00AC3C0C">
              <w:rPr>
                <w:rFonts w:eastAsia="MS Gothic" w:cs="Arial"/>
                <w:b/>
                <w:bCs/>
                <w:noProof/>
                <w:color w:val="4472C4" w:themeColor="accent1"/>
                <w:szCs w:val="24"/>
              </w:rPr>
              <w:t xml:space="preserve"> </w:t>
            </w:r>
            <w:r w:rsidRPr="00AC3C0C">
              <w:rPr>
                <w:rFonts w:eastAsia="MS Gothic" w:cs="Arial"/>
                <w:noProof/>
                <w:color w:val="4472C4" w:themeColor="accent1"/>
                <w:szCs w:val="24"/>
              </w:rPr>
              <w:t xml:space="preserve">Is the </w:t>
            </w:r>
            <w:r w:rsidR="00AC3C0C" w:rsidRPr="00AC3C0C">
              <w:rPr>
                <w:rFonts w:eastAsia="MS Gothic" w:cs="Arial"/>
                <w:noProof/>
                <w:color w:val="4472C4" w:themeColor="accent1"/>
                <w:szCs w:val="24"/>
              </w:rPr>
              <w:t xml:space="preserve">municipality a rural town? </w:t>
            </w:r>
          </w:p>
          <w:p w14:paraId="4873B191" w14:textId="7BCE4AC7" w:rsidR="00EF2286" w:rsidRDefault="0010358C" w:rsidP="00EF2286">
            <w:pPr>
              <w:tabs>
                <w:tab w:val="center" w:pos="2229"/>
              </w:tabs>
              <w:rPr>
                <w:rFonts w:eastAsia="MS Gothic" w:cs="Arial"/>
                <w:noProof/>
                <w:color w:val="4472C4" w:themeColor="accent1"/>
                <w:szCs w:val="24"/>
              </w:rPr>
            </w:pPr>
            <w:sdt>
              <w:sdtPr>
                <w:rPr>
                  <w:rFonts w:eastAsia="MS Gothic" w:cs="Arial"/>
                  <w:noProof/>
                  <w:szCs w:val="24"/>
                </w:rPr>
                <w:id w:val="201290083"/>
                <w14:checkbox>
                  <w14:checked w14:val="0"/>
                  <w14:checkedState w14:val="2612" w14:font="MS Gothic"/>
                  <w14:uncheckedState w14:val="2610" w14:font="MS Gothic"/>
                </w14:checkbox>
              </w:sdtPr>
              <w:sdtEndPr/>
              <w:sdtContent>
                <w:r w:rsidR="00EF2286" w:rsidRPr="00EF2286">
                  <w:rPr>
                    <w:rFonts w:ascii="MS Gothic" w:eastAsia="MS Gothic" w:hAnsi="MS Gothic" w:cs="Arial" w:hint="eastAsia"/>
                    <w:noProof/>
                    <w:szCs w:val="24"/>
                  </w:rPr>
                  <w:t>☐</w:t>
                </w:r>
              </w:sdtContent>
            </w:sdt>
            <w:r w:rsidR="00EF2286" w:rsidRPr="00EF2286">
              <w:rPr>
                <w:rFonts w:eastAsia="MS Gothic" w:cs="Arial"/>
                <w:noProof/>
                <w:szCs w:val="24"/>
              </w:rPr>
              <w:t xml:space="preserve"> Yes</w:t>
            </w:r>
            <w:r w:rsidR="00410139">
              <w:rPr>
                <w:rFonts w:eastAsia="MS Gothic" w:cs="Arial"/>
                <w:noProof/>
                <w:szCs w:val="24"/>
              </w:rPr>
              <w:t xml:space="preserve"> </w:t>
            </w:r>
            <w:r w:rsidR="00EF2286" w:rsidRPr="00EF2286">
              <w:rPr>
                <w:rFonts w:eastAsia="MS Gothic" w:cs="Arial"/>
                <w:noProof/>
                <w:szCs w:val="24"/>
              </w:rPr>
              <w:t xml:space="preserve"> </w:t>
            </w:r>
            <w:sdt>
              <w:sdtPr>
                <w:rPr>
                  <w:rFonts w:eastAsia="MS Gothic" w:cs="Arial"/>
                  <w:noProof/>
                  <w:szCs w:val="24"/>
                </w:rPr>
                <w:id w:val="1488515651"/>
                <w14:checkbox>
                  <w14:checked w14:val="0"/>
                  <w14:checkedState w14:val="2612" w14:font="MS Gothic"/>
                  <w14:uncheckedState w14:val="2610" w14:font="MS Gothic"/>
                </w14:checkbox>
              </w:sdtPr>
              <w:sdtEndPr/>
              <w:sdtContent>
                <w:r w:rsidR="00EF2286" w:rsidRPr="00EF2286">
                  <w:rPr>
                    <w:rFonts w:ascii="MS Gothic" w:eastAsia="MS Gothic" w:hAnsi="MS Gothic" w:cs="Arial" w:hint="eastAsia"/>
                    <w:noProof/>
                    <w:szCs w:val="24"/>
                  </w:rPr>
                  <w:t>☐</w:t>
                </w:r>
              </w:sdtContent>
            </w:sdt>
            <w:r w:rsidR="00EF2286" w:rsidRPr="00EF2286">
              <w:rPr>
                <w:rFonts w:eastAsia="MS Gothic" w:cs="Arial"/>
                <w:noProof/>
                <w:szCs w:val="24"/>
              </w:rPr>
              <w:t xml:space="preserve"> No</w:t>
            </w:r>
          </w:p>
          <w:p w14:paraId="7ED8BDC2" w14:textId="77777777" w:rsidR="00EF2286" w:rsidRDefault="00EF2286" w:rsidP="00EF2286">
            <w:pPr>
              <w:tabs>
                <w:tab w:val="center" w:pos="2229"/>
              </w:tabs>
              <w:rPr>
                <w:rFonts w:eastAsia="MS Gothic" w:cs="Arial"/>
                <w:i/>
                <w:iCs/>
                <w:noProof/>
                <w:color w:val="767171" w:themeColor="background2" w:themeShade="80"/>
                <w:szCs w:val="24"/>
              </w:rPr>
            </w:pPr>
          </w:p>
          <w:p w14:paraId="074CBAA0" w14:textId="72E9651B" w:rsidR="005C3D63" w:rsidRPr="00EF2286" w:rsidRDefault="00AC3C0C" w:rsidP="00EF2286">
            <w:pPr>
              <w:tabs>
                <w:tab w:val="center" w:pos="2229"/>
              </w:tabs>
              <w:rPr>
                <w:rFonts w:eastAsia="MS Gothic" w:cs="Arial"/>
                <w:i/>
                <w:iCs/>
                <w:noProof/>
                <w:color w:val="767171" w:themeColor="background2" w:themeShade="80"/>
                <w:szCs w:val="24"/>
              </w:rPr>
            </w:pPr>
            <w:r w:rsidRPr="00AC3C0C">
              <w:rPr>
                <w:rFonts w:eastAsia="MS Gothic" w:cs="Arial"/>
                <w:i/>
                <w:iCs/>
                <w:noProof/>
                <w:color w:val="767171" w:themeColor="background2" w:themeShade="80"/>
                <w:szCs w:val="24"/>
              </w:rPr>
              <w:t>Rural towns are defined in statute as municipalities with populations below 2,500 as of the last census. If you’re not sure if your municipality qualifies, check the list here.</w:t>
            </w:r>
          </w:p>
        </w:tc>
        <w:tc>
          <w:tcPr>
            <w:tcW w:w="4675" w:type="dxa"/>
          </w:tcPr>
          <w:p w14:paraId="69C63542" w14:textId="77777777" w:rsidR="005C3D63" w:rsidRPr="00EF2286" w:rsidRDefault="00EF2286" w:rsidP="00EF2286">
            <w:pPr>
              <w:tabs>
                <w:tab w:val="center" w:pos="2229"/>
              </w:tabs>
              <w:rPr>
                <w:rFonts w:eastAsia="MS Gothic" w:cs="Arial"/>
                <w:i/>
                <w:iCs/>
                <w:noProof/>
                <w:color w:val="767171" w:themeColor="background2" w:themeShade="80"/>
                <w:szCs w:val="24"/>
              </w:rPr>
            </w:pPr>
            <w:r w:rsidRPr="00EF2286">
              <w:rPr>
                <w:rFonts w:eastAsia="MS Gothic" w:cs="Arial"/>
                <w:b/>
                <w:bCs/>
                <w:noProof/>
                <w:color w:val="ED7D31" w:themeColor="accent2"/>
                <w:szCs w:val="24"/>
              </w:rPr>
              <w:t>Consortium Partner Municipalities:</w:t>
            </w:r>
            <w:r>
              <w:rPr>
                <w:rFonts w:eastAsia="MS Gothic" w:cs="Arial"/>
                <w:b/>
                <w:bCs/>
                <w:noProof/>
                <w:szCs w:val="24"/>
              </w:rPr>
              <w:t xml:space="preserve"> </w:t>
            </w:r>
            <w:r w:rsidRPr="00EF2286">
              <w:rPr>
                <w:rFonts w:eastAsia="MS Gothic" w:cs="Arial"/>
                <w:i/>
                <w:iCs/>
                <w:noProof/>
                <w:color w:val="767171" w:themeColor="background2" w:themeShade="80"/>
                <w:szCs w:val="24"/>
              </w:rPr>
              <w:t>Select the names of all partner municipalities from the menu.</w:t>
            </w:r>
          </w:p>
          <w:p w14:paraId="25A04453" w14:textId="372C943E" w:rsidR="00EF2286" w:rsidRPr="005C3D63" w:rsidRDefault="00EF2286" w:rsidP="00EF2286">
            <w:pPr>
              <w:tabs>
                <w:tab w:val="center" w:pos="2229"/>
              </w:tabs>
              <w:rPr>
                <w:rFonts w:eastAsia="MS Gothic" w:cs="Arial"/>
                <w:b/>
                <w:bCs/>
                <w:noProof/>
                <w:szCs w:val="24"/>
              </w:rPr>
            </w:pPr>
            <w:r w:rsidRPr="00EF2286">
              <w:rPr>
                <w:rFonts w:eastAsia="MS Gothic" w:cs="Arial"/>
                <w:i/>
                <w:iCs/>
                <w:noProof/>
                <w:color w:val="767171" w:themeColor="background2" w:themeShade="80"/>
                <w:szCs w:val="24"/>
              </w:rPr>
              <w:t>All partner municipalities in a consortium must have an RPC-confirmed planning process and attach a resolution signed by each legislative body.</w:t>
            </w:r>
          </w:p>
        </w:tc>
      </w:tr>
      <w:tr w:rsidR="00EF2286" w14:paraId="46EDAF64" w14:textId="77777777" w:rsidTr="003E2F7D">
        <w:trPr>
          <w:trHeight w:val="422"/>
        </w:trPr>
        <w:tc>
          <w:tcPr>
            <w:tcW w:w="4675" w:type="dxa"/>
          </w:tcPr>
          <w:p w14:paraId="010DF6EF" w14:textId="77777777" w:rsidR="00EF2286" w:rsidRPr="003E2F7D" w:rsidRDefault="00EF2286" w:rsidP="005C3D63">
            <w:pPr>
              <w:tabs>
                <w:tab w:val="center" w:pos="2229"/>
              </w:tabs>
              <w:rPr>
                <w:rFonts w:eastAsia="MS Gothic" w:cs="Arial"/>
                <w:i/>
                <w:iCs/>
                <w:noProof/>
                <w:color w:val="767171" w:themeColor="background2" w:themeShade="80"/>
                <w:szCs w:val="24"/>
              </w:rPr>
            </w:pPr>
            <w:r>
              <w:rPr>
                <w:rFonts w:eastAsia="MS Gothic" w:cs="Arial"/>
                <w:b/>
                <w:bCs/>
                <w:noProof/>
                <w:color w:val="4472C4" w:themeColor="accent1"/>
                <w:szCs w:val="24"/>
              </w:rPr>
              <w:t xml:space="preserve">Single Municipality Agent Status: </w:t>
            </w:r>
            <w:r w:rsidRPr="003E2F7D">
              <w:rPr>
                <w:rFonts w:eastAsia="MS Gothic" w:cs="Arial"/>
                <w:noProof/>
                <w:color w:val="4472C4" w:themeColor="accent1"/>
                <w:szCs w:val="24"/>
              </w:rPr>
              <w:t>Will the regional planning commission (RPC) serve as agent for this rural town project?</w:t>
            </w:r>
            <w:r w:rsidRPr="003E2F7D">
              <w:rPr>
                <w:rFonts w:eastAsia="MS Gothic" w:cs="Arial"/>
                <w:i/>
                <w:iCs/>
                <w:noProof/>
                <w:color w:val="767171" w:themeColor="background2" w:themeShade="80"/>
                <w:szCs w:val="24"/>
              </w:rPr>
              <w:t xml:space="preserve"> </w:t>
            </w:r>
          </w:p>
          <w:bookmarkStart w:id="4" w:name="_Hlk133564892"/>
          <w:p w14:paraId="5CF5895C" w14:textId="0BB0C6AE" w:rsidR="00EF2286" w:rsidRDefault="0010358C" w:rsidP="005C3D63">
            <w:pPr>
              <w:tabs>
                <w:tab w:val="center" w:pos="2229"/>
              </w:tabs>
              <w:rPr>
                <w:rFonts w:eastAsia="MS Gothic" w:cs="Arial"/>
                <w:noProof/>
                <w:szCs w:val="24"/>
              </w:rPr>
            </w:pPr>
            <w:sdt>
              <w:sdtPr>
                <w:rPr>
                  <w:rFonts w:eastAsia="MS Gothic" w:cs="Arial"/>
                  <w:noProof/>
                  <w:szCs w:val="24"/>
                </w:rPr>
                <w:id w:val="-1522088774"/>
                <w14:checkbox>
                  <w14:checked w14:val="0"/>
                  <w14:checkedState w14:val="2612" w14:font="MS Gothic"/>
                  <w14:uncheckedState w14:val="2610" w14:font="MS Gothic"/>
                </w14:checkbox>
              </w:sdtPr>
              <w:sdtEndPr/>
              <w:sdtContent>
                <w:r w:rsidR="00EF2286" w:rsidRPr="00EF2286">
                  <w:rPr>
                    <w:rFonts w:ascii="MS Gothic" w:eastAsia="MS Gothic" w:hAnsi="MS Gothic" w:cs="Arial" w:hint="eastAsia"/>
                    <w:noProof/>
                    <w:szCs w:val="24"/>
                  </w:rPr>
                  <w:t>☐</w:t>
                </w:r>
              </w:sdtContent>
            </w:sdt>
            <w:r w:rsidR="00EF2286" w:rsidRPr="00EF2286">
              <w:rPr>
                <w:rFonts w:eastAsia="MS Gothic" w:cs="Arial"/>
                <w:noProof/>
                <w:szCs w:val="24"/>
              </w:rPr>
              <w:t xml:space="preserve"> </w:t>
            </w:r>
            <w:bookmarkEnd w:id="4"/>
            <w:r w:rsidR="00EF2286" w:rsidRPr="00EF2286">
              <w:rPr>
                <w:rFonts w:eastAsia="MS Gothic" w:cs="Arial"/>
                <w:noProof/>
                <w:szCs w:val="24"/>
              </w:rPr>
              <w:t>Yes</w:t>
            </w:r>
            <w:r w:rsidR="00410139">
              <w:rPr>
                <w:rFonts w:eastAsia="MS Gothic" w:cs="Arial"/>
                <w:noProof/>
                <w:szCs w:val="24"/>
              </w:rPr>
              <w:t xml:space="preserve"> </w:t>
            </w:r>
            <w:r w:rsidR="00EF2286" w:rsidRPr="00EF2286">
              <w:rPr>
                <w:rFonts w:eastAsia="MS Gothic" w:cs="Arial"/>
                <w:noProof/>
                <w:szCs w:val="24"/>
              </w:rPr>
              <w:t xml:space="preserve"> </w:t>
            </w:r>
            <w:sdt>
              <w:sdtPr>
                <w:rPr>
                  <w:rFonts w:eastAsia="MS Gothic" w:cs="Arial"/>
                  <w:noProof/>
                  <w:szCs w:val="24"/>
                </w:rPr>
                <w:id w:val="-2020767194"/>
                <w14:checkbox>
                  <w14:checked w14:val="0"/>
                  <w14:checkedState w14:val="2612" w14:font="MS Gothic"/>
                  <w14:uncheckedState w14:val="2610" w14:font="MS Gothic"/>
                </w14:checkbox>
              </w:sdtPr>
              <w:sdtEndPr/>
              <w:sdtContent>
                <w:r w:rsidR="00EF2286" w:rsidRPr="00EF2286">
                  <w:rPr>
                    <w:rFonts w:ascii="MS Gothic" w:eastAsia="MS Gothic" w:hAnsi="MS Gothic" w:cs="Arial" w:hint="eastAsia"/>
                    <w:noProof/>
                    <w:szCs w:val="24"/>
                  </w:rPr>
                  <w:t>☐</w:t>
                </w:r>
              </w:sdtContent>
            </w:sdt>
            <w:r w:rsidR="00EF2286" w:rsidRPr="00EF2286">
              <w:rPr>
                <w:rFonts w:eastAsia="MS Gothic" w:cs="Arial"/>
                <w:noProof/>
                <w:szCs w:val="24"/>
              </w:rPr>
              <w:t xml:space="preserve"> No</w:t>
            </w:r>
          </w:p>
          <w:p w14:paraId="5C0C6BE6" w14:textId="77777777" w:rsidR="00EF2286" w:rsidRDefault="00EF2286" w:rsidP="005C3D63">
            <w:pPr>
              <w:tabs>
                <w:tab w:val="center" w:pos="2229"/>
              </w:tabs>
              <w:rPr>
                <w:rFonts w:eastAsia="MS Gothic" w:cs="Arial"/>
                <w:i/>
                <w:iCs/>
                <w:noProof/>
                <w:color w:val="767171" w:themeColor="background2" w:themeShade="80"/>
                <w:szCs w:val="24"/>
              </w:rPr>
            </w:pPr>
          </w:p>
          <w:p w14:paraId="5E740A5B" w14:textId="0FC6E96C" w:rsidR="00EF2286" w:rsidRPr="003E2F7D" w:rsidRDefault="00EF2286" w:rsidP="003E2F7D">
            <w:pPr>
              <w:pStyle w:val="ListParagraph"/>
              <w:numPr>
                <w:ilvl w:val="0"/>
                <w:numId w:val="4"/>
              </w:numPr>
              <w:tabs>
                <w:tab w:val="center" w:pos="2229"/>
              </w:tabs>
              <w:rPr>
                <w:rFonts w:eastAsia="MS Gothic" w:cs="Arial"/>
                <w:i/>
                <w:iCs/>
                <w:noProof/>
                <w:color w:val="767171" w:themeColor="background2" w:themeShade="80"/>
                <w:szCs w:val="24"/>
              </w:rPr>
            </w:pPr>
            <w:r w:rsidRPr="003E2F7D">
              <w:rPr>
                <w:rFonts w:eastAsia="MS Gothic" w:cs="Arial"/>
                <w:i/>
                <w:iCs/>
                <w:noProof/>
                <w:color w:val="767171" w:themeColor="background2" w:themeShade="80"/>
                <w:szCs w:val="24"/>
              </w:rPr>
              <w:t xml:space="preserve">RPCs may serve as agents to rural towns to assist with the application and project; however, the municipality, must serve as the financial/fiscal manager. </w:t>
            </w:r>
          </w:p>
          <w:p w14:paraId="199AF98D" w14:textId="65D60469" w:rsidR="00EF2286" w:rsidRPr="003E2F7D" w:rsidRDefault="00EF2286" w:rsidP="003E2F7D">
            <w:pPr>
              <w:pStyle w:val="ListParagraph"/>
              <w:numPr>
                <w:ilvl w:val="0"/>
                <w:numId w:val="4"/>
              </w:numPr>
              <w:tabs>
                <w:tab w:val="center" w:pos="2229"/>
              </w:tabs>
              <w:rPr>
                <w:rFonts w:eastAsia="MS Gothic" w:cs="Arial"/>
                <w:noProof/>
                <w:color w:val="4472C4" w:themeColor="accent1"/>
                <w:szCs w:val="24"/>
              </w:rPr>
            </w:pPr>
            <w:r w:rsidRPr="003E2F7D">
              <w:rPr>
                <w:rFonts w:eastAsia="MS Gothic" w:cs="Arial"/>
                <w:i/>
                <w:iCs/>
                <w:noProof/>
                <w:color w:val="767171" w:themeColor="background2" w:themeShade="80"/>
                <w:szCs w:val="24"/>
              </w:rPr>
              <w:t>If a rural town receives a grant and has not identified the RPC as agent, consultants must be selected competitively, unless a waiver is approved by DHCD.</w:t>
            </w:r>
          </w:p>
        </w:tc>
        <w:tc>
          <w:tcPr>
            <w:tcW w:w="4675" w:type="dxa"/>
          </w:tcPr>
          <w:p w14:paraId="5C2D4138" w14:textId="77777777" w:rsidR="00EF2286" w:rsidRDefault="003E2F7D" w:rsidP="003E2F7D">
            <w:pPr>
              <w:tabs>
                <w:tab w:val="center" w:pos="2229"/>
              </w:tabs>
              <w:rPr>
                <w:rFonts w:eastAsia="MS Gothic" w:cs="Arial"/>
                <w:noProof/>
                <w:szCs w:val="24"/>
              </w:rPr>
            </w:pPr>
            <w:r w:rsidRPr="003E2F7D">
              <w:rPr>
                <w:rFonts w:eastAsia="MS Gothic" w:cs="Arial"/>
                <w:b/>
                <w:bCs/>
                <w:noProof/>
                <w:color w:val="ED7D31" w:themeColor="accent2"/>
                <w:szCs w:val="24"/>
              </w:rPr>
              <w:t xml:space="preserve">Consortium Agent Status: </w:t>
            </w:r>
            <w:r w:rsidRPr="003E2F7D">
              <w:rPr>
                <w:rFonts w:eastAsia="MS Gothic" w:cs="Arial"/>
                <w:noProof/>
                <w:color w:val="ED7D31" w:themeColor="accent2"/>
                <w:szCs w:val="24"/>
              </w:rPr>
              <w:t>Will the regional planning commission (RPC) serve as the municipal agent for this consortium project?</w:t>
            </w:r>
          </w:p>
          <w:p w14:paraId="5C825199" w14:textId="2655162F" w:rsidR="003E2F7D" w:rsidRDefault="0010358C" w:rsidP="005C3D63">
            <w:pPr>
              <w:tabs>
                <w:tab w:val="center" w:pos="2229"/>
              </w:tabs>
              <w:jc w:val="both"/>
              <w:rPr>
                <w:rFonts w:eastAsia="MS Gothic" w:cs="Arial"/>
                <w:noProof/>
                <w:szCs w:val="24"/>
              </w:rPr>
            </w:pPr>
            <w:sdt>
              <w:sdtPr>
                <w:rPr>
                  <w:rFonts w:eastAsia="MS Gothic" w:cs="Arial"/>
                  <w:noProof/>
                  <w:szCs w:val="24"/>
                </w:rPr>
                <w:id w:val="-1638416327"/>
                <w14:checkbox>
                  <w14:checked w14:val="0"/>
                  <w14:checkedState w14:val="2612" w14:font="MS Gothic"/>
                  <w14:uncheckedState w14:val="2610" w14:font="MS Gothic"/>
                </w14:checkbox>
              </w:sdtPr>
              <w:sdtEndPr/>
              <w:sdtContent>
                <w:r w:rsidR="003E2F7D" w:rsidRPr="00EF2286">
                  <w:rPr>
                    <w:rFonts w:ascii="MS Gothic" w:eastAsia="MS Gothic" w:hAnsi="MS Gothic" w:cs="Arial" w:hint="eastAsia"/>
                    <w:noProof/>
                    <w:szCs w:val="24"/>
                  </w:rPr>
                  <w:t>☐</w:t>
                </w:r>
              </w:sdtContent>
            </w:sdt>
            <w:r w:rsidR="003E2F7D" w:rsidRPr="00EF2286">
              <w:rPr>
                <w:rFonts w:eastAsia="MS Gothic" w:cs="Arial"/>
                <w:noProof/>
                <w:szCs w:val="24"/>
              </w:rPr>
              <w:t xml:space="preserve"> Yes</w:t>
            </w:r>
            <w:r w:rsidR="00410139">
              <w:rPr>
                <w:rFonts w:eastAsia="MS Gothic" w:cs="Arial"/>
                <w:noProof/>
                <w:szCs w:val="24"/>
              </w:rPr>
              <w:t xml:space="preserve"> </w:t>
            </w:r>
            <w:r w:rsidR="003E2F7D" w:rsidRPr="00EF2286">
              <w:rPr>
                <w:rFonts w:eastAsia="MS Gothic" w:cs="Arial"/>
                <w:noProof/>
                <w:szCs w:val="24"/>
              </w:rPr>
              <w:t xml:space="preserve"> </w:t>
            </w:r>
            <w:sdt>
              <w:sdtPr>
                <w:rPr>
                  <w:rFonts w:eastAsia="MS Gothic" w:cs="Arial"/>
                  <w:noProof/>
                  <w:szCs w:val="24"/>
                </w:rPr>
                <w:id w:val="-1568795507"/>
                <w14:checkbox>
                  <w14:checked w14:val="0"/>
                  <w14:checkedState w14:val="2612" w14:font="MS Gothic"/>
                  <w14:uncheckedState w14:val="2610" w14:font="MS Gothic"/>
                </w14:checkbox>
              </w:sdtPr>
              <w:sdtEndPr/>
              <w:sdtContent>
                <w:r w:rsidR="003E2F7D" w:rsidRPr="00EF2286">
                  <w:rPr>
                    <w:rFonts w:ascii="MS Gothic" w:eastAsia="MS Gothic" w:hAnsi="MS Gothic" w:cs="Arial" w:hint="eastAsia"/>
                    <w:noProof/>
                    <w:szCs w:val="24"/>
                  </w:rPr>
                  <w:t>☐</w:t>
                </w:r>
              </w:sdtContent>
            </w:sdt>
            <w:r w:rsidR="003E2F7D" w:rsidRPr="00EF2286">
              <w:rPr>
                <w:rFonts w:eastAsia="MS Gothic" w:cs="Arial"/>
                <w:noProof/>
                <w:szCs w:val="24"/>
              </w:rPr>
              <w:t xml:space="preserve"> No</w:t>
            </w:r>
          </w:p>
          <w:p w14:paraId="0DA54655" w14:textId="77777777" w:rsidR="003E2F7D" w:rsidRDefault="003E2F7D" w:rsidP="005C3D63">
            <w:pPr>
              <w:tabs>
                <w:tab w:val="center" w:pos="2229"/>
              </w:tabs>
              <w:jc w:val="both"/>
              <w:rPr>
                <w:rFonts w:eastAsia="MS Gothic" w:cs="Arial"/>
                <w:noProof/>
                <w:szCs w:val="24"/>
              </w:rPr>
            </w:pPr>
          </w:p>
          <w:p w14:paraId="50A4652A" w14:textId="77777777" w:rsidR="003E2F7D" w:rsidRPr="003E2F7D" w:rsidRDefault="003E2F7D" w:rsidP="003E2F7D">
            <w:pPr>
              <w:pStyle w:val="ListParagraph"/>
              <w:numPr>
                <w:ilvl w:val="0"/>
                <w:numId w:val="5"/>
              </w:numPr>
              <w:tabs>
                <w:tab w:val="center" w:pos="2229"/>
              </w:tabs>
              <w:rPr>
                <w:rFonts w:eastAsia="MS Gothic" w:cs="Arial"/>
                <w:i/>
                <w:iCs/>
                <w:noProof/>
                <w:color w:val="767171" w:themeColor="background2" w:themeShade="80"/>
                <w:szCs w:val="24"/>
              </w:rPr>
            </w:pPr>
            <w:r w:rsidRPr="003E2F7D">
              <w:rPr>
                <w:rFonts w:eastAsia="MS Gothic" w:cs="Arial"/>
                <w:i/>
                <w:iCs/>
                <w:noProof/>
                <w:color w:val="767171" w:themeColor="background2" w:themeShade="80"/>
                <w:szCs w:val="24"/>
              </w:rPr>
              <w:t>RPCs may serve as a “municipal agent” for a consortium to support inter-municipal and regional cooperation; however, the lead municipality must serve as the financial/fiscal manager.</w:t>
            </w:r>
          </w:p>
          <w:p w14:paraId="60F5FC16" w14:textId="77777777" w:rsidR="003E2F7D" w:rsidRPr="003E2F7D" w:rsidRDefault="003E2F7D" w:rsidP="003E2F7D">
            <w:pPr>
              <w:pStyle w:val="ListParagraph"/>
              <w:numPr>
                <w:ilvl w:val="0"/>
                <w:numId w:val="5"/>
              </w:numPr>
              <w:tabs>
                <w:tab w:val="center" w:pos="2229"/>
              </w:tabs>
              <w:rPr>
                <w:rFonts w:eastAsia="MS Gothic" w:cs="Arial"/>
                <w:i/>
                <w:iCs/>
                <w:noProof/>
                <w:color w:val="767171" w:themeColor="background2" w:themeShade="80"/>
                <w:szCs w:val="24"/>
              </w:rPr>
            </w:pPr>
            <w:r w:rsidRPr="003E2F7D">
              <w:rPr>
                <w:rFonts w:eastAsia="MS Gothic" w:cs="Arial"/>
                <w:i/>
                <w:iCs/>
                <w:noProof/>
                <w:color w:val="767171" w:themeColor="background2" w:themeShade="80"/>
                <w:szCs w:val="24"/>
              </w:rPr>
              <w:t>As Agent, the RPC is expected to prepare the application, support grant administration, and can be exempt from competitive selection if serving as a project consultant.</w:t>
            </w:r>
          </w:p>
          <w:p w14:paraId="69644666" w14:textId="3BE7EF9D" w:rsidR="003E2F7D" w:rsidRPr="003E2F7D" w:rsidRDefault="003E2F7D" w:rsidP="003E2F7D">
            <w:pPr>
              <w:pStyle w:val="ListParagraph"/>
              <w:numPr>
                <w:ilvl w:val="0"/>
                <w:numId w:val="5"/>
              </w:numPr>
              <w:tabs>
                <w:tab w:val="center" w:pos="2229"/>
              </w:tabs>
              <w:rPr>
                <w:rFonts w:eastAsia="MS Gothic" w:cs="Arial"/>
                <w:noProof/>
                <w:szCs w:val="24"/>
              </w:rPr>
            </w:pPr>
            <w:r w:rsidRPr="003E2F7D">
              <w:rPr>
                <w:rFonts w:eastAsia="MS Gothic" w:cs="Arial"/>
                <w:i/>
                <w:iCs/>
                <w:noProof/>
                <w:color w:val="767171" w:themeColor="background2" w:themeShade="80"/>
                <w:szCs w:val="24"/>
              </w:rPr>
              <w:t xml:space="preserve">If a consortium receives a grant and has not identified the RPC as agent, </w:t>
            </w:r>
            <w:r w:rsidRPr="003E2F7D">
              <w:rPr>
                <w:rFonts w:eastAsia="MS Gothic" w:cs="Arial"/>
                <w:i/>
                <w:iCs/>
                <w:noProof/>
                <w:color w:val="767171" w:themeColor="background2" w:themeShade="80"/>
                <w:szCs w:val="24"/>
              </w:rPr>
              <w:lastRenderedPageBreak/>
              <w:t>consultants must be selected competitively, unless a waiver is approved by DHCD.</w:t>
            </w:r>
          </w:p>
        </w:tc>
      </w:tr>
    </w:tbl>
    <w:p w14:paraId="1883F942" w14:textId="77777777" w:rsidR="00904BF8" w:rsidRDefault="00904BF8" w:rsidP="00893FE5"/>
    <w:p w14:paraId="04CD0EAF" w14:textId="6475DBF4" w:rsidR="009C5D07" w:rsidRDefault="0010358C" w:rsidP="00893FE5">
      <w:r>
        <w:pict w14:anchorId="1150F313">
          <v:rect id="_x0000_i1025" style="width:468pt;height:1.5pt" o:hralign="center" o:hrstd="t" o:hrnoshade="t" o:hr="t" fillcolor="#4472c4 [3204]" stroked="f"/>
        </w:pict>
      </w:r>
    </w:p>
    <w:p w14:paraId="49DFD88B" w14:textId="48EB1440" w:rsidR="00483CBD" w:rsidRDefault="00483CBD" w:rsidP="00893FE5">
      <w:pPr>
        <w:pStyle w:val="Heading2"/>
      </w:pPr>
      <w:bookmarkStart w:id="5" w:name="_Toc141185149"/>
      <w:r>
        <w:t>Section 2: Project Description &amp; Location</w:t>
      </w:r>
      <w:bookmarkEnd w:id="5"/>
    </w:p>
    <w:p w14:paraId="5DCF0C3A" w14:textId="5F2D6C81" w:rsidR="00483CBD" w:rsidRDefault="00483CBD" w:rsidP="00483CBD">
      <w:pPr>
        <w:rPr>
          <w:rFonts w:cs="Arial"/>
          <w:color w:val="4472C4" w:themeColor="accent1"/>
          <w:szCs w:val="24"/>
        </w:rPr>
      </w:pPr>
      <w:r w:rsidRPr="00483CBD">
        <w:rPr>
          <w:rFonts w:cs="Arial"/>
          <w:b/>
          <w:bCs/>
          <w:color w:val="4472C4" w:themeColor="accent1"/>
          <w:szCs w:val="24"/>
        </w:rPr>
        <w:t>2.1 Project Type:</w:t>
      </w:r>
      <w:r w:rsidRPr="00483CBD">
        <w:rPr>
          <w:rFonts w:cs="Arial"/>
          <w:color w:val="4472C4" w:themeColor="accent1"/>
          <w:szCs w:val="24"/>
        </w:rPr>
        <w:t xml:space="preserve"> Please identify the project type:</w:t>
      </w:r>
      <w:r>
        <w:rPr>
          <w:rFonts w:cs="Arial"/>
          <w:color w:val="4472C4" w:themeColor="accent1"/>
          <w:szCs w:val="24"/>
        </w:rPr>
        <w:t xml:space="preserve"> </w:t>
      </w:r>
    </w:p>
    <w:p w14:paraId="013B68BB" w14:textId="09332B46" w:rsidR="00483CBD" w:rsidRPr="00FC3929" w:rsidRDefault="00483CBD" w:rsidP="00483CBD">
      <w:pPr>
        <w:rPr>
          <w:rFonts w:cs="Arial"/>
          <w:i/>
          <w:iCs/>
          <w:color w:val="767171" w:themeColor="background2" w:themeShade="80"/>
          <w:szCs w:val="24"/>
        </w:rPr>
      </w:pPr>
      <w:r w:rsidRPr="00483CBD">
        <w:rPr>
          <w:rFonts w:cs="Arial"/>
          <w:i/>
          <w:iCs/>
          <w:color w:val="767171" w:themeColor="background2" w:themeShade="80"/>
          <w:szCs w:val="24"/>
        </w:rPr>
        <w:t>Select one of these options from dropdown menu</w:t>
      </w:r>
      <w:r w:rsidR="00FC3929">
        <w:rPr>
          <w:rFonts w:cs="Arial"/>
          <w:i/>
          <w:iCs/>
          <w:color w:val="767171" w:themeColor="background2" w:themeShade="80"/>
          <w:szCs w:val="24"/>
        </w:rPr>
        <w:t>:</w:t>
      </w:r>
    </w:p>
    <w:p w14:paraId="02530D04" w14:textId="0753244F" w:rsidR="00483CBD" w:rsidRDefault="0010358C" w:rsidP="00483CBD">
      <w:pPr>
        <w:rPr>
          <w:rFonts w:eastAsia="MS Gothic" w:cs="Arial"/>
          <w:noProof/>
          <w:szCs w:val="24"/>
        </w:rPr>
      </w:pPr>
      <w:sdt>
        <w:sdtPr>
          <w:rPr>
            <w:rFonts w:eastAsia="MS Gothic" w:cs="Arial"/>
            <w:noProof/>
            <w:szCs w:val="24"/>
          </w:rPr>
          <w:id w:val="1472563595"/>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Municipal Plan</w:t>
      </w:r>
    </w:p>
    <w:p w14:paraId="06F37C87" w14:textId="5AF6A7CA" w:rsidR="00483CBD" w:rsidRDefault="0010358C" w:rsidP="00483CBD">
      <w:pPr>
        <w:rPr>
          <w:rFonts w:eastAsia="MS Gothic" w:cs="Arial"/>
          <w:noProof/>
          <w:szCs w:val="24"/>
        </w:rPr>
      </w:pPr>
      <w:sdt>
        <w:sdtPr>
          <w:rPr>
            <w:rFonts w:eastAsia="MS Gothic" w:cs="Arial"/>
            <w:noProof/>
            <w:szCs w:val="24"/>
          </w:rPr>
          <w:id w:val="-1946604744"/>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Zoning &amp; Subdivision Bylaw</w:t>
      </w:r>
    </w:p>
    <w:p w14:paraId="005BC6B7" w14:textId="6110BF85" w:rsidR="00483CBD" w:rsidRDefault="0010358C" w:rsidP="00483CBD">
      <w:pPr>
        <w:rPr>
          <w:rFonts w:eastAsia="MS Gothic" w:cs="Arial"/>
          <w:noProof/>
          <w:szCs w:val="24"/>
        </w:rPr>
      </w:pPr>
      <w:sdt>
        <w:sdtPr>
          <w:rPr>
            <w:rFonts w:eastAsia="MS Gothic" w:cs="Arial"/>
            <w:noProof/>
            <w:szCs w:val="24"/>
          </w:rPr>
          <w:id w:val="-1211800319"/>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Planning for Designated Area</w:t>
      </w:r>
    </w:p>
    <w:p w14:paraId="5344D59C" w14:textId="13D4068C" w:rsidR="00483CBD" w:rsidRDefault="0010358C" w:rsidP="00483CBD">
      <w:pPr>
        <w:rPr>
          <w:rFonts w:eastAsia="MS Gothic" w:cs="Arial"/>
          <w:noProof/>
          <w:szCs w:val="24"/>
        </w:rPr>
      </w:pPr>
      <w:sdt>
        <w:sdtPr>
          <w:rPr>
            <w:rFonts w:eastAsia="MS Gothic" w:cs="Arial"/>
            <w:noProof/>
            <w:szCs w:val="24"/>
          </w:rPr>
          <w:id w:val="1863939855"/>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Infrastructure or Capital Improvement Planning</w:t>
      </w:r>
    </w:p>
    <w:p w14:paraId="0D945870" w14:textId="760BF020" w:rsidR="00483CBD" w:rsidRDefault="0010358C" w:rsidP="00483CBD">
      <w:pPr>
        <w:rPr>
          <w:rFonts w:eastAsia="MS Gothic" w:cs="Arial"/>
          <w:noProof/>
          <w:szCs w:val="24"/>
        </w:rPr>
      </w:pPr>
      <w:sdt>
        <w:sdtPr>
          <w:rPr>
            <w:rFonts w:eastAsia="MS Gothic" w:cs="Arial"/>
            <w:noProof/>
            <w:szCs w:val="24"/>
          </w:rPr>
          <w:id w:val="505568119"/>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Natural Resource Planning</w:t>
      </w:r>
    </w:p>
    <w:p w14:paraId="234971DE" w14:textId="03739BC7" w:rsidR="00483CBD" w:rsidRDefault="0010358C" w:rsidP="00483CBD">
      <w:pPr>
        <w:rPr>
          <w:rFonts w:eastAsia="MS Gothic" w:cs="Arial"/>
          <w:noProof/>
          <w:szCs w:val="24"/>
        </w:rPr>
      </w:pPr>
      <w:sdt>
        <w:sdtPr>
          <w:rPr>
            <w:rFonts w:eastAsia="MS Gothic" w:cs="Arial"/>
            <w:noProof/>
            <w:szCs w:val="24"/>
          </w:rPr>
          <w:id w:val="-1488775356"/>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Flood Resilience Planning</w:t>
      </w:r>
    </w:p>
    <w:p w14:paraId="7D7A3C24" w14:textId="49186A23" w:rsidR="00483CBD" w:rsidRPr="00FC3929" w:rsidRDefault="0010358C" w:rsidP="00483CBD">
      <w:pPr>
        <w:rPr>
          <w:rFonts w:eastAsia="MS Gothic" w:cs="Arial"/>
          <w:i/>
          <w:iCs/>
          <w:noProof/>
          <w:color w:val="767171" w:themeColor="background2" w:themeShade="80"/>
          <w:szCs w:val="24"/>
        </w:rPr>
      </w:pPr>
      <w:sdt>
        <w:sdtPr>
          <w:rPr>
            <w:rFonts w:eastAsia="MS Gothic" w:cs="Arial"/>
            <w:noProof/>
            <w:szCs w:val="24"/>
          </w:rPr>
          <w:id w:val="-1430035691"/>
          <w14:checkbox>
            <w14:checked w14:val="0"/>
            <w14:checkedState w14:val="2612" w14:font="MS Gothic"/>
            <w14:uncheckedState w14:val="2610" w14:font="MS Gothic"/>
          </w14:checkbox>
        </w:sdtPr>
        <w:sdtEndPr/>
        <w:sdtContent>
          <w:r w:rsidR="00483CBD" w:rsidRPr="00EF2286">
            <w:rPr>
              <w:rFonts w:ascii="MS Gothic" w:eastAsia="MS Gothic" w:hAnsi="MS Gothic" w:cs="Arial" w:hint="eastAsia"/>
              <w:noProof/>
              <w:szCs w:val="24"/>
            </w:rPr>
            <w:t>☐</w:t>
          </w:r>
        </w:sdtContent>
      </w:sdt>
      <w:r w:rsidR="00483CBD">
        <w:rPr>
          <w:rFonts w:eastAsia="MS Gothic" w:cs="Arial"/>
          <w:noProof/>
          <w:szCs w:val="24"/>
        </w:rPr>
        <w:t xml:space="preserve"> If other, specify:_____________________ </w:t>
      </w:r>
      <w:r w:rsidR="00483CBD" w:rsidRPr="00FC3929">
        <w:rPr>
          <w:rFonts w:eastAsia="MS Gothic" w:cs="Arial"/>
          <w:i/>
          <w:iCs/>
          <w:noProof/>
          <w:color w:val="767171" w:themeColor="background2" w:themeShade="80"/>
          <w:szCs w:val="24"/>
        </w:rPr>
        <w:t>(character limit: 65)</w:t>
      </w:r>
    </w:p>
    <w:p w14:paraId="146380E3" w14:textId="77777777" w:rsidR="00483CBD" w:rsidRDefault="00483CBD" w:rsidP="00483CBD">
      <w:pPr>
        <w:rPr>
          <w:rFonts w:cs="Arial"/>
          <w:color w:val="4472C4" w:themeColor="accent1"/>
          <w:szCs w:val="24"/>
        </w:rPr>
      </w:pPr>
    </w:p>
    <w:p w14:paraId="5DBBEDE0" w14:textId="1F8DE17C" w:rsidR="00483CBD" w:rsidRDefault="00483CBD" w:rsidP="00483CBD">
      <w:pPr>
        <w:rPr>
          <w:rFonts w:cs="Arial"/>
          <w:color w:val="4472C4" w:themeColor="accent1"/>
          <w:szCs w:val="24"/>
        </w:rPr>
      </w:pPr>
      <w:r w:rsidRPr="00483CBD">
        <w:rPr>
          <w:rFonts w:cs="Arial"/>
          <w:b/>
          <w:bCs/>
          <w:color w:val="4472C4" w:themeColor="accent1"/>
          <w:szCs w:val="24"/>
        </w:rPr>
        <w:t>2.2 Project Title:</w:t>
      </w:r>
      <w:r>
        <w:rPr>
          <w:rFonts w:cs="Arial"/>
          <w:color w:val="4472C4" w:themeColor="accent1"/>
          <w:szCs w:val="24"/>
        </w:rPr>
        <w:t xml:space="preserve"> Name the project as </w:t>
      </w:r>
      <w:r w:rsidR="00FC3929">
        <w:rPr>
          <w:rFonts w:cs="Arial"/>
          <w:color w:val="4472C4" w:themeColor="accent1"/>
          <w:szCs w:val="24"/>
        </w:rPr>
        <w:t>concisely</w:t>
      </w:r>
      <w:r>
        <w:rPr>
          <w:rFonts w:cs="Arial"/>
          <w:color w:val="4472C4" w:themeColor="accent1"/>
          <w:szCs w:val="24"/>
        </w:rPr>
        <w:t xml:space="preserve"> as possible:</w:t>
      </w:r>
    </w:p>
    <w:p w14:paraId="10084B46" w14:textId="77777777" w:rsidR="00483CBD" w:rsidRDefault="00483CBD" w:rsidP="00483CBD">
      <w:pPr>
        <w:rPr>
          <w:rFonts w:cs="Arial"/>
          <w:color w:val="4472C4" w:themeColor="accent1"/>
          <w:szCs w:val="24"/>
        </w:rPr>
      </w:pPr>
    </w:p>
    <w:p w14:paraId="791EB3D1" w14:textId="3EB5B111" w:rsidR="00483CBD" w:rsidRDefault="00483CBD" w:rsidP="00483CBD">
      <w:pPr>
        <w:rPr>
          <w:rFonts w:cs="Arial"/>
          <w:szCs w:val="24"/>
        </w:rPr>
      </w:pPr>
      <w:r w:rsidRPr="00483CBD">
        <w:rPr>
          <w:rFonts w:cs="Arial"/>
          <w:szCs w:val="24"/>
        </w:rPr>
        <w:t>____________________________</w:t>
      </w:r>
      <w:r>
        <w:rPr>
          <w:rFonts w:cs="Arial"/>
          <w:szCs w:val="24"/>
        </w:rPr>
        <w:t>_______________________</w:t>
      </w:r>
      <w:r w:rsidR="00135A32">
        <w:rPr>
          <w:rFonts w:cs="Arial"/>
          <w:szCs w:val="24"/>
        </w:rPr>
        <w:t>_______________</w:t>
      </w:r>
    </w:p>
    <w:p w14:paraId="70468C0B" w14:textId="3D283FAE" w:rsidR="00FC3929" w:rsidRDefault="00FC3929" w:rsidP="00FC3929">
      <w:pPr>
        <w:rPr>
          <w:rFonts w:cs="Arial"/>
          <w:i/>
          <w:iCs/>
          <w:color w:val="767171" w:themeColor="background2" w:themeShade="80"/>
          <w:szCs w:val="24"/>
        </w:rPr>
      </w:pPr>
      <w:r w:rsidRPr="00FC3929">
        <w:rPr>
          <w:rFonts w:cs="Arial"/>
          <w:i/>
          <w:iCs/>
          <w:color w:val="767171" w:themeColor="background2" w:themeShade="80"/>
          <w:szCs w:val="24"/>
        </w:rPr>
        <w:t>T</w:t>
      </w:r>
      <w:r w:rsidRPr="00FC3929">
        <w:rPr>
          <w:rStyle w:val="Instructiontips"/>
        </w:rPr>
        <w:t>he project title will be used in the grant agreement and program announcements if funded.</w:t>
      </w:r>
    </w:p>
    <w:p w14:paraId="7CAE06AF" w14:textId="77777777" w:rsidR="00594EFF" w:rsidRPr="00594EFF" w:rsidRDefault="00594EFF" w:rsidP="00FC3929">
      <w:pPr>
        <w:rPr>
          <w:rFonts w:cs="Arial"/>
          <w:i/>
          <w:iCs/>
          <w:color w:val="767171" w:themeColor="background2" w:themeShade="80"/>
          <w:szCs w:val="24"/>
        </w:rPr>
      </w:pPr>
    </w:p>
    <w:p w14:paraId="4A7A8AEA" w14:textId="0C38745A" w:rsidR="00FC3929" w:rsidRDefault="00FC3929" w:rsidP="00135A32">
      <w:pPr>
        <w:pStyle w:val="Question"/>
        <w:rPr>
          <w:rStyle w:val="Instructiontips"/>
        </w:rPr>
      </w:pPr>
      <w:r w:rsidRPr="00FC3929">
        <w:rPr>
          <w:b/>
          <w:bCs/>
        </w:rPr>
        <w:t>2.3 Project Subtitle:</w:t>
      </w:r>
      <w:r>
        <w:t xml:space="preserve"> Provide a very brief statement of what the project will accomplish and produce:</w:t>
      </w:r>
      <w:r w:rsidRPr="00FC3929">
        <w:rPr>
          <w:rStyle w:val="Instructiontips"/>
        </w:rPr>
        <w:t xml:space="preserve"> (character limit: 250)</w:t>
      </w:r>
      <w:r w:rsidRPr="00FC3929">
        <w:rPr>
          <w:noProof/>
        </w:rPr>
        <w:t xml:space="preserve"> </w:t>
      </w:r>
      <w:r>
        <w:rPr>
          <w:noProof/>
        </w:rPr>
        <mc:AlternateContent>
          <mc:Choice Requires="wps">
            <w:drawing>
              <wp:inline distT="0" distB="0" distL="0" distR="0" wp14:anchorId="557385CD" wp14:editId="4BE0DAD8">
                <wp:extent cx="5800725" cy="5429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42925"/>
                        </a:xfrm>
                        <a:prstGeom prst="rect">
                          <a:avLst/>
                        </a:prstGeom>
                        <a:solidFill>
                          <a:srgbClr val="FFFFFF"/>
                        </a:solidFill>
                        <a:ln w="9525">
                          <a:solidFill>
                            <a:srgbClr val="000000"/>
                          </a:solidFill>
                          <a:miter lim="800000"/>
                          <a:headEnd/>
                          <a:tailEnd/>
                        </a:ln>
                      </wps:spPr>
                      <wps:txbx>
                        <w:txbxContent>
                          <w:p w14:paraId="6305596A" w14:textId="77777777" w:rsidR="00FC3929" w:rsidRDefault="00FC3929" w:rsidP="00FC3929"/>
                        </w:txbxContent>
                      </wps:txbx>
                      <wps:bodyPr rot="0" vert="horz" wrap="square" lIns="91440" tIns="45720" rIns="91440" bIns="45720" anchor="t" anchorCtr="0">
                        <a:noAutofit/>
                      </wps:bodyPr>
                    </wps:wsp>
                  </a:graphicData>
                </a:graphic>
              </wp:inline>
            </w:drawing>
          </mc:Choice>
          <mc:Fallback>
            <w:pict>
              <v:shapetype w14:anchorId="557385CD" id="_x0000_t202" coordsize="21600,21600" o:spt="202" path="m,l,21600r21600,l21600,xe">
                <v:stroke joinstyle="miter"/>
                <v:path gradientshapeok="t" o:connecttype="rect"/>
              </v:shapetype>
              <v:shape id="Text Box 2" o:spid="_x0000_s1026" type="#_x0000_t202" style="width:45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">
                <v:textbox>
                  <w:txbxContent>
                    <w:p w14:paraId="6305596A" w14:textId="77777777" w:rsidR="00FC3929" w:rsidRDefault="00FC3929" w:rsidP="00FC3929"/>
                  </w:txbxContent>
                </v:textbox>
                <w10:anchorlock/>
              </v:shape>
            </w:pict>
          </mc:Fallback>
        </mc:AlternateContent>
      </w:r>
    </w:p>
    <w:p w14:paraId="7709DB93" w14:textId="092ED043" w:rsidR="00FC3929" w:rsidRDefault="00FC3929" w:rsidP="00FC3929">
      <w:pPr>
        <w:pStyle w:val="Question"/>
        <w:rPr>
          <w:rStyle w:val="Instructiontips"/>
        </w:rPr>
      </w:pPr>
      <w:r w:rsidRPr="00FC3929">
        <w:rPr>
          <w:rStyle w:val="Instructiontips"/>
        </w:rPr>
        <w:t>This description will be used in MPG program marketing materials if this grant is funded.</w:t>
      </w:r>
    </w:p>
    <w:p w14:paraId="1EB5A006" w14:textId="77777777" w:rsidR="00594EFF" w:rsidRDefault="00594EFF" w:rsidP="00FC3929">
      <w:pPr>
        <w:pStyle w:val="Question"/>
        <w:rPr>
          <w:rStyle w:val="Instructiontips"/>
        </w:rPr>
      </w:pPr>
    </w:p>
    <w:p w14:paraId="0B0DCB19" w14:textId="54562163" w:rsidR="00594EFF" w:rsidRDefault="00594EFF" w:rsidP="00FC3929">
      <w:pPr>
        <w:pStyle w:val="Question"/>
        <w:rPr>
          <w:rStyle w:val="Instructiontips"/>
        </w:rPr>
      </w:pPr>
      <w:r w:rsidRPr="00594EFF">
        <w:rPr>
          <w:b/>
          <w:bCs/>
        </w:rPr>
        <w:t xml:space="preserve">2.4 Project Description: </w:t>
      </w:r>
      <w:r w:rsidRPr="00594EFF">
        <w:t xml:space="preserve">Provide an overall summary of the 1) issue, 2) approach to solving the problem, 3) project deliverables, and 4) intended long-term outcomes: </w:t>
      </w:r>
      <w:r>
        <w:rPr>
          <w:rStyle w:val="Instructiontips"/>
        </w:rPr>
        <w:t>(character limit: 2,500)</w:t>
      </w:r>
    </w:p>
    <w:p w14:paraId="68A4AE91" w14:textId="39FC4B53" w:rsidR="00594EFF" w:rsidRDefault="00594EFF" w:rsidP="00FC3929">
      <w:pPr>
        <w:pStyle w:val="Question"/>
        <w:rPr>
          <w:rStyle w:val="Instructiontips"/>
        </w:rPr>
      </w:pPr>
      <w:r>
        <w:rPr>
          <w:noProof/>
        </w:rPr>
        <mc:AlternateContent>
          <mc:Choice Requires="wps">
            <w:drawing>
              <wp:inline distT="0" distB="0" distL="0" distR="0" wp14:anchorId="64235411" wp14:editId="4D7E47E8">
                <wp:extent cx="5800725" cy="1266825"/>
                <wp:effectExtent l="0" t="0" r="28575" b="28575"/>
                <wp:docPr id="1211179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6D397902" w14:textId="77777777" w:rsidR="00594EFF" w:rsidRDefault="00594EFF" w:rsidP="00594EFF"/>
                        </w:txbxContent>
                      </wps:txbx>
                      <wps:bodyPr rot="0" vert="horz" wrap="square" lIns="91440" tIns="45720" rIns="91440" bIns="45720" anchor="t" anchorCtr="0">
                        <a:noAutofit/>
                      </wps:bodyPr>
                    </wps:wsp>
                  </a:graphicData>
                </a:graphic>
              </wp:inline>
            </w:drawing>
          </mc:Choice>
          <mc:Fallback>
            <w:pict>
              <v:shape w14:anchorId="64235411" id="_x0000_s1027"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HIEQIAACc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">
                <v:textbox>
                  <w:txbxContent>
                    <w:p w14:paraId="6D397902" w14:textId="77777777" w:rsidR="00594EFF" w:rsidRDefault="00594EFF" w:rsidP="00594EFF"/>
                  </w:txbxContent>
                </v:textbox>
                <w10:anchorlock/>
              </v:shape>
            </w:pict>
          </mc:Fallback>
        </mc:AlternateContent>
      </w:r>
    </w:p>
    <w:p w14:paraId="7474A105" w14:textId="471E088C" w:rsidR="00594EFF" w:rsidRDefault="00594EFF" w:rsidP="00FC3929">
      <w:pPr>
        <w:pStyle w:val="Question"/>
        <w:rPr>
          <w:rStyle w:val="Instructiontips"/>
        </w:rPr>
      </w:pPr>
      <w:r>
        <w:rPr>
          <w:rStyle w:val="Instructiontips"/>
        </w:rPr>
        <w:t>Consider writing this summary last, since it draws on more detailed responses below.</w:t>
      </w:r>
    </w:p>
    <w:p w14:paraId="77817C55" w14:textId="77777777" w:rsidR="00594EFF" w:rsidRDefault="00594EFF" w:rsidP="00FC3929">
      <w:pPr>
        <w:pStyle w:val="Question"/>
        <w:rPr>
          <w:rStyle w:val="Instructiontips"/>
        </w:rPr>
      </w:pPr>
    </w:p>
    <w:p w14:paraId="0060F4E8" w14:textId="77777777" w:rsidR="00893FE5" w:rsidRDefault="00893FE5" w:rsidP="00FC3929">
      <w:pPr>
        <w:pStyle w:val="Question"/>
        <w:rPr>
          <w:rStyle w:val="Instructiontips"/>
        </w:rPr>
      </w:pPr>
    </w:p>
    <w:p w14:paraId="371577B9" w14:textId="20DBB1BB" w:rsidR="00594EFF" w:rsidRDefault="00594EFF" w:rsidP="00594EFF">
      <w:pPr>
        <w:pStyle w:val="Question"/>
        <w:rPr>
          <w:rStyle w:val="Instructiontips"/>
        </w:rPr>
      </w:pPr>
      <w:r w:rsidRPr="00594EFF">
        <w:rPr>
          <w:rStyle w:val="Instructiontips"/>
          <w:rFonts w:cstheme="minorBidi"/>
          <w:b/>
          <w:bCs/>
          <w:i w:val="0"/>
          <w:iCs w:val="0"/>
          <w:color w:val="4472C4" w:themeColor="accent1"/>
          <w:szCs w:val="22"/>
        </w:rPr>
        <w:lastRenderedPageBreak/>
        <w:t>2.5 Project Location:</w:t>
      </w:r>
      <w:r w:rsidRPr="00594EFF">
        <w:rPr>
          <w:rStyle w:val="Instructiontips"/>
          <w:rFonts w:cstheme="minorBidi"/>
          <w:i w:val="0"/>
          <w:iCs w:val="0"/>
          <w:color w:val="4472C4" w:themeColor="accent1"/>
          <w:szCs w:val="22"/>
        </w:rPr>
        <w:t xml:space="preserve"> Describe the geographic area(s) the project will address</w:t>
      </w:r>
      <w:r>
        <w:rPr>
          <w:rStyle w:val="Instructiontips"/>
          <w:rFonts w:cstheme="minorBidi"/>
          <w:i w:val="0"/>
          <w:iCs w:val="0"/>
          <w:color w:val="4472C4" w:themeColor="accent1"/>
          <w:szCs w:val="22"/>
        </w:rPr>
        <w:t xml:space="preserve">: </w:t>
      </w:r>
      <w:r w:rsidRPr="00594EFF">
        <w:rPr>
          <w:rStyle w:val="Instructiontips"/>
        </w:rPr>
        <w:t>(character limit: 250)</w:t>
      </w:r>
    </w:p>
    <w:p w14:paraId="1DE298E5" w14:textId="55778555" w:rsidR="00594EFF" w:rsidRDefault="00594EFF" w:rsidP="00594EFF">
      <w:pPr>
        <w:pStyle w:val="Question"/>
        <w:rPr>
          <w:rStyle w:val="Instructiontips"/>
        </w:rPr>
      </w:pPr>
      <w:r>
        <w:rPr>
          <w:noProof/>
        </w:rPr>
        <mc:AlternateContent>
          <mc:Choice Requires="wps">
            <w:drawing>
              <wp:inline distT="0" distB="0" distL="0" distR="0" wp14:anchorId="6542FFC5" wp14:editId="565B0600">
                <wp:extent cx="5800725" cy="542925"/>
                <wp:effectExtent l="0" t="0" r="28575" b="28575"/>
                <wp:docPr id="1480972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42925"/>
                        </a:xfrm>
                        <a:prstGeom prst="rect">
                          <a:avLst/>
                        </a:prstGeom>
                        <a:solidFill>
                          <a:srgbClr val="FFFFFF"/>
                        </a:solidFill>
                        <a:ln w="9525">
                          <a:solidFill>
                            <a:srgbClr val="000000"/>
                          </a:solidFill>
                          <a:miter lim="800000"/>
                          <a:headEnd/>
                          <a:tailEnd/>
                        </a:ln>
                      </wps:spPr>
                      <wps:txbx>
                        <w:txbxContent>
                          <w:p w14:paraId="19105326" w14:textId="77777777" w:rsidR="00594EFF" w:rsidRDefault="00594EFF" w:rsidP="00594EFF"/>
                        </w:txbxContent>
                      </wps:txbx>
                      <wps:bodyPr rot="0" vert="horz" wrap="square" lIns="91440" tIns="45720" rIns="91440" bIns="45720" anchor="t" anchorCtr="0">
                        <a:noAutofit/>
                      </wps:bodyPr>
                    </wps:wsp>
                  </a:graphicData>
                </a:graphic>
              </wp:inline>
            </w:drawing>
          </mc:Choice>
          <mc:Fallback>
            <w:pict>
              <v:shape w14:anchorId="6542FFC5" id="_x0000_s1028" type="#_x0000_t202" style="width:45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">
                <v:textbox>
                  <w:txbxContent>
                    <w:p w14:paraId="19105326" w14:textId="77777777" w:rsidR="00594EFF" w:rsidRDefault="00594EFF" w:rsidP="00594EFF"/>
                  </w:txbxContent>
                </v:textbox>
                <w10:anchorlock/>
              </v:shape>
            </w:pict>
          </mc:Fallback>
        </mc:AlternateContent>
      </w:r>
    </w:p>
    <w:p w14:paraId="6A6C1797" w14:textId="13E15CD9" w:rsidR="00594EFF" w:rsidRPr="00594EFF" w:rsidRDefault="00135A32" w:rsidP="00594EFF">
      <w:pPr>
        <w:pStyle w:val="ListParagraph"/>
        <w:numPr>
          <w:ilvl w:val="0"/>
          <w:numId w:val="6"/>
        </w:numPr>
        <w:rPr>
          <w:rStyle w:val="Instructiontips"/>
        </w:rPr>
      </w:pPr>
      <w:r w:rsidRPr="00135A32">
        <w:rPr>
          <w:rStyle w:val="Instructiontips"/>
          <w:noProof/>
        </w:rPr>
        <mc:AlternateContent>
          <mc:Choice Requires="wps">
            <w:drawing>
              <wp:anchor distT="45720" distB="45720" distL="114300" distR="114300" simplePos="0" relativeHeight="251664384" behindDoc="0" locked="0" layoutInCell="1" allowOverlap="1" wp14:anchorId="0F9EB5B4" wp14:editId="0486A935">
                <wp:simplePos x="0" y="0"/>
                <wp:positionH relativeFrom="column">
                  <wp:posOffset>3136265</wp:posOffset>
                </wp:positionH>
                <wp:positionV relativeFrom="paragraph">
                  <wp:posOffset>161925</wp:posOffset>
                </wp:positionV>
                <wp:extent cx="2667000" cy="914400"/>
                <wp:effectExtent l="0" t="0" r="0" b="0"/>
                <wp:wrapSquare wrapText="bothSides"/>
                <wp:docPr id="1443240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14400"/>
                        </a:xfrm>
                        <a:prstGeom prst="rect">
                          <a:avLst/>
                        </a:prstGeom>
                        <a:solidFill>
                          <a:schemeClr val="accent2">
                            <a:lumMod val="20000"/>
                            <a:lumOff val="80000"/>
                          </a:schemeClr>
                        </a:solidFill>
                        <a:ln w="9525">
                          <a:noFill/>
                          <a:miter lim="800000"/>
                          <a:headEnd/>
                          <a:tailEnd/>
                        </a:ln>
                      </wps:spPr>
                      <wps:txbx>
                        <w:txbxContent>
                          <w:p w14:paraId="219DDD6B" w14:textId="7696F428" w:rsidR="00135A32" w:rsidRPr="007C50F0" w:rsidRDefault="00135A32">
                            <w:pPr>
                              <w:rPr>
                                <w:sz w:val="22"/>
                              </w:rPr>
                            </w:pPr>
                            <w:r w:rsidRPr="007C50F0">
                              <w:rPr>
                                <w:color w:val="C45911" w:themeColor="accent2" w:themeShade="BF"/>
                                <w:sz w:val="22"/>
                              </w:rPr>
                              <w:t>Evaluators will consider the project title and description, and whether the project location is clearly defined and documented, as part of the “application quality” score.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EB5B4" id="_x0000_s1029" type="#_x0000_t202" style="position:absolute;left:0;text-align:left;margin-left:246.95pt;margin-top:12.75pt;width:210pt;height:1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" fillcolor="#fbe4d5 [661]" stroked="f">
                <v:textbox>
                  <w:txbxContent>
                    <w:p w14:paraId="219DDD6B" w14:textId="7696F428" w:rsidR="00135A32" w:rsidRPr="007C50F0" w:rsidRDefault="00135A32">
                      <w:pPr>
                        <w:rPr>
                          <w:sz w:val="22"/>
                        </w:rPr>
                      </w:pPr>
                      <w:r w:rsidRPr="007C50F0">
                        <w:rPr>
                          <w:color w:val="C45911" w:themeColor="accent2" w:themeShade="BF"/>
                          <w:sz w:val="22"/>
                        </w:rPr>
                        <w:t>Evaluators will consider the project title and description, and whether the project location is clearly defined and documented, as part of the “application quality” score.</w:t>
                      </w:r>
                    </w:p>
                  </w:txbxContent>
                </v:textbox>
                <w10:wrap type="square"/>
              </v:shape>
            </w:pict>
          </mc:Fallback>
        </mc:AlternateContent>
      </w:r>
      <w:r w:rsidR="00594EFF" w:rsidRPr="00594EFF">
        <w:rPr>
          <w:rStyle w:val="Instructiontips"/>
        </w:rPr>
        <w:t>Briefly describe the project’s area of focus, such as: entire town, watershed, planning area, zoning district(s), a specific site, etc.)</w:t>
      </w:r>
    </w:p>
    <w:p w14:paraId="014FB8AB" w14:textId="1C576E00" w:rsidR="00594EFF" w:rsidRDefault="00594EFF" w:rsidP="00594EFF">
      <w:pPr>
        <w:pStyle w:val="ListParagraph"/>
        <w:numPr>
          <w:ilvl w:val="0"/>
          <w:numId w:val="6"/>
        </w:numPr>
        <w:rPr>
          <w:rStyle w:val="Instructiontips"/>
        </w:rPr>
      </w:pPr>
      <w:r w:rsidRPr="00594EFF">
        <w:rPr>
          <w:rStyle w:val="Instructiontips"/>
        </w:rPr>
        <w:t xml:space="preserve">For projects not defined by municipal or state designation boundaries, </w:t>
      </w:r>
      <w:r w:rsidRPr="00135A32">
        <w:rPr>
          <w:rStyle w:val="Instructiontips"/>
          <w:b/>
          <w:bCs/>
        </w:rPr>
        <w:t>ATTACH</w:t>
      </w:r>
      <w:r w:rsidRPr="00594EFF">
        <w:rPr>
          <w:rStyle w:val="Instructiontips"/>
        </w:rPr>
        <w:t xml:space="preserve"> any available images in the online Attachments Form to illustrate the project location, such as a map or photo that helps reviewers become familiar with the project’s location and conditions.</w:t>
      </w:r>
    </w:p>
    <w:p w14:paraId="4394FFC7" w14:textId="77777777" w:rsidR="00904BF8" w:rsidRDefault="00904BF8" w:rsidP="00893FE5"/>
    <w:p w14:paraId="3EF3E41B" w14:textId="19FE15BF" w:rsidR="00135A32" w:rsidRDefault="0010358C" w:rsidP="00893FE5">
      <w:pPr>
        <w:rPr>
          <w:rStyle w:val="Instructiontips"/>
        </w:rPr>
      </w:pPr>
      <w:r>
        <w:pict w14:anchorId="32E9FB71">
          <v:rect id="_x0000_i1026" style="width:468pt;height:1.5pt" o:hralign="center" o:hrstd="t" o:hrnoshade="t" o:hr="t" fillcolor="#4472c4 [3204]" stroked="f"/>
        </w:pict>
      </w:r>
    </w:p>
    <w:p w14:paraId="00584644" w14:textId="03CE49A7" w:rsidR="00E85869" w:rsidRDefault="00E85869" w:rsidP="00893FE5">
      <w:pPr>
        <w:pStyle w:val="Heading2"/>
      </w:pPr>
      <w:bookmarkStart w:id="6" w:name="_Toc141185150"/>
      <w:r w:rsidRPr="00E85869">
        <w:rPr>
          <w:rStyle w:val="Instructiontips"/>
          <w:i w:val="0"/>
          <w:iCs w:val="0"/>
          <w:color w:val="ED7D31" w:themeColor="accent2"/>
          <w:szCs w:val="28"/>
        </w:rPr>
        <w:t>Section 3: Planning Status Eligibility</w:t>
      </w:r>
      <w:bookmarkEnd w:id="6"/>
    </w:p>
    <w:tbl>
      <w:tblPr>
        <w:tblStyle w:val="TableGrid"/>
        <w:tblW w:w="0" w:type="auto"/>
        <w:tblBorders>
          <w:top w:val="none" w:sz="0" w:space="0" w:color="auto"/>
          <w:left w:val="none" w:sz="0" w:space="0" w:color="auto"/>
          <w:bottom w:val="none" w:sz="0" w:space="0" w:color="auto"/>
          <w:right w:val="none" w:sz="0" w:space="0" w:color="auto"/>
          <w:insideH w:val="single" w:sz="4" w:space="0" w:color="8EAADB" w:themeColor="accent1" w:themeTint="99"/>
          <w:insideV w:val="single" w:sz="4" w:space="0" w:color="8EAADB" w:themeColor="accent1" w:themeTint="99"/>
        </w:tblBorders>
        <w:tblCellMar>
          <w:top w:w="115" w:type="dxa"/>
          <w:bottom w:w="115" w:type="dxa"/>
        </w:tblCellMar>
        <w:tblLook w:val="04A0" w:firstRow="1" w:lastRow="0" w:firstColumn="1" w:lastColumn="0" w:noHBand="0" w:noVBand="1"/>
      </w:tblPr>
      <w:tblGrid>
        <w:gridCol w:w="4675"/>
        <w:gridCol w:w="4675"/>
      </w:tblGrid>
      <w:tr w:rsidR="00E85869" w14:paraId="0F8FD992" w14:textId="77777777" w:rsidTr="003A7995">
        <w:tc>
          <w:tcPr>
            <w:tcW w:w="9350" w:type="dxa"/>
            <w:gridSpan w:val="2"/>
            <w:tcBorders>
              <w:bottom w:val="single" w:sz="4" w:space="0" w:color="8EAADB" w:themeColor="accent1" w:themeTint="99"/>
            </w:tcBorders>
          </w:tcPr>
          <w:p w14:paraId="48F8E5AC" w14:textId="0C60E3B5" w:rsidR="00E85869" w:rsidRPr="00B860DD" w:rsidRDefault="00B860DD" w:rsidP="003A7995">
            <w:pPr>
              <w:pStyle w:val="Question"/>
              <w:rPr>
                <w:rStyle w:val="Instructiontips"/>
              </w:rPr>
            </w:pPr>
            <w:r w:rsidRPr="00B860DD">
              <w:rPr>
                <w:rStyle w:val="Instructiontips"/>
              </w:rPr>
              <w:t>Questions are different based on whether you chose “single municipality” or “consortium” application in Section 1.</w:t>
            </w:r>
          </w:p>
        </w:tc>
      </w:tr>
      <w:tr w:rsidR="00E85869" w14:paraId="55B8A086" w14:textId="77777777" w:rsidTr="003A7995">
        <w:tc>
          <w:tcPr>
            <w:tcW w:w="4675" w:type="dxa"/>
            <w:tcBorders>
              <w:top w:val="single" w:sz="4" w:space="0" w:color="8EAADB" w:themeColor="accent1" w:themeTint="99"/>
              <w:bottom w:val="nil"/>
              <w:right w:val="single" w:sz="4" w:space="0" w:color="8EAADB" w:themeColor="accent1" w:themeTint="99"/>
            </w:tcBorders>
          </w:tcPr>
          <w:p w14:paraId="345928AC" w14:textId="32779570" w:rsidR="00E85869" w:rsidRDefault="00E85869" w:rsidP="00E85869">
            <w:pPr>
              <w:pStyle w:val="Question"/>
            </w:pPr>
            <w:r w:rsidRPr="00E85869">
              <w:rPr>
                <w:b/>
                <w:bCs/>
              </w:rPr>
              <w:t xml:space="preserve">3.1 Single Municipality Plan Status: </w:t>
            </w:r>
            <w:r w:rsidR="00B860DD">
              <w:t>D</w:t>
            </w:r>
            <w:r>
              <w:t>oes the municipality have an adopted municipal plan?</w:t>
            </w:r>
          </w:p>
          <w:p w14:paraId="764D6222" w14:textId="77777777" w:rsidR="00E85869" w:rsidRDefault="00E85869" w:rsidP="003A7995">
            <w:pPr>
              <w:tabs>
                <w:tab w:val="center" w:pos="2229"/>
              </w:tabs>
              <w:rPr>
                <w:rFonts w:cs="Arial"/>
                <w:szCs w:val="24"/>
              </w:rPr>
            </w:pPr>
          </w:p>
          <w:p w14:paraId="5A2060A2" w14:textId="4CCCA02E" w:rsidR="00E85869" w:rsidRDefault="0010358C" w:rsidP="003A7995">
            <w:pPr>
              <w:tabs>
                <w:tab w:val="center" w:pos="2229"/>
              </w:tabs>
              <w:rPr>
                <w:rFonts w:cs="Arial"/>
                <w:szCs w:val="24"/>
              </w:rPr>
            </w:pPr>
            <w:sdt>
              <w:sdtPr>
                <w:rPr>
                  <w:rFonts w:cs="Arial"/>
                  <w:szCs w:val="24"/>
                </w:rPr>
                <w:id w:val="-1966338544"/>
                <w14:checkbox>
                  <w14:checked w14:val="0"/>
                  <w14:checkedState w14:val="2612" w14:font="MS Gothic"/>
                  <w14:uncheckedState w14:val="2610" w14:font="MS Gothic"/>
                </w14:checkbox>
              </w:sdtPr>
              <w:sdtEndPr/>
              <w:sdtContent>
                <w:r w:rsidR="00E85869" w:rsidRPr="005C3D63">
                  <w:rPr>
                    <w:rFonts w:ascii="Segoe UI Symbol" w:eastAsia="MS Gothic" w:hAnsi="Segoe UI Symbol" w:cs="Segoe UI Symbol"/>
                    <w:szCs w:val="24"/>
                  </w:rPr>
                  <w:t>☐</w:t>
                </w:r>
              </w:sdtContent>
            </w:sdt>
            <w:r w:rsidR="00E85869" w:rsidRPr="005C3D63">
              <w:rPr>
                <w:rFonts w:cs="Arial"/>
                <w:szCs w:val="24"/>
              </w:rPr>
              <w:t xml:space="preserve"> </w:t>
            </w:r>
            <w:r w:rsidR="00E85869">
              <w:rPr>
                <w:rFonts w:cs="Arial"/>
                <w:szCs w:val="24"/>
              </w:rPr>
              <w:t>Yes, it was adopted on ____________</w:t>
            </w:r>
          </w:p>
          <w:p w14:paraId="2A9C45CF" w14:textId="11FFFE36" w:rsidR="00E85869" w:rsidRPr="00E85869" w:rsidRDefault="00410139" w:rsidP="00E85869">
            <w:pPr>
              <w:tabs>
                <w:tab w:val="center" w:pos="2229"/>
              </w:tabs>
              <w:jc w:val="center"/>
              <w:rPr>
                <w:rFonts w:cs="Arial"/>
                <w:i/>
                <w:iCs/>
                <w:color w:val="767171" w:themeColor="background2" w:themeShade="80"/>
                <w:szCs w:val="24"/>
              </w:rPr>
            </w:pPr>
            <w:r>
              <w:rPr>
                <w:rStyle w:val="Instructiontips"/>
              </w:rPr>
              <w:t xml:space="preserve">  </w:t>
            </w:r>
            <w:r w:rsidR="00E85869">
              <w:rPr>
                <w:rStyle w:val="Instructiontips"/>
              </w:rPr>
              <w:t xml:space="preserve">                                   </w:t>
            </w:r>
            <w:r w:rsidR="00E85869" w:rsidRPr="00E85869">
              <w:rPr>
                <w:rStyle w:val="Instructiontips"/>
              </w:rPr>
              <w:t>[mm/dd/yyyy]</w:t>
            </w:r>
          </w:p>
          <w:p w14:paraId="1C9A609A" w14:textId="4C887311" w:rsidR="00E85869" w:rsidRPr="005C3D63" w:rsidRDefault="0010358C" w:rsidP="003A7995">
            <w:pPr>
              <w:tabs>
                <w:tab w:val="center" w:pos="2229"/>
              </w:tabs>
              <w:rPr>
                <w:rFonts w:cs="Arial"/>
                <w:szCs w:val="24"/>
              </w:rPr>
            </w:pPr>
            <w:sdt>
              <w:sdtPr>
                <w:rPr>
                  <w:rFonts w:cs="Arial"/>
                  <w:szCs w:val="24"/>
                </w:rPr>
                <w:id w:val="-1847312821"/>
                <w14:checkbox>
                  <w14:checked w14:val="0"/>
                  <w14:checkedState w14:val="2612" w14:font="MS Gothic"/>
                  <w14:uncheckedState w14:val="2610" w14:font="MS Gothic"/>
                </w14:checkbox>
              </w:sdtPr>
              <w:sdtEndPr/>
              <w:sdtContent>
                <w:r w:rsidR="00E85869" w:rsidRPr="005C3D63">
                  <w:rPr>
                    <w:rFonts w:ascii="Segoe UI Symbol" w:eastAsia="MS Gothic" w:hAnsi="Segoe UI Symbol" w:cs="Segoe UI Symbol"/>
                    <w:szCs w:val="24"/>
                  </w:rPr>
                  <w:t>☐</w:t>
                </w:r>
              </w:sdtContent>
            </w:sdt>
            <w:r w:rsidR="00E85869">
              <w:rPr>
                <w:rFonts w:cs="Arial"/>
                <w:szCs w:val="24"/>
              </w:rPr>
              <w:t xml:space="preserve"> No</w:t>
            </w:r>
          </w:p>
        </w:tc>
        <w:tc>
          <w:tcPr>
            <w:tcW w:w="4675" w:type="dxa"/>
            <w:tcBorders>
              <w:top w:val="single" w:sz="4" w:space="0" w:color="8EAADB" w:themeColor="accent1" w:themeTint="99"/>
              <w:left w:val="single" w:sz="4" w:space="0" w:color="8EAADB" w:themeColor="accent1" w:themeTint="99"/>
              <w:bottom w:val="nil"/>
            </w:tcBorders>
          </w:tcPr>
          <w:p w14:paraId="770C04EC" w14:textId="18F938D2" w:rsidR="00B860DD" w:rsidRDefault="00B860DD" w:rsidP="00B860DD">
            <w:pPr>
              <w:pStyle w:val="Question"/>
            </w:pPr>
            <w:r w:rsidRPr="00B860DD">
              <w:rPr>
                <w:b/>
                <w:bCs/>
                <w:color w:val="ED7D31" w:themeColor="accent2"/>
              </w:rPr>
              <w:t xml:space="preserve">3.4 Consortium Plan Status: </w:t>
            </w:r>
            <w:r w:rsidRPr="00B860DD">
              <w:rPr>
                <w:color w:val="ED7D31" w:themeColor="accent2"/>
              </w:rPr>
              <w:t>Do all municipalities in the consortium have an adopted municipal plan?</w:t>
            </w:r>
          </w:p>
          <w:p w14:paraId="2325D815" w14:textId="77777777" w:rsidR="00B860DD" w:rsidRDefault="00B860DD" w:rsidP="00B860DD">
            <w:pPr>
              <w:tabs>
                <w:tab w:val="center" w:pos="2229"/>
              </w:tabs>
              <w:rPr>
                <w:rFonts w:cs="Arial"/>
                <w:szCs w:val="24"/>
              </w:rPr>
            </w:pPr>
          </w:p>
          <w:p w14:paraId="7F255D36" w14:textId="6B5489FF" w:rsidR="00B860DD" w:rsidRPr="00E85869" w:rsidRDefault="0010358C" w:rsidP="00B860DD">
            <w:pPr>
              <w:tabs>
                <w:tab w:val="center" w:pos="2229"/>
              </w:tabs>
              <w:rPr>
                <w:rFonts w:cs="Arial"/>
                <w:i/>
                <w:iCs/>
                <w:color w:val="767171" w:themeColor="background2" w:themeShade="80"/>
                <w:szCs w:val="24"/>
              </w:rPr>
            </w:pPr>
            <w:sdt>
              <w:sdtPr>
                <w:rPr>
                  <w:rFonts w:cs="Arial"/>
                  <w:szCs w:val="24"/>
                </w:rPr>
                <w:id w:val="2070600848"/>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sidRPr="005C3D63">
              <w:rPr>
                <w:rFonts w:cs="Arial"/>
                <w:szCs w:val="24"/>
              </w:rPr>
              <w:t xml:space="preserve"> </w:t>
            </w:r>
            <w:r w:rsidR="00B860DD">
              <w:rPr>
                <w:rFonts w:cs="Arial"/>
                <w:szCs w:val="24"/>
              </w:rPr>
              <w:t>Yes (list adoption dates below)</w:t>
            </w:r>
          </w:p>
          <w:p w14:paraId="7BF71CC8" w14:textId="77777777" w:rsidR="00E85869" w:rsidRDefault="0010358C" w:rsidP="00B860DD">
            <w:pPr>
              <w:tabs>
                <w:tab w:val="center" w:pos="2229"/>
              </w:tabs>
              <w:jc w:val="both"/>
              <w:rPr>
                <w:rFonts w:cs="Arial"/>
                <w:szCs w:val="24"/>
              </w:rPr>
            </w:pPr>
            <w:sdt>
              <w:sdtPr>
                <w:rPr>
                  <w:rFonts w:cs="Arial"/>
                  <w:szCs w:val="24"/>
                </w:rPr>
                <w:id w:val="-173811271"/>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Pr>
                <w:rFonts w:cs="Arial"/>
                <w:szCs w:val="24"/>
              </w:rPr>
              <w:t xml:space="preserve"> No</w:t>
            </w:r>
          </w:p>
          <w:p w14:paraId="051F68AB" w14:textId="77777777" w:rsidR="00B860DD" w:rsidRDefault="00B860DD" w:rsidP="00B860DD">
            <w:pPr>
              <w:tabs>
                <w:tab w:val="center" w:pos="2229"/>
              </w:tabs>
              <w:jc w:val="both"/>
              <w:rPr>
                <w:rFonts w:cs="Arial"/>
                <w:szCs w:val="24"/>
              </w:rPr>
            </w:pPr>
          </w:p>
          <w:p w14:paraId="6978AE03" w14:textId="5F4532E5" w:rsidR="00B860DD" w:rsidRPr="005C3D63" w:rsidRDefault="00B860DD" w:rsidP="00B860DD">
            <w:pPr>
              <w:tabs>
                <w:tab w:val="center" w:pos="2229"/>
              </w:tabs>
              <w:jc w:val="both"/>
              <w:rPr>
                <w:rFonts w:cs="Arial"/>
                <w:szCs w:val="24"/>
              </w:rPr>
            </w:pPr>
            <w:r>
              <w:rPr>
                <w:rFonts w:cs="Arial"/>
                <w:szCs w:val="24"/>
              </w:rPr>
              <w:t xml:space="preserve">Plan adoption </w:t>
            </w:r>
            <w:proofErr w:type="gramStart"/>
            <w:r>
              <w:rPr>
                <w:rFonts w:cs="Arial"/>
                <w:szCs w:val="24"/>
              </w:rPr>
              <w:t>dates:</w:t>
            </w:r>
            <w:r w:rsidRPr="00B860DD">
              <w:rPr>
                <w:rFonts w:cs="Arial"/>
                <w:szCs w:val="24"/>
                <w:u w:val="single"/>
              </w:rPr>
              <w:t>_</w:t>
            </w:r>
            <w:proofErr w:type="gramEnd"/>
            <w:r w:rsidRPr="00B860DD">
              <w:rPr>
                <w:rStyle w:val="Instructiontips"/>
                <w:u w:val="single"/>
              </w:rPr>
              <w:t xml:space="preserve"> [mm/dd/yyyy]</w:t>
            </w:r>
          </w:p>
        </w:tc>
      </w:tr>
      <w:tr w:rsidR="00E85869" w14:paraId="51FB7A57" w14:textId="77777777" w:rsidTr="003A7995">
        <w:trPr>
          <w:trHeight w:val="422"/>
        </w:trPr>
        <w:tc>
          <w:tcPr>
            <w:tcW w:w="4675" w:type="dxa"/>
            <w:tcBorders>
              <w:top w:val="nil"/>
              <w:bottom w:val="single" w:sz="4" w:space="0" w:color="8EAADB" w:themeColor="accent1" w:themeTint="99"/>
              <w:right w:val="single" w:sz="4" w:space="0" w:color="8EAADB" w:themeColor="accent1" w:themeTint="99"/>
            </w:tcBorders>
          </w:tcPr>
          <w:p w14:paraId="26F3230D" w14:textId="77777777" w:rsidR="00E85869" w:rsidRPr="005C3D63" w:rsidRDefault="00E85869" w:rsidP="003A7995">
            <w:pPr>
              <w:tabs>
                <w:tab w:val="center" w:pos="2229"/>
              </w:tabs>
              <w:jc w:val="both"/>
              <w:rPr>
                <w:rFonts w:eastAsia="MS Gothic" w:cs="Arial"/>
                <w:szCs w:val="24"/>
              </w:rPr>
            </w:pPr>
            <w:r>
              <w:rPr>
                <w:rFonts w:eastAsia="MS Gothic" w:cs="Arial"/>
                <w:noProof/>
                <w:szCs w:val="24"/>
              </w:rPr>
              <mc:AlternateContent>
                <mc:Choice Requires="wps">
                  <w:drawing>
                    <wp:anchor distT="0" distB="0" distL="114300" distR="114300" simplePos="0" relativeHeight="251667456" behindDoc="0" locked="0" layoutInCell="1" allowOverlap="1" wp14:anchorId="33893BF8" wp14:editId="506D00B3">
                      <wp:simplePos x="0" y="0"/>
                      <wp:positionH relativeFrom="column">
                        <wp:posOffset>1147445</wp:posOffset>
                      </wp:positionH>
                      <wp:positionV relativeFrom="paragraph">
                        <wp:posOffset>19685</wp:posOffset>
                      </wp:positionV>
                      <wp:extent cx="190500" cy="190500"/>
                      <wp:effectExtent l="0" t="0" r="0" b="0"/>
                      <wp:wrapNone/>
                      <wp:docPr id="1050400804" name="Arrow: Down 1"/>
                      <wp:cNvGraphicFramePr/>
                      <a:graphic xmlns:a="http://schemas.openxmlformats.org/drawingml/2006/main">
                        <a:graphicData uri="http://schemas.microsoft.com/office/word/2010/wordprocessingShape">
                          <wps:wsp>
                            <wps:cNvSpPr/>
                            <wps:spPr>
                              <a:xfrm>
                                <a:off x="0" y="0"/>
                                <a:ext cx="190500" cy="1905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F56585" id="Arrow: Down 1" o:spid="_x0000_s1026" type="#_x0000_t67" style="position:absolute;margin-left:90.35pt;margin-top:1.5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" adj="10800" fillcolor="#4472c4 [3204]" stroked="f" strokeweight="1pt"/>
                  </w:pict>
                </mc:Fallback>
              </mc:AlternateContent>
            </w:r>
          </w:p>
        </w:tc>
        <w:tc>
          <w:tcPr>
            <w:tcW w:w="4675" w:type="dxa"/>
            <w:tcBorders>
              <w:top w:val="nil"/>
              <w:left w:val="single" w:sz="4" w:space="0" w:color="8EAADB" w:themeColor="accent1" w:themeTint="99"/>
              <w:bottom w:val="single" w:sz="4" w:space="0" w:color="8EAADB" w:themeColor="accent1" w:themeTint="99"/>
            </w:tcBorders>
          </w:tcPr>
          <w:p w14:paraId="5894728D" w14:textId="77777777" w:rsidR="00E85869" w:rsidRPr="005C3D63" w:rsidRDefault="00E85869" w:rsidP="003A7995">
            <w:pPr>
              <w:tabs>
                <w:tab w:val="center" w:pos="2229"/>
              </w:tabs>
              <w:jc w:val="both"/>
              <w:rPr>
                <w:rFonts w:eastAsia="MS Gothic" w:cs="Arial"/>
                <w:szCs w:val="24"/>
              </w:rPr>
            </w:pPr>
            <w:r>
              <w:rPr>
                <w:rFonts w:eastAsia="MS Gothic" w:cs="Arial"/>
                <w:noProof/>
                <w:szCs w:val="24"/>
              </w:rPr>
              <mc:AlternateContent>
                <mc:Choice Requires="wps">
                  <w:drawing>
                    <wp:anchor distT="0" distB="0" distL="114300" distR="114300" simplePos="0" relativeHeight="251666432" behindDoc="0" locked="0" layoutInCell="1" allowOverlap="1" wp14:anchorId="36527E88" wp14:editId="7F4D3812">
                      <wp:simplePos x="0" y="0"/>
                      <wp:positionH relativeFrom="column">
                        <wp:posOffset>1311275</wp:posOffset>
                      </wp:positionH>
                      <wp:positionV relativeFrom="paragraph">
                        <wp:posOffset>22860</wp:posOffset>
                      </wp:positionV>
                      <wp:extent cx="190500" cy="190500"/>
                      <wp:effectExtent l="0" t="0" r="0" b="0"/>
                      <wp:wrapNone/>
                      <wp:docPr id="1754282789" name="Arrow: Down 1"/>
                      <wp:cNvGraphicFramePr/>
                      <a:graphic xmlns:a="http://schemas.openxmlformats.org/drawingml/2006/main">
                        <a:graphicData uri="http://schemas.microsoft.com/office/word/2010/wordprocessingShape">
                          <wps:wsp>
                            <wps:cNvSpPr/>
                            <wps:spPr>
                              <a:xfrm>
                                <a:off x="0" y="0"/>
                                <a:ext cx="190500" cy="190500"/>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9220C0F" id="Arrow: Down 1" o:spid="_x0000_s1026" type="#_x0000_t67" style="position:absolute;margin-left:103.25pt;margin-top:1.8pt;width:1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" adj="10800" fillcolor="#ed7d31 [3205]" stroked="f" strokeweight="1pt"/>
                  </w:pict>
                </mc:Fallback>
              </mc:AlternateContent>
            </w:r>
          </w:p>
        </w:tc>
      </w:tr>
      <w:tr w:rsidR="00E85869" w14:paraId="0BE3AE80" w14:textId="77777777" w:rsidTr="00CB2991">
        <w:trPr>
          <w:trHeight w:val="422"/>
        </w:trPr>
        <w:tc>
          <w:tcPr>
            <w:tcW w:w="4675" w:type="dxa"/>
            <w:tcBorders>
              <w:top w:val="single" w:sz="4" w:space="0" w:color="8EAADB" w:themeColor="accent1" w:themeTint="99"/>
              <w:bottom w:val="single" w:sz="4" w:space="0" w:color="8EAADB" w:themeColor="accent1" w:themeTint="99"/>
            </w:tcBorders>
          </w:tcPr>
          <w:p w14:paraId="7664F86D" w14:textId="7114BAD8" w:rsidR="00B860DD" w:rsidRDefault="00B860DD" w:rsidP="003A7995">
            <w:pPr>
              <w:tabs>
                <w:tab w:val="center" w:pos="2229"/>
              </w:tabs>
              <w:rPr>
                <w:rFonts w:eastAsia="MS Gothic" w:cs="Arial"/>
                <w:b/>
                <w:bCs/>
                <w:noProof/>
                <w:color w:val="4472C4" w:themeColor="accent1"/>
                <w:szCs w:val="24"/>
              </w:rPr>
            </w:pPr>
            <w:r>
              <w:rPr>
                <w:rFonts w:eastAsia="MS Gothic" w:cs="Arial"/>
                <w:b/>
                <w:bCs/>
                <w:noProof/>
                <w:color w:val="4472C4" w:themeColor="accent1"/>
                <w:szCs w:val="24"/>
              </w:rPr>
              <w:t xml:space="preserve">3.2 </w:t>
            </w:r>
            <w:r w:rsidR="00E85869" w:rsidRPr="00AC3C0C">
              <w:rPr>
                <w:rFonts w:eastAsia="MS Gothic" w:cs="Arial"/>
                <w:b/>
                <w:bCs/>
                <w:noProof/>
                <w:color w:val="4472C4" w:themeColor="accent1"/>
                <w:szCs w:val="24"/>
              </w:rPr>
              <w:t xml:space="preserve">Single Municipality </w:t>
            </w:r>
            <w:r>
              <w:rPr>
                <w:rFonts w:eastAsia="MS Gothic" w:cs="Arial"/>
                <w:b/>
                <w:bCs/>
                <w:noProof/>
                <w:color w:val="4472C4" w:themeColor="accent1"/>
                <w:szCs w:val="24"/>
              </w:rPr>
              <w:t>Confirmation Status</w:t>
            </w:r>
            <w:r w:rsidR="00E85869" w:rsidRPr="00AC3C0C">
              <w:rPr>
                <w:rFonts w:eastAsia="MS Gothic" w:cs="Arial"/>
                <w:b/>
                <w:bCs/>
                <w:noProof/>
                <w:color w:val="4472C4" w:themeColor="accent1"/>
                <w:szCs w:val="24"/>
              </w:rPr>
              <w:t>:</w:t>
            </w:r>
            <w:r w:rsidR="00E85869" w:rsidRPr="00B860DD">
              <w:rPr>
                <w:rFonts w:eastAsia="MS Gothic" w:cs="Arial"/>
                <w:noProof/>
                <w:color w:val="4472C4" w:themeColor="accent1"/>
                <w:szCs w:val="24"/>
              </w:rPr>
              <w:t xml:space="preserve"> </w:t>
            </w:r>
            <w:r w:rsidRPr="00B860DD">
              <w:rPr>
                <w:rFonts w:eastAsia="MS Gothic" w:cs="Arial"/>
                <w:noProof/>
                <w:color w:val="4472C4" w:themeColor="accent1"/>
                <w:szCs w:val="24"/>
              </w:rPr>
              <w:t>Does the municipality have a local planning process confirmed by the RPC?</w:t>
            </w:r>
          </w:p>
          <w:p w14:paraId="379143C2" w14:textId="29476C00" w:rsidR="00E85869" w:rsidRPr="00AC3C0C" w:rsidRDefault="0010358C" w:rsidP="00B860DD">
            <w:pPr>
              <w:tabs>
                <w:tab w:val="center" w:pos="2229"/>
              </w:tabs>
              <w:rPr>
                <w:rFonts w:eastAsia="MS Gothic" w:cs="Arial"/>
                <w:noProof/>
                <w:color w:val="4472C4" w:themeColor="accent1"/>
                <w:szCs w:val="24"/>
              </w:rPr>
            </w:pPr>
            <w:sdt>
              <w:sdtPr>
                <w:rPr>
                  <w:rFonts w:cs="Arial"/>
                  <w:szCs w:val="24"/>
                </w:rPr>
                <w:id w:val="489834425"/>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sidRPr="005C3D63">
              <w:rPr>
                <w:rFonts w:cs="Arial"/>
                <w:szCs w:val="24"/>
              </w:rPr>
              <w:t xml:space="preserve"> </w:t>
            </w:r>
            <w:r w:rsidR="00B860DD">
              <w:rPr>
                <w:rFonts w:cs="Arial"/>
                <w:szCs w:val="24"/>
              </w:rPr>
              <w:t xml:space="preserve">Yes   </w:t>
            </w:r>
            <w:sdt>
              <w:sdtPr>
                <w:rPr>
                  <w:rFonts w:cs="Arial"/>
                  <w:szCs w:val="24"/>
                </w:rPr>
                <w:id w:val="-602959805"/>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Pr>
                <w:rFonts w:cs="Arial"/>
                <w:szCs w:val="24"/>
              </w:rPr>
              <w:t xml:space="preserve"> No</w:t>
            </w:r>
          </w:p>
        </w:tc>
        <w:tc>
          <w:tcPr>
            <w:tcW w:w="4675" w:type="dxa"/>
            <w:tcBorders>
              <w:top w:val="single" w:sz="4" w:space="0" w:color="8EAADB" w:themeColor="accent1" w:themeTint="99"/>
              <w:bottom w:val="single" w:sz="4" w:space="0" w:color="8EAADB" w:themeColor="accent1" w:themeTint="99"/>
            </w:tcBorders>
          </w:tcPr>
          <w:p w14:paraId="74AC99B5" w14:textId="2564AE86" w:rsidR="00B860DD" w:rsidRDefault="00B860DD" w:rsidP="00B860DD">
            <w:pPr>
              <w:tabs>
                <w:tab w:val="center" w:pos="2229"/>
              </w:tabs>
              <w:rPr>
                <w:rFonts w:eastAsia="MS Gothic" w:cs="Arial"/>
                <w:b/>
                <w:bCs/>
                <w:noProof/>
                <w:color w:val="4472C4" w:themeColor="accent1"/>
                <w:szCs w:val="24"/>
              </w:rPr>
            </w:pPr>
            <w:r w:rsidRPr="00B860DD">
              <w:rPr>
                <w:rFonts w:eastAsia="MS Gothic" w:cs="Arial"/>
                <w:b/>
                <w:bCs/>
                <w:noProof/>
                <w:color w:val="ED7D31" w:themeColor="accent2"/>
                <w:szCs w:val="24"/>
              </w:rPr>
              <w:t>3.5 Consortium Confirmation Status:</w:t>
            </w:r>
            <w:r w:rsidRPr="00B860DD">
              <w:rPr>
                <w:rFonts w:eastAsia="MS Gothic" w:cs="Arial"/>
                <w:noProof/>
                <w:color w:val="ED7D31" w:themeColor="accent2"/>
                <w:szCs w:val="24"/>
              </w:rPr>
              <w:t xml:space="preserve"> Do all municipalities have a local planning process confirmed by the RPC(s)?</w:t>
            </w:r>
          </w:p>
          <w:p w14:paraId="5886DB2C" w14:textId="77777777" w:rsidR="00B860DD" w:rsidRDefault="00B860DD" w:rsidP="00B860DD">
            <w:pPr>
              <w:tabs>
                <w:tab w:val="center" w:pos="2229"/>
              </w:tabs>
              <w:rPr>
                <w:rFonts w:cs="Arial"/>
                <w:szCs w:val="24"/>
              </w:rPr>
            </w:pPr>
          </w:p>
          <w:p w14:paraId="5AE12F62" w14:textId="22880DD1" w:rsidR="00E85869" w:rsidRPr="00AC3C0C" w:rsidRDefault="0010358C" w:rsidP="00B860DD">
            <w:pPr>
              <w:tabs>
                <w:tab w:val="center" w:pos="2229"/>
              </w:tabs>
              <w:rPr>
                <w:rFonts w:eastAsia="MS Gothic" w:cs="Arial"/>
                <w:b/>
                <w:bCs/>
                <w:noProof/>
                <w:color w:val="ED7D31" w:themeColor="accent2"/>
                <w:szCs w:val="24"/>
              </w:rPr>
            </w:pPr>
            <w:sdt>
              <w:sdtPr>
                <w:rPr>
                  <w:rFonts w:cs="Arial"/>
                  <w:szCs w:val="24"/>
                </w:rPr>
                <w:id w:val="414987037"/>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sidRPr="005C3D63">
              <w:rPr>
                <w:rFonts w:cs="Arial"/>
                <w:szCs w:val="24"/>
              </w:rPr>
              <w:t xml:space="preserve"> </w:t>
            </w:r>
            <w:r w:rsidR="00B860DD">
              <w:rPr>
                <w:rFonts w:cs="Arial"/>
                <w:szCs w:val="24"/>
              </w:rPr>
              <w:t xml:space="preserve">Yes   </w:t>
            </w:r>
            <w:sdt>
              <w:sdtPr>
                <w:rPr>
                  <w:rFonts w:cs="Arial"/>
                  <w:szCs w:val="24"/>
                </w:rPr>
                <w:id w:val="567384660"/>
                <w14:checkbox>
                  <w14:checked w14:val="0"/>
                  <w14:checkedState w14:val="2612" w14:font="MS Gothic"/>
                  <w14:uncheckedState w14:val="2610" w14:font="MS Gothic"/>
                </w14:checkbox>
              </w:sdtPr>
              <w:sdtEndPr/>
              <w:sdtContent>
                <w:r w:rsidR="00B860DD" w:rsidRPr="005C3D63">
                  <w:rPr>
                    <w:rFonts w:ascii="Segoe UI Symbol" w:eastAsia="MS Gothic" w:hAnsi="Segoe UI Symbol" w:cs="Segoe UI Symbol"/>
                    <w:szCs w:val="24"/>
                  </w:rPr>
                  <w:t>☐</w:t>
                </w:r>
              </w:sdtContent>
            </w:sdt>
            <w:r w:rsidR="00B860DD">
              <w:rPr>
                <w:rFonts w:cs="Arial"/>
                <w:szCs w:val="24"/>
              </w:rPr>
              <w:t xml:space="preserve"> No</w:t>
            </w:r>
          </w:p>
        </w:tc>
      </w:tr>
      <w:tr w:rsidR="00CB2991" w14:paraId="7434A0ED" w14:textId="77777777" w:rsidTr="003A7995">
        <w:trPr>
          <w:trHeight w:val="422"/>
        </w:trPr>
        <w:tc>
          <w:tcPr>
            <w:tcW w:w="4675" w:type="dxa"/>
            <w:tcBorders>
              <w:top w:val="single" w:sz="4" w:space="0" w:color="8EAADB" w:themeColor="accent1" w:themeTint="99"/>
            </w:tcBorders>
          </w:tcPr>
          <w:p w14:paraId="1D0A42BD" w14:textId="77777777" w:rsidR="00CB2991" w:rsidRPr="00CB2991" w:rsidRDefault="00CB2991" w:rsidP="003A7995">
            <w:pPr>
              <w:tabs>
                <w:tab w:val="center" w:pos="2229"/>
              </w:tabs>
              <w:rPr>
                <w:rFonts w:eastAsia="MS Gothic" w:cs="Arial"/>
                <w:noProof/>
                <w:color w:val="4472C4" w:themeColor="accent1"/>
                <w:szCs w:val="24"/>
              </w:rPr>
            </w:pPr>
            <w:r>
              <w:rPr>
                <w:rFonts w:eastAsia="MS Gothic" w:cs="Arial"/>
                <w:b/>
                <w:bCs/>
                <w:noProof/>
                <w:color w:val="4472C4" w:themeColor="accent1"/>
                <w:szCs w:val="24"/>
              </w:rPr>
              <w:t>3.3 Single Municipality Funding Status:</w:t>
            </w:r>
            <w:r w:rsidRPr="00CB2991">
              <w:rPr>
                <w:rFonts w:eastAsia="MS Gothic" w:cs="Arial"/>
                <w:noProof/>
                <w:color w:val="4472C4" w:themeColor="accent1"/>
                <w:szCs w:val="24"/>
              </w:rPr>
              <w:t xml:space="preserve"> If the municipality has an unconfirmed plan, has the municipality voted an an annual or special meeting to provife local funds for municipal and regional planning purposes?</w:t>
            </w:r>
          </w:p>
          <w:p w14:paraId="2E996565" w14:textId="313AAF41" w:rsidR="00CB2991" w:rsidRDefault="0010358C" w:rsidP="003A7995">
            <w:pPr>
              <w:tabs>
                <w:tab w:val="center" w:pos="2229"/>
              </w:tabs>
              <w:rPr>
                <w:rFonts w:cs="Arial"/>
                <w:szCs w:val="24"/>
              </w:rPr>
            </w:pPr>
            <w:sdt>
              <w:sdtPr>
                <w:rPr>
                  <w:rFonts w:cs="Arial"/>
                  <w:szCs w:val="24"/>
                </w:rPr>
                <w:id w:val="-854498707"/>
                <w14:checkbox>
                  <w14:checked w14:val="0"/>
                  <w14:checkedState w14:val="2612" w14:font="MS Gothic"/>
                  <w14:uncheckedState w14:val="2610" w14:font="MS Gothic"/>
                </w14:checkbox>
              </w:sdtPr>
              <w:sdtEndPr/>
              <w:sdtContent>
                <w:r w:rsidR="00CB2991" w:rsidRPr="005C3D63">
                  <w:rPr>
                    <w:rFonts w:ascii="Segoe UI Symbol" w:eastAsia="MS Gothic" w:hAnsi="Segoe UI Symbol" w:cs="Segoe UI Symbol"/>
                    <w:szCs w:val="24"/>
                  </w:rPr>
                  <w:t>☐</w:t>
                </w:r>
              </w:sdtContent>
            </w:sdt>
            <w:r w:rsidR="00CB2991" w:rsidRPr="005C3D63">
              <w:rPr>
                <w:rFonts w:cs="Arial"/>
                <w:szCs w:val="24"/>
              </w:rPr>
              <w:t xml:space="preserve"> </w:t>
            </w:r>
            <w:r w:rsidR="00CB2991">
              <w:rPr>
                <w:rFonts w:cs="Arial"/>
                <w:szCs w:val="24"/>
              </w:rPr>
              <w:t xml:space="preserve">Yes   </w:t>
            </w:r>
            <w:sdt>
              <w:sdtPr>
                <w:rPr>
                  <w:rFonts w:cs="Arial"/>
                  <w:szCs w:val="24"/>
                </w:rPr>
                <w:id w:val="1278371348"/>
                <w14:checkbox>
                  <w14:checked w14:val="0"/>
                  <w14:checkedState w14:val="2612" w14:font="MS Gothic"/>
                  <w14:uncheckedState w14:val="2610" w14:font="MS Gothic"/>
                </w14:checkbox>
              </w:sdtPr>
              <w:sdtEndPr/>
              <w:sdtContent>
                <w:r w:rsidR="00CB2991" w:rsidRPr="005C3D63">
                  <w:rPr>
                    <w:rFonts w:ascii="Segoe UI Symbol" w:eastAsia="MS Gothic" w:hAnsi="Segoe UI Symbol" w:cs="Segoe UI Symbol"/>
                    <w:szCs w:val="24"/>
                  </w:rPr>
                  <w:t>☐</w:t>
                </w:r>
              </w:sdtContent>
            </w:sdt>
            <w:r w:rsidR="00CB2991">
              <w:rPr>
                <w:rFonts w:cs="Arial"/>
                <w:szCs w:val="24"/>
              </w:rPr>
              <w:t xml:space="preserve"> No</w:t>
            </w:r>
          </w:p>
          <w:p w14:paraId="54601FB7" w14:textId="77777777" w:rsidR="00CB2991" w:rsidRDefault="00CB2991" w:rsidP="003A7995">
            <w:pPr>
              <w:tabs>
                <w:tab w:val="center" w:pos="2229"/>
              </w:tabs>
              <w:rPr>
                <w:rFonts w:eastAsia="MS Gothic" w:cs="Arial"/>
                <w:b/>
                <w:bCs/>
                <w:noProof/>
                <w:color w:val="4472C4" w:themeColor="accent1"/>
                <w:szCs w:val="24"/>
              </w:rPr>
            </w:pPr>
          </w:p>
          <w:p w14:paraId="49492E2B" w14:textId="7AE6EF5D" w:rsidR="00CB2991" w:rsidRPr="00CB2991" w:rsidRDefault="00CB2991" w:rsidP="00CB2991">
            <w:pPr>
              <w:pStyle w:val="ListParagraph"/>
              <w:numPr>
                <w:ilvl w:val="0"/>
                <w:numId w:val="7"/>
              </w:numPr>
              <w:tabs>
                <w:tab w:val="center" w:pos="2229"/>
              </w:tabs>
              <w:rPr>
                <w:rStyle w:val="Instructiontips"/>
              </w:rPr>
            </w:pPr>
            <w:r w:rsidRPr="00CB2991">
              <w:rPr>
                <w:rStyle w:val="Instructiontips"/>
              </w:rPr>
              <w:t>This question will only appear if the answer to 3.2 is “no”.</w:t>
            </w:r>
          </w:p>
          <w:p w14:paraId="4251349F" w14:textId="55968D62" w:rsidR="00CB2991" w:rsidRPr="00CB2991" w:rsidRDefault="00CB2991" w:rsidP="00CB2991">
            <w:pPr>
              <w:pStyle w:val="ListParagraph"/>
              <w:numPr>
                <w:ilvl w:val="0"/>
                <w:numId w:val="7"/>
              </w:numPr>
              <w:tabs>
                <w:tab w:val="center" w:pos="2229"/>
              </w:tabs>
              <w:rPr>
                <w:rFonts w:eastAsia="MS Gothic" w:cs="Arial"/>
                <w:b/>
                <w:bCs/>
                <w:noProof/>
                <w:color w:val="4472C4" w:themeColor="accent1"/>
                <w:szCs w:val="24"/>
              </w:rPr>
            </w:pPr>
            <w:r w:rsidRPr="00CB2991">
              <w:rPr>
                <w:rStyle w:val="Instructiontips"/>
              </w:rPr>
              <w:t>Municipality must allocate local funds for planning purposes to be eligible for funding (this is a prerequisite to obtaining a confirmed planning process).</w:t>
            </w:r>
          </w:p>
          <w:p w14:paraId="08C4A7F4" w14:textId="2DAF0682" w:rsidR="00CB2991" w:rsidRDefault="00CB2991" w:rsidP="003A7995">
            <w:pPr>
              <w:tabs>
                <w:tab w:val="center" w:pos="2229"/>
              </w:tabs>
              <w:rPr>
                <w:rFonts w:eastAsia="MS Gothic" w:cs="Arial"/>
                <w:b/>
                <w:bCs/>
                <w:noProof/>
                <w:color w:val="4472C4" w:themeColor="accent1"/>
                <w:szCs w:val="24"/>
              </w:rPr>
            </w:pPr>
          </w:p>
        </w:tc>
        <w:tc>
          <w:tcPr>
            <w:tcW w:w="4675" w:type="dxa"/>
            <w:tcBorders>
              <w:top w:val="single" w:sz="4" w:space="0" w:color="8EAADB" w:themeColor="accent1" w:themeTint="99"/>
            </w:tcBorders>
          </w:tcPr>
          <w:p w14:paraId="7B6BDE1B" w14:textId="77777777" w:rsidR="00CB2991" w:rsidRPr="00B860DD" w:rsidRDefault="00CB2991" w:rsidP="00B860DD">
            <w:pPr>
              <w:tabs>
                <w:tab w:val="center" w:pos="2229"/>
              </w:tabs>
              <w:rPr>
                <w:rFonts w:eastAsia="MS Gothic" w:cs="Arial"/>
                <w:b/>
                <w:bCs/>
                <w:noProof/>
                <w:color w:val="ED7D31" w:themeColor="accent2"/>
                <w:szCs w:val="24"/>
              </w:rPr>
            </w:pPr>
          </w:p>
        </w:tc>
      </w:tr>
    </w:tbl>
    <w:p w14:paraId="6C8BAC86" w14:textId="0B99130F" w:rsidR="00E85869" w:rsidRPr="00CB2991" w:rsidRDefault="00CB2991" w:rsidP="00CB2991">
      <w:pPr>
        <w:pStyle w:val="ListParagraph"/>
        <w:numPr>
          <w:ilvl w:val="0"/>
          <w:numId w:val="7"/>
        </w:numPr>
        <w:rPr>
          <w:rStyle w:val="Instructiontips"/>
        </w:rPr>
      </w:pPr>
      <w:r w:rsidRPr="00CB2991">
        <w:rPr>
          <w:rStyle w:val="Instructiontips"/>
        </w:rPr>
        <w:t xml:space="preserve">Unless applying to create a plan approvable by the RPC, </w:t>
      </w:r>
      <w:r>
        <w:rPr>
          <w:rStyle w:val="Instructiontips"/>
        </w:rPr>
        <w:t xml:space="preserve">a single </w:t>
      </w:r>
      <w:r w:rsidRPr="00CB2991">
        <w:rPr>
          <w:rStyle w:val="Instructiontips"/>
        </w:rPr>
        <w:t xml:space="preserve">municipality must have an adopted plan to be eligible for funding and an RPC-confirmed planning process by </w:t>
      </w:r>
      <w:r w:rsidR="001D5D87">
        <w:rPr>
          <w:rStyle w:val="Instructiontips"/>
        </w:rPr>
        <w:t>September 30</w:t>
      </w:r>
      <w:r w:rsidRPr="00CB2991">
        <w:rPr>
          <w:rStyle w:val="Instructiontips"/>
        </w:rPr>
        <w:t>, 2023. Applicants may optionally attach RPC confirmation letters at the end of the application.</w:t>
      </w:r>
    </w:p>
    <w:p w14:paraId="3A2CD1B5" w14:textId="0B3C8135" w:rsidR="00904BF8" w:rsidRPr="00893FE5" w:rsidRDefault="00CB2991" w:rsidP="001A4D14">
      <w:pPr>
        <w:pStyle w:val="ListParagraph"/>
        <w:numPr>
          <w:ilvl w:val="0"/>
          <w:numId w:val="7"/>
        </w:numPr>
        <w:rPr>
          <w:rStyle w:val="Instructiontips"/>
          <w:rFonts w:cstheme="minorBidi"/>
          <w:i w:val="0"/>
          <w:iCs w:val="0"/>
          <w:color w:val="auto"/>
          <w:szCs w:val="22"/>
        </w:rPr>
      </w:pPr>
      <w:r w:rsidRPr="00CB2991">
        <w:rPr>
          <w:rStyle w:val="Instructiontips"/>
        </w:rPr>
        <w:t>Consortium municipalities must have an RPC-confirmed planning process. They are not required to attach an RPC confirmation letter.</w:t>
      </w:r>
    </w:p>
    <w:p w14:paraId="12E76C71" w14:textId="77777777" w:rsidR="00893FE5" w:rsidRDefault="00893FE5" w:rsidP="00893FE5">
      <w:pPr>
        <w:pStyle w:val="ListParagraph"/>
        <w:ind w:left="360"/>
      </w:pPr>
    </w:p>
    <w:p w14:paraId="6805431E" w14:textId="2E48CEA8" w:rsidR="009E08DB" w:rsidRDefault="0010358C" w:rsidP="00893FE5">
      <w:r>
        <w:pict w14:anchorId="5B7F70FA">
          <v:rect id="_x0000_i1027" style="width:468pt;height:1.5pt" o:hralign="center" o:hrstd="t" o:hrnoshade="t" o:hr="t" fillcolor="#4472c4 [3204]" stroked="f"/>
        </w:pict>
      </w:r>
    </w:p>
    <w:p w14:paraId="12A64F72" w14:textId="6C00713E" w:rsidR="00CB2991" w:rsidRDefault="00CB2991" w:rsidP="00893FE5">
      <w:pPr>
        <w:pStyle w:val="Heading2"/>
      </w:pPr>
      <w:bookmarkStart w:id="7" w:name="_Toc141185151"/>
      <w:r>
        <w:t>Section 4: Project Readiness &amp; Need</w:t>
      </w:r>
      <w:bookmarkEnd w:id="7"/>
    </w:p>
    <w:p w14:paraId="56B4A752" w14:textId="5E05E739" w:rsidR="001A56E6" w:rsidRPr="0036088B" w:rsidRDefault="001A56E6" w:rsidP="001A56E6">
      <w:pPr>
        <w:pStyle w:val="Question"/>
        <w:rPr>
          <w:rStyle w:val="Instructiontips"/>
          <w:rFonts w:cstheme="minorBidi"/>
          <w:i w:val="0"/>
          <w:iCs w:val="0"/>
          <w:color w:val="4472C4" w:themeColor="accent1"/>
          <w:szCs w:val="22"/>
        </w:rPr>
      </w:pPr>
      <w:r w:rsidRPr="001A56E6">
        <w:rPr>
          <w:b/>
          <w:bCs/>
        </w:rPr>
        <w:t xml:space="preserve">4.1 Project Issue &amp; Urgency: </w:t>
      </w:r>
      <w:r>
        <w:t>What timely community issues, problems, challenges, or obstacles will the project address?</w:t>
      </w:r>
      <w:r w:rsidR="0036088B">
        <w:t xml:space="preserve"> </w:t>
      </w:r>
      <w:r>
        <w:rPr>
          <w:rStyle w:val="Instructiontips"/>
        </w:rPr>
        <w:t>(</w:t>
      </w:r>
      <w:proofErr w:type="gramStart"/>
      <w:r>
        <w:rPr>
          <w:rStyle w:val="Instructiontips"/>
        </w:rPr>
        <w:t>character</w:t>
      </w:r>
      <w:proofErr w:type="gramEnd"/>
      <w:r>
        <w:rPr>
          <w:rStyle w:val="Instructiontips"/>
        </w:rPr>
        <w:t xml:space="preserve"> limit: 2,500)</w:t>
      </w:r>
    </w:p>
    <w:p w14:paraId="6B83DA2A" w14:textId="565146CD" w:rsidR="001A56E6" w:rsidRDefault="0036088B" w:rsidP="001A56E6">
      <w:pPr>
        <w:pStyle w:val="Question"/>
        <w:rPr>
          <w:rStyle w:val="Instructiontips"/>
        </w:rPr>
      </w:pPr>
      <w:r>
        <w:rPr>
          <w:noProof/>
        </w:rPr>
        <mc:AlternateContent>
          <mc:Choice Requires="wps">
            <w:drawing>
              <wp:inline distT="0" distB="0" distL="0" distR="0" wp14:anchorId="0715FCCB" wp14:editId="718FB4CF">
                <wp:extent cx="5800725" cy="1266825"/>
                <wp:effectExtent l="0" t="0" r="28575" b="28575"/>
                <wp:docPr id="1956948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54EAFF4E" w14:textId="77777777" w:rsidR="0036088B" w:rsidRDefault="0036088B" w:rsidP="0036088B"/>
                        </w:txbxContent>
                      </wps:txbx>
                      <wps:bodyPr rot="0" vert="horz" wrap="square" lIns="91440" tIns="45720" rIns="91440" bIns="45720" anchor="t" anchorCtr="0">
                        <a:noAutofit/>
                      </wps:bodyPr>
                    </wps:wsp>
                  </a:graphicData>
                </a:graphic>
              </wp:inline>
            </w:drawing>
          </mc:Choice>
          <mc:Fallback>
            <w:pict>
              <v:shape w14:anchorId="0715FCCB" id="_x0000_s1030"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dREwIAACc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XfJ5/Bt5raA+ErMIp8mlTSOhBfzOWU9TW3L/bS9QcWbeWerOzXQ+j2OelPniakYKXlqq&#10;S4uwkqBKHjg7iZuQViOmbeGOutjoxO9zJmPKNI2pQ+PmxHG/1JPX836vf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MgNn&#10;URMCAAAnBAAADgAAAAAAAAAAAAAAAAAuAgAAZHJzL2Uyb0RvYy54bWxQSwECLQAUAAYACAAAACEA&#10;MnSbvdwAAAAFAQAADwAAAAAAAAAAAAAAAABtBAAAZHJzL2Rvd25yZXYueG1sUEsFBgAAAAAEAAQA&#10;8wAAAHYFAAAAAA==&#10;">
                <v:textbox>
                  <w:txbxContent>
                    <w:p w14:paraId="54EAFF4E" w14:textId="77777777" w:rsidR="0036088B" w:rsidRDefault="0036088B" w:rsidP="0036088B"/>
                  </w:txbxContent>
                </v:textbox>
                <w10:anchorlock/>
              </v:shape>
            </w:pict>
          </mc:Fallback>
        </mc:AlternateContent>
      </w:r>
    </w:p>
    <w:p w14:paraId="3C55743F" w14:textId="2D8669F7" w:rsidR="001A56E6" w:rsidRDefault="0036088B" w:rsidP="001A56E6">
      <w:pPr>
        <w:pStyle w:val="Question"/>
        <w:rPr>
          <w:rStyle w:val="Instructiontips"/>
        </w:rPr>
      </w:pPr>
      <w:r>
        <w:rPr>
          <w:rFonts w:cs="Arial"/>
          <w:i/>
          <w:iCs/>
          <w:noProof/>
          <w:color w:val="E7E6E6" w:themeColor="background2"/>
          <w:szCs w:val="24"/>
        </w:rPr>
        <mc:AlternateContent>
          <mc:Choice Requires="wps">
            <w:drawing>
              <wp:anchor distT="0" distB="0" distL="114300" distR="114300" simplePos="0" relativeHeight="251670528" behindDoc="0" locked="0" layoutInCell="1" allowOverlap="1" wp14:anchorId="6D65D0E7" wp14:editId="7D49B492">
                <wp:simplePos x="0" y="0"/>
                <wp:positionH relativeFrom="column">
                  <wp:posOffset>-1</wp:posOffset>
                </wp:positionH>
                <wp:positionV relativeFrom="paragraph">
                  <wp:posOffset>443865</wp:posOffset>
                </wp:positionV>
                <wp:extent cx="5803265" cy="295275"/>
                <wp:effectExtent l="0" t="0" r="6985" b="9525"/>
                <wp:wrapSquare wrapText="bothSides"/>
                <wp:docPr id="815999788" name="Text Box 2"/>
                <wp:cNvGraphicFramePr/>
                <a:graphic xmlns:a="http://schemas.openxmlformats.org/drawingml/2006/main">
                  <a:graphicData uri="http://schemas.microsoft.com/office/word/2010/wordprocessingShape">
                    <wps:wsp>
                      <wps:cNvSpPr txBox="1"/>
                      <wps:spPr>
                        <a:xfrm>
                          <a:off x="0" y="0"/>
                          <a:ext cx="5803265" cy="295275"/>
                        </a:xfrm>
                        <a:prstGeom prst="rect">
                          <a:avLst/>
                        </a:prstGeom>
                        <a:solidFill>
                          <a:schemeClr val="accent2"/>
                        </a:solidFill>
                        <a:ln w="6350">
                          <a:noFill/>
                        </a:ln>
                      </wps:spPr>
                      <wps:txbx>
                        <w:txbxContent>
                          <w:p w14:paraId="1029FF46" w14:textId="5CE3998A" w:rsidR="009E08DB" w:rsidRPr="009E08DB" w:rsidRDefault="009E08DB">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D0E7" id="_x0000_s1031" type="#_x0000_t202" style="position:absolute;margin-left:0;margin-top:34.95pt;width:456.9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" fillcolor="#ed7d31 [3205]" stroked="f" strokeweight=".5pt">
                <v:textbox>
                  <w:txbxContent>
                    <w:p w14:paraId="1029FF46" w14:textId="5CE3998A" w:rsidR="009E08DB" w:rsidRPr="009E08DB" w:rsidRDefault="009E08DB">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v:textbox>
                <w10:wrap type="square"/>
              </v:shape>
            </w:pict>
          </mc:Fallback>
        </mc:AlternateContent>
      </w:r>
      <w:r w:rsidRPr="00135A32">
        <w:rPr>
          <w:rStyle w:val="Instructiontips"/>
          <w:noProof/>
        </w:rPr>
        <mc:AlternateContent>
          <mc:Choice Requires="wps">
            <w:drawing>
              <wp:anchor distT="45720" distB="45720" distL="114300" distR="114300" simplePos="0" relativeHeight="251669504" behindDoc="0" locked="0" layoutInCell="1" allowOverlap="1" wp14:anchorId="6DBF0EE2" wp14:editId="00C0BE1B">
                <wp:simplePos x="0" y="0"/>
                <wp:positionH relativeFrom="column">
                  <wp:posOffset>-1</wp:posOffset>
                </wp:positionH>
                <wp:positionV relativeFrom="paragraph">
                  <wp:posOffset>443865</wp:posOffset>
                </wp:positionV>
                <wp:extent cx="5803265" cy="1404620"/>
                <wp:effectExtent l="0" t="0" r="6985" b="2540"/>
                <wp:wrapSquare wrapText="bothSides"/>
                <wp:docPr id="1756802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404620"/>
                        </a:xfrm>
                        <a:prstGeom prst="rect">
                          <a:avLst/>
                        </a:prstGeom>
                        <a:solidFill>
                          <a:schemeClr val="accent2">
                            <a:lumMod val="20000"/>
                            <a:lumOff val="80000"/>
                          </a:schemeClr>
                        </a:solidFill>
                        <a:ln w="9525">
                          <a:noFill/>
                          <a:miter lim="800000"/>
                          <a:headEnd/>
                          <a:tailEnd/>
                        </a:ln>
                      </wps:spPr>
                      <wps:txbx>
                        <w:txbxContent>
                          <w:p w14:paraId="2F0ACD0D" w14:textId="77777777" w:rsidR="001A56E6" w:rsidRDefault="001A56E6" w:rsidP="001A56E6">
                            <w:pPr>
                              <w:rPr>
                                <w:color w:val="ED7D31" w:themeColor="accent2"/>
                                <w:szCs w:val="24"/>
                              </w:rPr>
                            </w:pPr>
                          </w:p>
                          <w:p w14:paraId="487F33CB" w14:textId="77777777" w:rsidR="009E08DB" w:rsidRPr="0036088B" w:rsidRDefault="009E08DB" w:rsidP="001A56E6">
                            <w:pPr>
                              <w:rPr>
                                <w:color w:val="ED7D31" w:themeColor="accent2"/>
                                <w:sz w:val="22"/>
                              </w:rPr>
                            </w:pPr>
                          </w:p>
                          <w:p w14:paraId="7B0F990C" w14:textId="2DE9128E" w:rsidR="001A56E6" w:rsidRPr="0036088B" w:rsidRDefault="009E08DB" w:rsidP="009E08DB">
                            <w:pPr>
                              <w:pStyle w:val="ListParagraph"/>
                              <w:numPr>
                                <w:ilvl w:val="0"/>
                                <w:numId w:val="8"/>
                              </w:numPr>
                              <w:rPr>
                                <w:color w:val="C45911" w:themeColor="accent2" w:themeShade="BF"/>
                                <w:sz w:val="22"/>
                              </w:rPr>
                            </w:pPr>
                            <w:r w:rsidRPr="0036088B">
                              <w:rPr>
                                <w:color w:val="C45911" w:themeColor="accent2" w:themeShade="BF"/>
                                <w:sz w:val="22"/>
                              </w:rPr>
                              <w:t>Is the issue clearly explained?</w:t>
                            </w:r>
                          </w:p>
                          <w:p w14:paraId="3A4739AD" w14:textId="26B73E2B" w:rsidR="009E08DB" w:rsidRPr="0036088B" w:rsidRDefault="009E08DB" w:rsidP="009E08DB">
                            <w:pPr>
                              <w:pStyle w:val="ListParagraph"/>
                              <w:numPr>
                                <w:ilvl w:val="0"/>
                                <w:numId w:val="8"/>
                              </w:numPr>
                              <w:rPr>
                                <w:color w:val="C45911" w:themeColor="accent2" w:themeShade="BF"/>
                                <w:sz w:val="22"/>
                              </w:rPr>
                            </w:pPr>
                            <w:r w:rsidRPr="0036088B">
                              <w:rPr>
                                <w:color w:val="C45911" w:themeColor="accent2" w:themeShade="BF"/>
                                <w:sz w:val="22"/>
                              </w:rPr>
                              <w:t>Has the issue been studied and documented?</w:t>
                            </w:r>
                          </w:p>
                          <w:p w14:paraId="3BAC92C9" w14:textId="06DA48DF" w:rsidR="009E08DB" w:rsidRPr="009E08DB" w:rsidRDefault="009E08DB" w:rsidP="009E08DB">
                            <w:pPr>
                              <w:pStyle w:val="ListParagraph"/>
                              <w:numPr>
                                <w:ilvl w:val="0"/>
                                <w:numId w:val="8"/>
                              </w:numPr>
                              <w:rPr>
                                <w:color w:val="ED7D31" w:themeColor="accent2"/>
                                <w:szCs w:val="24"/>
                              </w:rPr>
                            </w:pPr>
                            <w:r w:rsidRPr="0036088B">
                              <w:rPr>
                                <w:color w:val="C45911" w:themeColor="accent2" w:themeShade="BF"/>
                                <w:sz w:val="22"/>
                              </w:rPr>
                              <w:t>Is there an urgency to the issue?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F0EE2" id="_x0000_s1032" type="#_x0000_t202" style="position:absolute;margin-left:0;margin-top:34.95pt;width:456.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" fillcolor="#fbe4d5 [661]" stroked="f">
                <v:textbox style="mso-fit-shape-to-text:t">
                  <w:txbxContent>
                    <w:p w14:paraId="2F0ACD0D" w14:textId="77777777" w:rsidR="001A56E6" w:rsidRDefault="001A56E6" w:rsidP="001A56E6">
                      <w:pPr>
                        <w:rPr>
                          <w:color w:val="ED7D31" w:themeColor="accent2"/>
                          <w:szCs w:val="24"/>
                        </w:rPr>
                      </w:pPr>
                    </w:p>
                    <w:p w14:paraId="487F33CB" w14:textId="77777777" w:rsidR="009E08DB" w:rsidRPr="0036088B" w:rsidRDefault="009E08DB" w:rsidP="001A56E6">
                      <w:pPr>
                        <w:rPr>
                          <w:color w:val="ED7D31" w:themeColor="accent2"/>
                          <w:sz w:val="22"/>
                        </w:rPr>
                      </w:pPr>
                    </w:p>
                    <w:p w14:paraId="7B0F990C" w14:textId="2DE9128E" w:rsidR="001A56E6" w:rsidRPr="0036088B" w:rsidRDefault="009E08DB" w:rsidP="009E08DB">
                      <w:pPr>
                        <w:pStyle w:val="ListParagraph"/>
                        <w:numPr>
                          <w:ilvl w:val="0"/>
                          <w:numId w:val="8"/>
                        </w:numPr>
                        <w:rPr>
                          <w:color w:val="C45911" w:themeColor="accent2" w:themeShade="BF"/>
                          <w:sz w:val="22"/>
                        </w:rPr>
                      </w:pPr>
                      <w:r w:rsidRPr="0036088B">
                        <w:rPr>
                          <w:color w:val="C45911" w:themeColor="accent2" w:themeShade="BF"/>
                          <w:sz w:val="22"/>
                        </w:rPr>
                        <w:t>Is the issue clearly explained?</w:t>
                      </w:r>
                    </w:p>
                    <w:p w14:paraId="3A4739AD" w14:textId="26B73E2B" w:rsidR="009E08DB" w:rsidRPr="0036088B" w:rsidRDefault="009E08DB" w:rsidP="009E08DB">
                      <w:pPr>
                        <w:pStyle w:val="ListParagraph"/>
                        <w:numPr>
                          <w:ilvl w:val="0"/>
                          <w:numId w:val="8"/>
                        </w:numPr>
                        <w:rPr>
                          <w:color w:val="C45911" w:themeColor="accent2" w:themeShade="BF"/>
                          <w:sz w:val="22"/>
                        </w:rPr>
                      </w:pPr>
                      <w:r w:rsidRPr="0036088B">
                        <w:rPr>
                          <w:color w:val="C45911" w:themeColor="accent2" w:themeShade="BF"/>
                          <w:sz w:val="22"/>
                        </w:rPr>
                        <w:t>Has the issue been studied and documented?</w:t>
                      </w:r>
                    </w:p>
                    <w:p w14:paraId="3BAC92C9" w14:textId="06DA48DF" w:rsidR="009E08DB" w:rsidRPr="009E08DB" w:rsidRDefault="009E08DB" w:rsidP="009E08DB">
                      <w:pPr>
                        <w:pStyle w:val="ListParagraph"/>
                        <w:numPr>
                          <w:ilvl w:val="0"/>
                          <w:numId w:val="8"/>
                        </w:numPr>
                        <w:rPr>
                          <w:color w:val="ED7D31" w:themeColor="accent2"/>
                          <w:szCs w:val="24"/>
                        </w:rPr>
                      </w:pPr>
                      <w:r w:rsidRPr="0036088B">
                        <w:rPr>
                          <w:color w:val="C45911" w:themeColor="accent2" w:themeShade="BF"/>
                          <w:sz w:val="22"/>
                        </w:rPr>
                        <w:t>Is there an urgency to the issue?</w:t>
                      </w:r>
                    </w:p>
                  </w:txbxContent>
                </v:textbox>
                <w10:wrap type="square"/>
              </v:shape>
            </w:pict>
          </mc:Fallback>
        </mc:AlternateContent>
      </w:r>
      <w:r w:rsidR="001A56E6">
        <w:rPr>
          <w:rStyle w:val="Instructiontips"/>
        </w:rPr>
        <w:t>Be specific; competitive applications clearly and thoroughly explain the specific problems the community is working to solve.</w:t>
      </w:r>
    </w:p>
    <w:p w14:paraId="1F1590AD" w14:textId="77777777" w:rsidR="0036088B" w:rsidRDefault="0036088B" w:rsidP="009E08DB">
      <w:pPr>
        <w:pStyle w:val="Question"/>
        <w:rPr>
          <w:b/>
          <w:bCs/>
        </w:rPr>
      </w:pPr>
    </w:p>
    <w:p w14:paraId="3F5B73F9" w14:textId="7BDE6D57" w:rsidR="009E08DB" w:rsidRDefault="009E08DB" w:rsidP="009E08DB">
      <w:pPr>
        <w:pStyle w:val="Question"/>
      </w:pPr>
      <w:r w:rsidRPr="001A56E6">
        <w:rPr>
          <w:b/>
          <w:bCs/>
        </w:rPr>
        <w:t>4.</w:t>
      </w:r>
      <w:r>
        <w:rPr>
          <w:b/>
          <w:bCs/>
        </w:rPr>
        <w:t>2</w:t>
      </w:r>
      <w:r w:rsidRPr="001A56E6">
        <w:rPr>
          <w:b/>
          <w:bCs/>
        </w:rPr>
        <w:t xml:space="preserve"> </w:t>
      </w:r>
      <w:r>
        <w:rPr>
          <w:b/>
          <w:bCs/>
        </w:rPr>
        <w:t>Funding Need</w:t>
      </w:r>
      <w:r w:rsidRPr="001A56E6">
        <w:rPr>
          <w:b/>
          <w:bCs/>
        </w:rPr>
        <w:t xml:space="preserve">: </w:t>
      </w:r>
      <w:r>
        <w:t>What other funding sources, if any, were considered, and why is the MPG program the best source to fund this project?</w:t>
      </w:r>
    </w:p>
    <w:p w14:paraId="327CE143" w14:textId="208151FA" w:rsidR="009E08DB" w:rsidRDefault="009E08DB" w:rsidP="009E08DB">
      <w:pPr>
        <w:pStyle w:val="Question"/>
        <w:rPr>
          <w:rStyle w:val="Instructiontips"/>
        </w:rPr>
      </w:pPr>
      <w:r>
        <w:rPr>
          <w:rStyle w:val="Instructiontips"/>
        </w:rPr>
        <w:t>(</w:t>
      </w:r>
      <w:proofErr w:type="gramStart"/>
      <w:r>
        <w:rPr>
          <w:rStyle w:val="Instructiontips"/>
        </w:rPr>
        <w:t>character</w:t>
      </w:r>
      <w:proofErr w:type="gramEnd"/>
      <w:r>
        <w:rPr>
          <w:rStyle w:val="Instructiontips"/>
        </w:rPr>
        <w:t xml:space="preserve"> limit: 2,000)</w:t>
      </w:r>
    </w:p>
    <w:p w14:paraId="7BDA9DF4" w14:textId="55C50EF0" w:rsidR="009E08DB" w:rsidRDefault="0036088B" w:rsidP="009E08DB">
      <w:pPr>
        <w:pStyle w:val="Question"/>
        <w:rPr>
          <w:rStyle w:val="Instructiontips"/>
        </w:rPr>
      </w:pPr>
      <w:r>
        <w:rPr>
          <w:noProof/>
        </w:rPr>
        <mc:AlternateContent>
          <mc:Choice Requires="wps">
            <w:drawing>
              <wp:inline distT="0" distB="0" distL="0" distR="0" wp14:anchorId="03DAF5CB" wp14:editId="6D2F72FE">
                <wp:extent cx="5800725" cy="786809"/>
                <wp:effectExtent l="0" t="0" r="28575" b="13335"/>
                <wp:docPr id="1084896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86809"/>
                        </a:xfrm>
                        <a:prstGeom prst="rect">
                          <a:avLst/>
                        </a:prstGeom>
                        <a:solidFill>
                          <a:srgbClr val="FFFFFF"/>
                        </a:solidFill>
                        <a:ln w="9525">
                          <a:solidFill>
                            <a:srgbClr val="000000"/>
                          </a:solidFill>
                          <a:miter lim="800000"/>
                          <a:headEnd/>
                          <a:tailEnd/>
                        </a:ln>
                      </wps:spPr>
                      <wps:txbx>
                        <w:txbxContent>
                          <w:p w14:paraId="063C6395" w14:textId="77777777" w:rsidR="0036088B" w:rsidRDefault="0036088B" w:rsidP="0036088B"/>
                        </w:txbxContent>
                      </wps:txbx>
                      <wps:bodyPr rot="0" vert="horz" wrap="square" lIns="91440" tIns="45720" rIns="91440" bIns="45720" anchor="t" anchorCtr="0">
                        <a:noAutofit/>
                      </wps:bodyPr>
                    </wps:wsp>
                  </a:graphicData>
                </a:graphic>
              </wp:inline>
            </w:drawing>
          </mc:Choice>
          <mc:Fallback>
            <w:pict>
              <v:shape w14:anchorId="03DAF5CB" id="_x0000_s1033" type="#_x0000_t202" style="width:456.7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">
                <v:textbox>
                  <w:txbxContent>
                    <w:p w14:paraId="063C6395" w14:textId="77777777" w:rsidR="0036088B" w:rsidRDefault="0036088B" w:rsidP="0036088B"/>
                  </w:txbxContent>
                </v:textbox>
                <w10:anchorlock/>
              </v:shape>
            </w:pict>
          </mc:Fallback>
        </mc:AlternateContent>
      </w:r>
    </w:p>
    <w:p w14:paraId="13BC66BE" w14:textId="671CE606" w:rsidR="009E08DB" w:rsidRDefault="009E08DB" w:rsidP="0036088B">
      <w:pPr>
        <w:pStyle w:val="Question"/>
        <w:numPr>
          <w:ilvl w:val="0"/>
          <w:numId w:val="9"/>
        </w:numPr>
        <w:rPr>
          <w:rStyle w:val="Instructiontips"/>
        </w:rPr>
      </w:pPr>
      <w:r>
        <w:rPr>
          <w:rStyle w:val="Instructiontips"/>
        </w:rPr>
        <w:lastRenderedPageBreak/>
        <w:t>MPG Funding is limited and if other funding is available for your project, explain why the MPG is the best choice for this work.</w:t>
      </w:r>
    </w:p>
    <w:p w14:paraId="59D7108F" w14:textId="5FB2F4DC" w:rsidR="009E08DB" w:rsidRDefault="009E08DB" w:rsidP="0036088B">
      <w:pPr>
        <w:pStyle w:val="Question"/>
        <w:numPr>
          <w:ilvl w:val="0"/>
          <w:numId w:val="9"/>
        </w:numPr>
        <w:rPr>
          <w:rStyle w:val="Instructiontips"/>
        </w:rPr>
      </w:pPr>
      <w:r>
        <w:rPr>
          <w:rStyle w:val="Instructiontips"/>
        </w:rPr>
        <w:t>In general, other fu</w:t>
      </w:r>
      <w:r w:rsidR="00893FE5">
        <w:rPr>
          <w:rStyle w:val="Instructiontips"/>
        </w:rPr>
        <w:t>n</w:t>
      </w:r>
      <w:r>
        <w:rPr>
          <w:rStyle w:val="Instructiontips"/>
        </w:rPr>
        <w:t>ding is available for project design and construction, but MPG is one of the rare sources of grants for planning.</w:t>
      </w:r>
    </w:p>
    <w:p w14:paraId="760634CC" w14:textId="3DE4DD81" w:rsidR="009E08DB" w:rsidRPr="009E08DB" w:rsidRDefault="0036088B" w:rsidP="0036088B">
      <w:pPr>
        <w:pStyle w:val="Question"/>
        <w:numPr>
          <w:ilvl w:val="0"/>
          <w:numId w:val="9"/>
        </w:numPr>
        <w:rPr>
          <w:rStyle w:val="Instructiontips"/>
        </w:rPr>
      </w:pPr>
      <w:r w:rsidRPr="0036088B">
        <w:rPr>
          <w:noProof/>
        </w:rPr>
        <mc:AlternateContent>
          <mc:Choice Requires="wps">
            <w:drawing>
              <wp:anchor distT="45720" distB="45720" distL="114300" distR="114300" simplePos="0" relativeHeight="251672576" behindDoc="0" locked="0" layoutInCell="1" allowOverlap="1" wp14:anchorId="12ADA448" wp14:editId="0FA15009">
                <wp:simplePos x="0" y="0"/>
                <wp:positionH relativeFrom="column">
                  <wp:posOffset>0</wp:posOffset>
                </wp:positionH>
                <wp:positionV relativeFrom="paragraph">
                  <wp:posOffset>437515</wp:posOffset>
                </wp:positionV>
                <wp:extent cx="5793740" cy="1404620"/>
                <wp:effectExtent l="0" t="0" r="0" b="0"/>
                <wp:wrapSquare wrapText="bothSides"/>
                <wp:docPr id="1651962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4620"/>
                        </a:xfrm>
                        <a:prstGeom prst="rect">
                          <a:avLst/>
                        </a:prstGeom>
                        <a:solidFill>
                          <a:schemeClr val="accent2">
                            <a:lumMod val="20000"/>
                            <a:lumOff val="80000"/>
                          </a:schemeClr>
                        </a:solidFill>
                        <a:ln w="9525">
                          <a:noFill/>
                          <a:miter lim="800000"/>
                          <a:headEnd/>
                          <a:tailEnd/>
                        </a:ln>
                      </wps:spPr>
                      <wps:txbx>
                        <w:txbxContent>
                          <w:p w14:paraId="3C1CE4AB" w14:textId="77777777" w:rsidR="009E08DB" w:rsidRDefault="009E08DB" w:rsidP="009E08DB">
                            <w:pPr>
                              <w:rPr>
                                <w:color w:val="ED7D31" w:themeColor="accent2"/>
                                <w:szCs w:val="24"/>
                              </w:rPr>
                            </w:pPr>
                          </w:p>
                          <w:p w14:paraId="3B7D5082" w14:textId="77777777" w:rsidR="009E08DB" w:rsidRDefault="009E08DB" w:rsidP="009E08DB">
                            <w:pPr>
                              <w:rPr>
                                <w:color w:val="ED7D31" w:themeColor="accent2"/>
                                <w:szCs w:val="24"/>
                              </w:rPr>
                            </w:pPr>
                          </w:p>
                          <w:p w14:paraId="1E6C984D" w14:textId="3B59DCEE" w:rsidR="009E08DB" w:rsidRPr="0036088B" w:rsidRDefault="009E08DB" w:rsidP="009E08DB">
                            <w:pPr>
                              <w:pStyle w:val="ListParagraph"/>
                              <w:numPr>
                                <w:ilvl w:val="0"/>
                                <w:numId w:val="8"/>
                              </w:numPr>
                              <w:rPr>
                                <w:color w:val="ED7D31" w:themeColor="accent2"/>
                                <w:sz w:val="22"/>
                              </w:rPr>
                            </w:pPr>
                            <w:r w:rsidRPr="0036088B">
                              <w:rPr>
                                <w:color w:val="C45911" w:themeColor="accent2" w:themeShade="BF"/>
                                <w:sz w:val="22"/>
                              </w:rPr>
                              <w:t>Could this project be funded or be a better fit with another grant program?</w:t>
                            </w:r>
                          </w:p>
                          <w:p w14:paraId="426FC0FC" w14:textId="55B19AB6" w:rsidR="009E08DB" w:rsidRPr="0036088B" w:rsidRDefault="009E08DB" w:rsidP="009E08DB">
                            <w:pPr>
                              <w:pStyle w:val="ListParagraph"/>
                              <w:numPr>
                                <w:ilvl w:val="0"/>
                                <w:numId w:val="8"/>
                              </w:numPr>
                              <w:rPr>
                                <w:color w:val="ED7D31" w:themeColor="accent2"/>
                                <w:sz w:val="22"/>
                              </w:rPr>
                            </w:pPr>
                            <w:r w:rsidRPr="0036088B">
                              <w:rPr>
                                <w:color w:val="C45911" w:themeColor="accent2" w:themeShade="BF"/>
                                <w:sz w:val="22"/>
                              </w:rPr>
                              <w:t>Does the answer explain why an MPG is needed to do the project?</w:t>
                            </w:r>
                          </w:p>
                          <w:p w14:paraId="3E14CC8D" w14:textId="2AED154C" w:rsidR="009E08DB" w:rsidRPr="009E08DB" w:rsidRDefault="009E08DB" w:rsidP="009E08DB">
                            <w:pPr>
                              <w:pStyle w:val="ListParagraph"/>
                              <w:numPr>
                                <w:ilvl w:val="0"/>
                                <w:numId w:val="8"/>
                              </w:numPr>
                              <w:rPr>
                                <w:color w:val="ED7D31" w:themeColor="accent2"/>
                                <w:szCs w:val="24"/>
                              </w:rPr>
                            </w:pPr>
                            <w:r w:rsidRPr="0036088B">
                              <w:rPr>
                                <w:color w:val="C45911" w:themeColor="accent2" w:themeShade="BF"/>
                                <w:sz w:val="22"/>
                              </w:rPr>
                              <w:t>Will this project fill funding gaps or open opportunities for subsequent implementation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DA448" id="_x0000_s1034" type="#_x0000_t202" style="position:absolute;left:0;text-align:left;margin-left:0;margin-top:34.45pt;width:456.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" fillcolor="#fbe4d5 [661]" stroked="f">
                <v:textbox style="mso-fit-shape-to-text:t">
                  <w:txbxContent>
                    <w:p w14:paraId="3C1CE4AB" w14:textId="77777777" w:rsidR="009E08DB" w:rsidRDefault="009E08DB" w:rsidP="009E08DB">
                      <w:pPr>
                        <w:rPr>
                          <w:color w:val="ED7D31" w:themeColor="accent2"/>
                          <w:szCs w:val="24"/>
                        </w:rPr>
                      </w:pPr>
                    </w:p>
                    <w:p w14:paraId="3B7D5082" w14:textId="77777777" w:rsidR="009E08DB" w:rsidRDefault="009E08DB" w:rsidP="009E08DB">
                      <w:pPr>
                        <w:rPr>
                          <w:color w:val="ED7D31" w:themeColor="accent2"/>
                          <w:szCs w:val="24"/>
                        </w:rPr>
                      </w:pPr>
                    </w:p>
                    <w:p w14:paraId="1E6C984D" w14:textId="3B59DCEE" w:rsidR="009E08DB" w:rsidRPr="0036088B" w:rsidRDefault="009E08DB" w:rsidP="009E08DB">
                      <w:pPr>
                        <w:pStyle w:val="ListParagraph"/>
                        <w:numPr>
                          <w:ilvl w:val="0"/>
                          <w:numId w:val="8"/>
                        </w:numPr>
                        <w:rPr>
                          <w:color w:val="ED7D31" w:themeColor="accent2"/>
                          <w:sz w:val="22"/>
                        </w:rPr>
                      </w:pPr>
                      <w:r w:rsidRPr="0036088B">
                        <w:rPr>
                          <w:color w:val="C45911" w:themeColor="accent2" w:themeShade="BF"/>
                          <w:sz w:val="22"/>
                        </w:rPr>
                        <w:t>Could this project be funded or be a better fit with another grant program?</w:t>
                      </w:r>
                    </w:p>
                    <w:p w14:paraId="426FC0FC" w14:textId="55B19AB6" w:rsidR="009E08DB" w:rsidRPr="0036088B" w:rsidRDefault="009E08DB" w:rsidP="009E08DB">
                      <w:pPr>
                        <w:pStyle w:val="ListParagraph"/>
                        <w:numPr>
                          <w:ilvl w:val="0"/>
                          <w:numId w:val="8"/>
                        </w:numPr>
                        <w:rPr>
                          <w:color w:val="ED7D31" w:themeColor="accent2"/>
                          <w:sz w:val="22"/>
                        </w:rPr>
                      </w:pPr>
                      <w:r w:rsidRPr="0036088B">
                        <w:rPr>
                          <w:color w:val="C45911" w:themeColor="accent2" w:themeShade="BF"/>
                          <w:sz w:val="22"/>
                        </w:rPr>
                        <w:t>Does the answer explain why an MPG is needed to do the project?</w:t>
                      </w:r>
                    </w:p>
                    <w:p w14:paraId="3E14CC8D" w14:textId="2AED154C" w:rsidR="009E08DB" w:rsidRPr="009E08DB" w:rsidRDefault="009E08DB" w:rsidP="009E08DB">
                      <w:pPr>
                        <w:pStyle w:val="ListParagraph"/>
                        <w:numPr>
                          <w:ilvl w:val="0"/>
                          <w:numId w:val="8"/>
                        </w:numPr>
                        <w:rPr>
                          <w:color w:val="ED7D31" w:themeColor="accent2"/>
                          <w:szCs w:val="24"/>
                        </w:rPr>
                      </w:pPr>
                      <w:r w:rsidRPr="0036088B">
                        <w:rPr>
                          <w:color w:val="C45911" w:themeColor="accent2" w:themeShade="BF"/>
                          <w:sz w:val="22"/>
                        </w:rPr>
                        <w:t>Will this project fill funding gaps or open opportunities for subsequent implementation funding?</w:t>
                      </w:r>
                    </w:p>
                  </w:txbxContent>
                </v:textbox>
                <w10:wrap type="square"/>
              </v:shape>
            </w:pict>
          </mc:Fallback>
        </mc:AlternateContent>
      </w:r>
      <w:r w:rsidRPr="0036088B">
        <w:rPr>
          <w:noProof/>
        </w:rPr>
        <mc:AlternateContent>
          <mc:Choice Requires="wps">
            <w:drawing>
              <wp:anchor distT="0" distB="0" distL="114300" distR="114300" simplePos="0" relativeHeight="251673600" behindDoc="0" locked="0" layoutInCell="1" allowOverlap="1" wp14:anchorId="1EFA46C5" wp14:editId="3A882630">
                <wp:simplePos x="0" y="0"/>
                <wp:positionH relativeFrom="column">
                  <wp:posOffset>0</wp:posOffset>
                </wp:positionH>
                <wp:positionV relativeFrom="paragraph">
                  <wp:posOffset>437515</wp:posOffset>
                </wp:positionV>
                <wp:extent cx="5793740" cy="295275"/>
                <wp:effectExtent l="0" t="0" r="0" b="9525"/>
                <wp:wrapSquare wrapText="bothSides"/>
                <wp:docPr id="1066630601" name="Text Box 2"/>
                <wp:cNvGraphicFramePr/>
                <a:graphic xmlns:a="http://schemas.openxmlformats.org/drawingml/2006/main">
                  <a:graphicData uri="http://schemas.microsoft.com/office/word/2010/wordprocessingShape">
                    <wps:wsp>
                      <wps:cNvSpPr txBox="1"/>
                      <wps:spPr>
                        <a:xfrm>
                          <a:off x="0" y="0"/>
                          <a:ext cx="5793740" cy="295275"/>
                        </a:xfrm>
                        <a:prstGeom prst="rect">
                          <a:avLst/>
                        </a:prstGeom>
                        <a:solidFill>
                          <a:schemeClr val="accent2"/>
                        </a:solidFill>
                        <a:ln w="6350">
                          <a:noFill/>
                        </a:ln>
                      </wps:spPr>
                      <wps:txbx>
                        <w:txbxContent>
                          <w:p w14:paraId="423E133E" w14:textId="77777777" w:rsidR="009E08DB" w:rsidRPr="009E08DB" w:rsidRDefault="009E08DB" w:rsidP="009E08DB">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46C5" id="_x0000_s1035" type="#_x0000_t202" style="position:absolute;left:0;text-align:left;margin-left:0;margin-top:34.45pt;width:456.2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" fillcolor="#ed7d31 [3205]" stroked="f" strokeweight=".5pt">
                <v:textbox>
                  <w:txbxContent>
                    <w:p w14:paraId="423E133E" w14:textId="77777777" w:rsidR="009E08DB" w:rsidRPr="009E08DB" w:rsidRDefault="009E08DB" w:rsidP="009E08DB">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v:textbox>
                <w10:wrap type="square"/>
              </v:shape>
            </w:pict>
          </mc:Fallback>
        </mc:AlternateContent>
      </w:r>
      <w:r w:rsidR="009E08DB" w:rsidRPr="009E08DB">
        <w:rPr>
          <w:rStyle w:val="Instructiontips"/>
        </w:rPr>
        <w:t xml:space="preserve">If you’re unsure about other potential funding opportunities for your project, review </w:t>
      </w:r>
      <w:hyperlink r:id="rId9" w:history="1">
        <w:r w:rsidR="009E08DB" w:rsidRPr="0036088B">
          <w:rPr>
            <w:rStyle w:val="Hyperlink"/>
            <w:i/>
            <w:iCs/>
          </w:rPr>
          <w:t>this list</w:t>
        </w:r>
      </w:hyperlink>
      <w:r w:rsidR="009E08DB" w:rsidRPr="0036088B">
        <w:rPr>
          <w:rStyle w:val="Instructiontips"/>
          <w:i w:val="0"/>
          <w:iCs w:val="0"/>
        </w:rPr>
        <w:t xml:space="preserve"> </w:t>
      </w:r>
      <w:r w:rsidR="009E08DB" w:rsidRPr="009E08DB">
        <w:rPr>
          <w:rStyle w:val="Instructiontips"/>
        </w:rPr>
        <w:t xml:space="preserve">or check with </w:t>
      </w:r>
      <w:hyperlink r:id="rId10" w:history="1">
        <w:r w:rsidR="009E08DB" w:rsidRPr="009E08DB">
          <w:rPr>
            <w:rStyle w:val="Instructiontips"/>
          </w:rPr>
          <w:t>your</w:t>
        </w:r>
        <w:r w:rsidR="009E08DB" w:rsidRPr="0036088B">
          <w:rPr>
            <w:rStyle w:val="Instructiontips"/>
          </w:rPr>
          <w:t xml:space="preserve"> </w:t>
        </w:r>
        <w:r w:rsidR="009E08DB" w:rsidRPr="0036088B">
          <w:rPr>
            <w:rStyle w:val="Hyperlink"/>
            <w:i/>
            <w:iCs/>
          </w:rPr>
          <w:t>RPC</w:t>
        </w:r>
      </w:hyperlink>
      <w:r w:rsidR="009E08DB" w:rsidRPr="009E08DB">
        <w:rPr>
          <w:rStyle w:val="Instructiontips"/>
        </w:rPr>
        <w:t>.</w:t>
      </w:r>
    </w:p>
    <w:p w14:paraId="596737BC" w14:textId="77777777" w:rsidR="00BD595A" w:rsidRDefault="00BD595A" w:rsidP="0036088B">
      <w:pPr>
        <w:pStyle w:val="Question"/>
        <w:rPr>
          <w:b/>
          <w:bCs/>
        </w:rPr>
      </w:pPr>
    </w:p>
    <w:p w14:paraId="3EC346A7" w14:textId="4DA7D52A" w:rsidR="00B93DD1" w:rsidRDefault="00B93DD1" w:rsidP="0036088B">
      <w:pPr>
        <w:pStyle w:val="Question"/>
        <w:rPr>
          <w:b/>
          <w:bCs/>
        </w:rPr>
      </w:pPr>
      <w:r>
        <w:rPr>
          <w:b/>
          <w:bCs/>
        </w:rPr>
        <w:t>4.3 Answer either (a) or (b), depending on your project:</w:t>
      </w:r>
    </w:p>
    <w:p w14:paraId="14C97BE9" w14:textId="77777777" w:rsidR="00B93DD1" w:rsidRDefault="00B93DD1" w:rsidP="0036088B">
      <w:pPr>
        <w:pStyle w:val="Question"/>
        <w:rPr>
          <w:b/>
          <w:bCs/>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717"/>
        <w:gridCol w:w="4643"/>
      </w:tblGrid>
      <w:tr w:rsidR="00B93DD1" w14:paraId="7C7C6480" w14:textId="77777777" w:rsidTr="00BD595A">
        <w:trPr>
          <w:trHeight w:val="2240"/>
        </w:trPr>
        <w:tc>
          <w:tcPr>
            <w:tcW w:w="4675" w:type="dxa"/>
          </w:tcPr>
          <w:p w14:paraId="56F734E1" w14:textId="57394F6D" w:rsidR="00163CF5" w:rsidRPr="00163CF5" w:rsidRDefault="00B93DD1" w:rsidP="0036088B">
            <w:pPr>
              <w:pStyle w:val="Question"/>
            </w:pPr>
            <w:r w:rsidRPr="0036088B">
              <w:rPr>
                <w:b/>
                <w:bCs/>
              </w:rPr>
              <w:t>4.3(a) Municipal Plan Project Readiness.</w:t>
            </w:r>
            <w:r w:rsidRPr="0036088B">
              <w:t xml:space="preserve"> If the application is for a municipal plan adoption or amendment project, how will the project address the issues described earlier and any recommendations made by the RPC to bring the municipal plan into compliance with statutory requirements?</w:t>
            </w:r>
          </w:p>
        </w:tc>
        <w:tc>
          <w:tcPr>
            <w:tcW w:w="4675" w:type="dxa"/>
          </w:tcPr>
          <w:p w14:paraId="1B3CCC56" w14:textId="37807C9C" w:rsidR="00163CF5" w:rsidRPr="00163CF5" w:rsidRDefault="00B93DD1" w:rsidP="00B93DD1">
            <w:pPr>
              <w:pStyle w:val="Question"/>
              <w:rPr>
                <w:color w:val="ED7D31" w:themeColor="accent2"/>
              </w:rPr>
            </w:pPr>
            <w:r w:rsidRPr="00163CF5">
              <w:rPr>
                <w:b/>
                <w:bCs/>
                <w:color w:val="ED7D31" w:themeColor="accent2"/>
              </w:rPr>
              <w:t>4.3(b) Municipal Plan Implementation Project Readiness.</w:t>
            </w:r>
            <w:r w:rsidRPr="00163CF5">
              <w:rPr>
                <w:color w:val="ED7D31" w:themeColor="accent2"/>
              </w:rPr>
              <w:t xml:space="preserve"> If the application is for a project that implements the municipal plan, how is the proposed project identified as an important implementation action in the adopted municipal plan?</w:t>
            </w:r>
          </w:p>
          <w:p w14:paraId="64B485C3" w14:textId="139EE2DB" w:rsidR="00163CF5" w:rsidRPr="00B93DD1" w:rsidRDefault="00163CF5" w:rsidP="00B93DD1">
            <w:pPr>
              <w:pStyle w:val="Question"/>
            </w:pPr>
          </w:p>
        </w:tc>
      </w:tr>
      <w:tr w:rsidR="00B93DD1" w14:paraId="672F7019" w14:textId="77777777" w:rsidTr="00BD595A">
        <w:trPr>
          <w:trHeight w:val="2708"/>
        </w:trPr>
        <w:tc>
          <w:tcPr>
            <w:tcW w:w="9350" w:type="dxa"/>
            <w:gridSpan w:val="2"/>
          </w:tcPr>
          <w:p w14:paraId="11FFAAA3" w14:textId="4DB9F17E" w:rsidR="00163CF5" w:rsidRDefault="0010358C" w:rsidP="0036088B">
            <w:pPr>
              <w:pStyle w:val="Question"/>
              <w:rPr>
                <w:rFonts w:cs="Arial"/>
                <w:szCs w:val="24"/>
              </w:rPr>
            </w:pPr>
            <w:sdt>
              <w:sdtPr>
                <w:rPr>
                  <w:rFonts w:cs="Arial"/>
                  <w:szCs w:val="24"/>
                </w:rPr>
                <w:id w:val="1452896749"/>
                <w14:checkbox>
                  <w14:checked w14:val="0"/>
                  <w14:checkedState w14:val="2612" w14:font="MS Gothic"/>
                  <w14:uncheckedState w14:val="2610" w14:font="MS Gothic"/>
                </w14:checkbox>
              </w:sdtPr>
              <w:sdtEndPr/>
              <w:sdtContent>
                <w:r w:rsidR="00163CF5" w:rsidRPr="005C3D63">
                  <w:rPr>
                    <w:rFonts w:ascii="Segoe UI Symbol" w:eastAsia="MS Gothic" w:hAnsi="Segoe UI Symbol" w:cs="Segoe UI Symbol"/>
                    <w:szCs w:val="24"/>
                  </w:rPr>
                  <w:t>☐</w:t>
                </w:r>
              </w:sdtContent>
            </w:sdt>
            <w:r w:rsidR="00163CF5" w:rsidRPr="005C3D63">
              <w:rPr>
                <w:rFonts w:cs="Arial"/>
                <w:szCs w:val="24"/>
              </w:rPr>
              <w:t xml:space="preserve"> </w:t>
            </w:r>
            <w:r w:rsidR="00163CF5">
              <w:rPr>
                <w:rFonts w:cs="Arial"/>
                <w:szCs w:val="24"/>
              </w:rPr>
              <w:t>Municipal plan project</w:t>
            </w:r>
          </w:p>
          <w:p w14:paraId="4A8225CB" w14:textId="4CA8F1DF" w:rsidR="00163CF5" w:rsidRDefault="0010358C" w:rsidP="0036088B">
            <w:pPr>
              <w:pStyle w:val="Question"/>
              <w:rPr>
                <w:rStyle w:val="Instructiontips"/>
              </w:rPr>
            </w:pPr>
            <w:sdt>
              <w:sdtPr>
                <w:rPr>
                  <w:rFonts w:cs="Arial"/>
                  <w:i/>
                  <w:iCs/>
                  <w:color w:val="ED7D31" w:themeColor="accent2"/>
                  <w:szCs w:val="24"/>
                </w:rPr>
                <w:id w:val="1407951685"/>
                <w14:checkbox>
                  <w14:checked w14:val="0"/>
                  <w14:checkedState w14:val="2612" w14:font="MS Gothic"/>
                  <w14:uncheckedState w14:val="2610" w14:font="MS Gothic"/>
                </w14:checkbox>
              </w:sdtPr>
              <w:sdtEndPr/>
              <w:sdtContent>
                <w:r w:rsidR="00163CF5" w:rsidRPr="00163CF5">
                  <w:rPr>
                    <w:rFonts w:ascii="MS Gothic" w:eastAsia="MS Gothic" w:hAnsi="MS Gothic" w:cs="Arial" w:hint="eastAsia"/>
                    <w:color w:val="ED7D31" w:themeColor="accent2"/>
                    <w:szCs w:val="24"/>
                  </w:rPr>
                  <w:t>☐</w:t>
                </w:r>
              </w:sdtContent>
            </w:sdt>
            <w:r w:rsidR="00163CF5" w:rsidRPr="00163CF5">
              <w:rPr>
                <w:rFonts w:cs="Arial"/>
                <w:color w:val="ED7D31" w:themeColor="accent2"/>
                <w:szCs w:val="24"/>
              </w:rPr>
              <w:t xml:space="preserve"> Municipal implementation project</w:t>
            </w:r>
          </w:p>
          <w:p w14:paraId="53576175" w14:textId="02CA4149" w:rsidR="00B93DD1" w:rsidRDefault="00B93DD1" w:rsidP="0036088B">
            <w:pPr>
              <w:pStyle w:val="Question"/>
              <w:rPr>
                <w:rStyle w:val="Instructiontips"/>
              </w:rPr>
            </w:pPr>
            <w:r w:rsidRPr="00B93DD1">
              <w:rPr>
                <w:rStyle w:val="Instructiontips"/>
              </w:rPr>
              <w:t>(</w:t>
            </w:r>
            <w:proofErr w:type="gramStart"/>
            <w:r w:rsidRPr="00B93DD1">
              <w:rPr>
                <w:rStyle w:val="Instructiontips"/>
              </w:rPr>
              <w:t>character</w:t>
            </w:r>
            <w:proofErr w:type="gramEnd"/>
            <w:r w:rsidRPr="00B93DD1">
              <w:rPr>
                <w:rStyle w:val="Instructiontips"/>
              </w:rPr>
              <w:t xml:space="preserve"> limit: 2,500)</w:t>
            </w:r>
          </w:p>
          <w:p w14:paraId="6AEED35C" w14:textId="786EB52B" w:rsidR="00B93DD1" w:rsidRPr="00B93DD1" w:rsidRDefault="00F1111B" w:rsidP="0036088B">
            <w:pPr>
              <w:pStyle w:val="Question"/>
              <w:rPr>
                <w:rStyle w:val="Instructiontips"/>
              </w:rPr>
            </w:pPr>
            <w:r>
              <w:rPr>
                <w:noProof/>
              </w:rPr>
              <mc:AlternateContent>
                <mc:Choice Requires="wps">
                  <w:drawing>
                    <wp:inline distT="0" distB="0" distL="0" distR="0" wp14:anchorId="7313B07A" wp14:editId="55662437">
                      <wp:extent cx="5800725" cy="1266825"/>
                      <wp:effectExtent l="0" t="0" r="28575" b="28575"/>
                      <wp:docPr id="1871993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4AF432C5" w14:textId="77777777" w:rsidR="00F1111B" w:rsidRDefault="00F1111B" w:rsidP="00F1111B"/>
                              </w:txbxContent>
                            </wps:txbx>
                            <wps:bodyPr rot="0" vert="horz" wrap="square" lIns="91440" tIns="45720" rIns="91440" bIns="45720" anchor="t" anchorCtr="0">
                              <a:noAutofit/>
                            </wps:bodyPr>
                          </wps:wsp>
                        </a:graphicData>
                      </a:graphic>
                    </wp:inline>
                  </w:drawing>
                </mc:Choice>
                <mc:Fallback>
                  <w:pict>
                    <v:shape w14:anchorId="7313B07A" id="_x0000_s1036"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rQEwIAACg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TTykz5HYCuojUYtwGl1aNRJawO+c9TS2Jfff9gIVZ+adpfbcTOfzOOdJmS+uZqTgpaW6&#10;tAgrCarkgbOTuAlpN2LeFu6ojY1OBD9nMuZM45haNK5OnPdLPXk9L/j6B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U8RK&#10;0BMCAAAoBAAADgAAAAAAAAAAAAAAAAAuAgAAZHJzL2Uyb0RvYy54bWxQSwECLQAUAAYACAAAACEA&#10;MnSbvdwAAAAFAQAADwAAAAAAAAAAAAAAAABtBAAAZHJzL2Rvd25yZXYueG1sUEsFBgAAAAAEAAQA&#10;8wAAAHYFAAAAAA==&#10;">
                      <v:textbox>
                        <w:txbxContent>
                          <w:p w14:paraId="4AF432C5" w14:textId="77777777" w:rsidR="00F1111B" w:rsidRDefault="00F1111B" w:rsidP="00F1111B"/>
                        </w:txbxContent>
                      </v:textbox>
                      <w10:anchorlock/>
                    </v:shape>
                  </w:pict>
                </mc:Fallback>
              </mc:AlternateContent>
            </w:r>
          </w:p>
        </w:tc>
      </w:tr>
      <w:tr w:rsidR="00764343" w14:paraId="19BCD8F8" w14:textId="77777777" w:rsidTr="00893FE5">
        <w:tc>
          <w:tcPr>
            <w:tcW w:w="4675" w:type="dxa"/>
            <w:tcBorders>
              <w:bottom w:val="nil"/>
            </w:tcBorders>
          </w:tcPr>
          <w:p w14:paraId="0F4E54B4" w14:textId="77777777" w:rsidR="00163CF5" w:rsidRPr="00163CF5" w:rsidRDefault="00163CF5" w:rsidP="00163CF5">
            <w:pPr>
              <w:pStyle w:val="ListParagraph"/>
              <w:numPr>
                <w:ilvl w:val="0"/>
                <w:numId w:val="10"/>
              </w:numPr>
              <w:rPr>
                <w:rStyle w:val="Instructiontips"/>
              </w:rPr>
            </w:pPr>
            <w:r w:rsidRPr="00163CF5">
              <w:rPr>
                <w:rStyle w:val="Instructiontips"/>
              </w:rPr>
              <w:t>MPG funding is only available for plan projects that intend to comply with Vermont statute through RPC-</w:t>
            </w:r>
            <w:proofErr w:type="gramStart"/>
            <w:r w:rsidRPr="00163CF5">
              <w:rPr>
                <w:rStyle w:val="Instructiontips"/>
              </w:rPr>
              <w:t>confirmation</w:t>
            </w:r>
            <w:proofErr w:type="gramEnd"/>
          </w:p>
          <w:p w14:paraId="1A274345" w14:textId="2F7D0848" w:rsidR="00163CF5" w:rsidRDefault="00163CF5" w:rsidP="00163CF5">
            <w:pPr>
              <w:pStyle w:val="ListParagraph"/>
              <w:numPr>
                <w:ilvl w:val="0"/>
                <w:numId w:val="10"/>
              </w:numPr>
              <w:rPr>
                <w:rStyle w:val="Instructiontips"/>
              </w:rPr>
            </w:pPr>
            <w:r w:rsidRPr="00163CF5">
              <w:rPr>
                <w:rStyle w:val="Instructiontips"/>
              </w:rPr>
              <w:t xml:space="preserve">Applicants may </w:t>
            </w:r>
            <w:r>
              <w:rPr>
                <w:rStyle w:val="Instructiontips"/>
              </w:rPr>
              <w:t>optionally attach</w:t>
            </w:r>
            <w:r w:rsidRPr="00163CF5">
              <w:rPr>
                <w:rStyle w:val="Instructiontips"/>
              </w:rPr>
              <w:t xml:space="preserve"> the RPC’s plan consultation report online in the Attachments Form</w:t>
            </w:r>
          </w:p>
          <w:p w14:paraId="627DD0FB" w14:textId="6AB384CD" w:rsidR="00163CF5" w:rsidRPr="00163CF5" w:rsidRDefault="00163CF5" w:rsidP="00163CF5">
            <w:pPr>
              <w:pStyle w:val="ListParagraph"/>
              <w:numPr>
                <w:ilvl w:val="0"/>
                <w:numId w:val="10"/>
              </w:numPr>
              <w:rPr>
                <w:rStyle w:val="Instructiontips"/>
              </w:rPr>
            </w:pPr>
            <w:r w:rsidRPr="00163CF5">
              <w:rPr>
                <w:rStyle w:val="Instructiontips"/>
              </w:rPr>
              <w:t>Plan updates that occur mainly because a plan is expiring</w:t>
            </w:r>
            <w:r>
              <w:rPr>
                <w:rStyle w:val="Instructiontips"/>
              </w:rPr>
              <w:t>,</w:t>
            </w:r>
            <w:r w:rsidRPr="00163CF5">
              <w:rPr>
                <w:rStyle w:val="Instructiontips"/>
              </w:rPr>
              <w:t xml:space="preserve"> or for routine updates, will be less competitive than those that propose to </w:t>
            </w:r>
            <w:r w:rsidRPr="00163CF5">
              <w:rPr>
                <w:rStyle w:val="Instructiontips"/>
              </w:rPr>
              <w:lastRenderedPageBreak/>
              <w:t>address well-documented local concerns.</w:t>
            </w:r>
          </w:p>
          <w:p w14:paraId="06C2EBF0" w14:textId="6288A92C" w:rsidR="00764343" w:rsidRPr="00163CF5" w:rsidRDefault="00163CF5" w:rsidP="00163CF5">
            <w:pPr>
              <w:pStyle w:val="Question"/>
              <w:numPr>
                <w:ilvl w:val="0"/>
                <w:numId w:val="10"/>
              </w:numPr>
              <w:rPr>
                <w:rStyle w:val="Instructiontips"/>
              </w:rPr>
            </w:pPr>
            <w:r w:rsidRPr="00163CF5">
              <w:rPr>
                <w:rStyle w:val="Instructiontips"/>
              </w:rPr>
              <w:t>Plan updates should incorporate any prior plans and studies to promote coordinated and comprehensive planning.</w:t>
            </w:r>
          </w:p>
        </w:tc>
        <w:tc>
          <w:tcPr>
            <w:tcW w:w="4675" w:type="dxa"/>
            <w:tcBorders>
              <w:bottom w:val="nil"/>
            </w:tcBorders>
          </w:tcPr>
          <w:p w14:paraId="0559857E" w14:textId="3A6888F3" w:rsidR="00163CF5" w:rsidRPr="00163CF5" w:rsidRDefault="00163CF5" w:rsidP="00163CF5">
            <w:pPr>
              <w:pStyle w:val="ListParagraph"/>
              <w:numPr>
                <w:ilvl w:val="0"/>
                <w:numId w:val="10"/>
              </w:numPr>
              <w:rPr>
                <w:rStyle w:val="Instructiontips"/>
              </w:rPr>
            </w:pPr>
            <w:r w:rsidRPr="00163CF5">
              <w:rPr>
                <w:rStyle w:val="Instructiontips"/>
              </w:rPr>
              <w:lastRenderedPageBreak/>
              <w:t>Implementation proposals that are clearly prioritized in the municipal plan are more likely to be competitive.</w:t>
            </w:r>
          </w:p>
          <w:p w14:paraId="00F0320D" w14:textId="5528AAED" w:rsidR="00764343" w:rsidRPr="00163CF5" w:rsidRDefault="00163CF5" w:rsidP="00163CF5">
            <w:pPr>
              <w:pStyle w:val="Question"/>
              <w:numPr>
                <w:ilvl w:val="0"/>
                <w:numId w:val="11"/>
              </w:numPr>
              <w:rPr>
                <w:rStyle w:val="Instructiontips"/>
              </w:rPr>
            </w:pPr>
            <w:r w:rsidRPr="00163CF5">
              <w:rPr>
                <w:rStyle w:val="Instructiontips"/>
              </w:rPr>
              <w:t xml:space="preserve">For longer responses, applicants may </w:t>
            </w:r>
            <w:r>
              <w:rPr>
                <w:rStyle w:val="Instructiontips"/>
              </w:rPr>
              <w:t>attach</w:t>
            </w:r>
            <w:r w:rsidRPr="00163CF5">
              <w:rPr>
                <w:rStyle w:val="Instructiontips"/>
              </w:rPr>
              <w:t xml:space="preserve"> a compilation in the Attachments Form online</w:t>
            </w:r>
            <w:r>
              <w:rPr>
                <w:rStyle w:val="Instructiontips"/>
              </w:rPr>
              <w:t xml:space="preserve">, </w:t>
            </w:r>
            <w:r w:rsidRPr="00163CF5">
              <w:rPr>
                <w:rStyle w:val="Instructiontips"/>
              </w:rPr>
              <w:t>offering extra context for relevant municipal plan policies, actions, objectives, goals, etc. Do not upload the whole plan.</w:t>
            </w:r>
          </w:p>
        </w:tc>
      </w:tr>
      <w:tr w:rsidR="00BD595A" w14:paraId="4361D1F3" w14:textId="77777777" w:rsidTr="00893FE5">
        <w:trPr>
          <w:trHeight w:val="485"/>
        </w:trPr>
        <w:tc>
          <w:tcPr>
            <w:tcW w:w="9350" w:type="dxa"/>
            <w:gridSpan w:val="2"/>
            <w:tcBorders>
              <w:top w:val="nil"/>
              <w:bottom w:val="nil"/>
            </w:tcBorders>
            <w:shd w:val="clear" w:color="auto" w:fill="ED7D31" w:themeFill="accent2"/>
            <w:vAlign w:val="center"/>
          </w:tcPr>
          <w:p w14:paraId="3B5EEAC8" w14:textId="228717BF" w:rsidR="00BD595A" w:rsidRPr="00EA01BA" w:rsidRDefault="00BD595A" w:rsidP="00163CF5">
            <w:pPr>
              <w:rPr>
                <w:iCs/>
                <w:color w:val="C45911" w:themeColor="accent2" w:themeShade="BF"/>
                <w:sz w:val="20"/>
                <w:szCs w:val="20"/>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c>
      </w:tr>
      <w:tr w:rsidR="00163CF5" w14:paraId="7B5DF41B" w14:textId="77777777" w:rsidTr="00893FE5">
        <w:tc>
          <w:tcPr>
            <w:tcW w:w="4675" w:type="dxa"/>
            <w:tcBorders>
              <w:top w:val="nil"/>
            </w:tcBorders>
            <w:shd w:val="clear" w:color="auto" w:fill="FBE4D5" w:themeFill="accent2" w:themeFillTint="33"/>
          </w:tcPr>
          <w:p w14:paraId="5E6AAB24" w14:textId="1D6DDEC3" w:rsidR="00163CF5" w:rsidRPr="00BD595A" w:rsidRDefault="00163CF5" w:rsidP="00BD595A">
            <w:pPr>
              <w:pStyle w:val="ListParagraph"/>
              <w:numPr>
                <w:ilvl w:val="0"/>
                <w:numId w:val="11"/>
              </w:numPr>
              <w:rPr>
                <w:color w:val="C45911" w:themeColor="accent2" w:themeShade="BF"/>
                <w:sz w:val="22"/>
              </w:rPr>
            </w:pPr>
            <w:r w:rsidRPr="00BD595A">
              <w:rPr>
                <w:color w:val="C45911" w:themeColor="accent2" w:themeShade="BF"/>
                <w:sz w:val="22"/>
              </w:rPr>
              <w:t>Does the response demonstrate a need that goes beyond the need to maintain a current plan or re-adopt an expired plan?</w:t>
            </w:r>
          </w:p>
          <w:p w14:paraId="7DDF4EA3" w14:textId="77777777" w:rsidR="00BD595A" w:rsidRPr="00BD595A" w:rsidRDefault="00163CF5" w:rsidP="00BD595A">
            <w:pPr>
              <w:pStyle w:val="ListParagraph"/>
              <w:numPr>
                <w:ilvl w:val="0"/>
                <w:numId w:val="11"/>
              </w:numPr>
              <w:rPr>
                <w:color w:val="C45911" w:themeColor="accent2" w:themeShade="BF"/>
                <w:sz w:val="22"/>
              </w:rPr>
            </w:pPr>
            <w:r w:rsidRPr="00BD595A">
              <w:rPr>
                <w:color w:val="C45911" w:themeColor="accent2" w:themeShade="BF"/>
                <w:sz w:val="22"/>
              </w:rPr>
              <w:t>Does the project help address a pressing need or important change in the community?</w:t>
            </w:r>
          </w:p>
          <w:p w14:paraId="790AE5FD" w14:textId="69EB2B0C" w:rsidR="00163CF5" w:rsidRPr="00BD595A" w:rsidRDefault="00163CF5" w:rsidP="00BD595A">
            <w:pPr>
              <w:pStyle w:val="ListParagraph"/>
              <w:numPr>
                <w:ilvl w:val="0"/>
                <w:numId w:val="11"/>
              </w:numPr>
              <w:rPr>
                <w:iCs/>
                <w:color w:val="525252" w:themeColor="accent3" w:themeShade="80"/>
                <w:sz w:val="22"/>
              </w:rPr>
            </w:pPr>
            <w:r w:rsidRPr="00BD595A">
              <w:rPr>
                <w:color w:val="C45911" w:themeColor="accent2" w:themeShade="BF"/>
                <w:sz w:val="22"/>
              </w:rPr>
              <w:t>Does the project address recommendations by the RPC to bring the plan into compliance with statutory requirements?</w:t>
            </w:r>
          </w:p>
        </w:tc>
        <w:tc>
          <w:tcPr>
            <w:tcW w:w="4675" w:type="dxa"/>
            <w:tcBorders>
              <w:top w:val="nil"/>
            </w:tcBorders>
            <w:shd w:val="clear" w:color="auto" w:fill="FBE4D5" w:themeFill="accent2" w:themeFillTint="33"/>
          </w:tcPr>
          <w:p w14:paraId="50738B45" w14:textId="77777777" w:rsidR="00BD595A" w:rsidRPr="00BD595A" w:rsidRDefault="00163CF5" w:rsidP="00BD595A">
            <w:pPr>
              <w:pStyle w:val="ListParagraph"/>
              <w:numPr>
                <w:ilvl w:val="0"/>
                <w:numId w:val="11"/>
              </w:numPr>
              <w:rPr>
                <w:iCs/>
                <w:color w:val="C45911" w:themeColor="accent2" w:themeShade="BF"/>
                <w:sz w:val="22"/>
              </w:rPr>
            </w:pPr>
            <w:r w:rsidRPr="00BD595A">
              <w:rPr>
                <w:iCs/>
                <w:color w:val="C45911" w:themeColor="accent2" w:themeShade="BF"/>
                <w:sz w:val="22"/>
              </w:rPr>
              <w:t>Does the response include specific plan language with citations?</w:t>
            </w:r>
          </w:p>
          <w:p w14:paraId="32261E1C" w14:textId="0DDC1DE5" w:rsidR="00163CF5" w:rsidRPr="00BD595A" w:rsidRDefault="00163CF5" w:rsidP="00BD595A">
            <w:pPr>
              <w:pStyle w:val="ListParagraph"/>
              <w:numPr>
                <w:ilvl w:val="0"/>
                <w:numId w:val="11"/>
              </w:numPr>
              <w:rPr>
                <w:rStyle w:val="Instructiontips"/>
                <w:rFonts w:cstheme="minorBidi"/>
                <w:i w:val="0"/>
                <w:color w:val="C45911" w:themeColor="accent2" w:themeShade="BF"/>
                <w:sz w:val="22"/>
                <w:szCs w:val="22"/>
              </w:rPr>
            </w:pPr>
            <w:r w:rsidRPr="00BD595A">
              <w:rPr>
                <w:color w:val="C45911" w:themeColor="accent2" w:themeShade="BF"/>
                <w:sz w:val="22"/>
              </w:rPr>
              <w:t>Does the adopted municipal plan clearly identify and support the implementation project?</w:t>
            </w:r>
          </w:p>
        </w:tc>
      </w:tr>
    </w:tbl>
    <w:p w14:paraId="001C9720" w14:textId="590A966D" w:rsidR="00B93DD1" w:rsidRDefault="00B93DD1" w:rsidP="0036088B">
      <w:pPr>
        <w:pStyle w:val="Question"/>
      </w:pPr>
    </w:p>
    <w:p w14:paraId="5009DE9F" w14:textId="77777777" w:rsidR="00BD595A" w:rsidRPr="00BD595A" w:rsidRDefault="00BD595A" w:rsidP="00BD595A">
      <w:pPr>
        <w:pStyle w:val="Question"/>
      </w:pPr>
      <w:r w:rsidRPr="00BD595A">
        <w:rPr>
          <w:b/>
          <w:bCs/>
        </w:rPr>
        <w:t>4.4 Other Background (Optional).</w:t>
      </w:r>
      <w:r w:rsidRPr="00BD595A">
        <w:t xml:space="preserve"> Are there any additional community efforts or activities leading up to this application that would provide extra context for this project? </w:t>
      </w:r>
    </w:p>
    <w:p w14:paraId="681616E8" w14:textId="635DE4AD" w:rsidR="00BD595A" w:rsidRDefault="00BD595A" w:rsidP="0036088B">
      <w:pPr>
        <w:pStyle w:val="Question"/>
        <w:rPr>
          <w:rStyle w:val="Instructiontips"/>
        </w:rPr>
      </w:pPr>
      <w:r w:rsidRPr="00B93DD1">
        <w:rPr>
          <w:rStyle w:val="Instructiontips"/>
        </w:rPr>
        <w:t>(</w:t>
      </w:r>
      <w:proofErr w:type="gramStart"/>
      <w:r w:rsidRPr="00B93DD1">
        <w:rPr>
          <w:rStyle w:val="Instructiontips"/>
        </w:rPr>
        <w:t>character</w:t>
      </w:r>
      <w:proofErr w:type="gramEnd"/>
      <w:r w:rsidRPr="00B93DD1">
        <w:rPr>
          <w:rStyle w:val="Instructiontips"/>
        </w:rPr>
        <w:t xml:space="preserve"> limit: 2,</w:t>
      </w:r>
      <w:r>
        <w:rPr>
          <w:rStyle w:val="Instructiontips"/>
        </w:rPr>
        <w:t>0</w:t>
      </w:r>
      <w:r w:rsidRPr="00B93DD1">
        <w:rPr>
          <w:rStyle w:val="Instructiontips"/>
        </w:rPr>
        <w:t>00)</w:t>
      </w:r>
    </w:p>
    <w:p w14:paraId="68789073" w14:textId="6F914600" w:rsidR="00BD595A" w:rsidRPr="00062603" w:rsidRDefault="00BD595A" w:rsidP="00062603">
      <w:pPr>
        <w:pStyle w:val="Question"/>
        <w:rPr>
          <w:rStyle w:val="Instructiontips"/>
          <w:rFonts w:cstheme="minorBidi"/>
          <w:i w:val="0"/>
          <w:iCs w:val="0"/>
          <w:color w:val="4472C4" w:themeColor="accent1"/>
          <w:szCs w:val="22"/>
        </w:rPr>
      </w:pPr>
      <w:r>
        <w:rPr>
          <w:noProof/>
        </w:rPr>
        <mc:AlternateContent>
          <mc:Choice Requires="wps">
            <w:drawing>
              <wp:inline distT="0" distB="0" distL="0" distR="0" wp14:anchorId="14505FD9" wp14:editId="6A79C38C">
                <wp:extent cx="5800725" cy="1266825"/>
                <wp:effectExtent l="0" t="0" r="28575" b="28575"/>
                <wp:docPr id="914954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767FE352" w14:textId="77777777" w:rsidR="00BD595A" w:rsidRDefault="00BD595A" w:rsidP="00BD595A"/>
                        </w:txbxContent>
                      </wps:txbx>
                      <wps:bodyPr rot="0" vert="horz" wrap="square" lIns="91440" tIns="45720" rIns="91440" bIns="45720" anchor="t" anchorCtr="0">
                        <a:noAutofit/>
                      </wps:bodyPr>
                    </wps:wsp>
                  </a:graphicData>
                </a:graphic>
              </wp:inline>
            </w:drawing>
          </mc:Choice>
          <mc:Fallback>
            <w:pict>
              <v:shape w14:anchorId="14505FD9" id="_x0000_s1037"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QmEwIAACg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TTwkmiOxFdRHohbhNLq0aiS0gN8562lsS+6/7QUqzsw7S+25mc7ncc6TMl9czUjBS0t1&#10;aRFWElTJA2cncRPSbsS8LdxRGxudCH7OZMyZxjG1aFydOO+XevJ6XvD1D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gXMk&#10;JhMCAAAoBAAADgAAAAAAAAAAAAAAAAAuAgAAZHJzL2Uyb0RvYy54bWxQSwECLQAUAAYACAAAACEA&#10;MnSbvdwAAAAFAQAADwAAAAAAAAAAAAAAAABtBAAAZHJzL2Rvd25yZXYueG1sUEsFBgAAAAAEAAQA&#10;8wAAAHYFAAAAAA==&#10;">
                <v:textbox>
                  <w:txbxContent>
                    <w:p w14:paraId="767FE352" w14:textId="77777777" w:rsidR="00BD595A" w:rsidRDefault="00BD595A" w:rsidP="00BD595A"/>
                  </w:txbxContent>
                </v:textbox>
                <w10:anchorlock/>
              </v:shape>
            </w:pict>
          </mc:Fallback>
        </mc:AlternateContent>
      </w:r>
    </w:p>
    <w:p w14:paraId="6AFD0CF3" w14:textId="7CCB7990" w:rsidR="00BD595A" w:rsidRDefault="00062603" w:rsidP="00BD595A">
      <w:pPr>
        <w:rPr>
          <w:rStyle w:val="Instructiontips"/>
        </w:rPr>
      </w:pPr>
      <w:r w:rsidRPr="0036088B">
        <w:rPr>
          <w:noProof/>
        </w:rPr>
        <mc:AlternateContent>
          <mc:Choice Requires="wps">
            <w:drawing>
              <wp:anchor distT="45720" distB="45720" distL="114300" distR="114300" simplePos="0" relativeHeight="251675648" behindDoc="0" locked="0" layoutInCell="1" allowOverlap="1" wp14:anchorId="13FC10E8" wp14:editId="142DCCC4">
                <wp:simplePos x="0" y="0"/>
                <wp:positionH relativeFrom="column">
                  <wp:posOffset>6985</wp:posOffset>
                </wp:positionH>
                <wp:positionV relativeFrom="paragraph">
                  <wp:posOffset>765175</wp:posOffset>
                </wp:positionV>
                <wp:extent cx="5793740" cy="1404620"/>
                <wp:effectExtent l="0" t="0" r="0" b="0"/>
                <wp:wrapSquare wrapText="bothSides"/>
                <wp:docPr id="1750068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4620"/>
                        </a:xfrm>
                        <a:prstGeom prst="rect">
                          <a:avLst/>
                        </a:prstGeom>
                        <a:solidFill>
                          <a:schemeClr val="accent2">
                            <a:lumMod val="20000"/>
                            <a:lumOff val="80000"/>
                          </a:schemeClr>
                        </a:solidFill>
                        <a:ln w="9525">
                          <a:noFill/>
                          <a:miter lim="800000"/>
                          <a:headEnd/>
                          <a:tailEnd/>
                        </a:ln>
                      </wps:spPr>
                      <wps:txbx>
                        <w:txbxContent>
                          <w:p w14:paraId="0A6833AE" w14:textId="7BD90F3B" w:rsidR="00062603" w:rsidRPr="00062603" w:rsidRDefault="00062603" w:rsidP="00062603">
                            <w:pPr>
                              <w:pStyle w:val="ListParagraph"/>
                              <w:numPr>
                                <w:ilvl w:val="0"/>
                                <w:numId w:val="8"/>
                              </w:numPr>
                              <w:rPr>
                                <w:color w:val="ED7D31" w:themeColor="accent2"/>
                                <w:szCs w:val="24"/>
                              </w:rPr>
                            </w:pPr>
                            <w:r w:rsidRPr="00062603">
                              <w:rPr>
                                <w:color w:val="C45911" w:themeColor="accent2" w:themeShade="BF"/>
                                <w:sz w:val="22"/>
                              </w:rPr>
                              <w:t>Have additional and complimentary community efforts or activities helped inform this project?</w:t>
                            </w:r>
                          </w:p>
                          <w:p w14:paraId="5FEB309C" w14:textId="288674E7" w:rsidR="00062603" w:rsidRPr="00062603" w:rsidRDefault="00062603" w:rsidP="00062603">
                            <w:pPr>
                              <w:pStyle w:val="ListParagraph"/>
                              <w:numPr>
                                <w:ilvl w:val="0"/>
                                <w:numId w:val="8"/>
                              </w:numPr>
                              <w:rPr>
                                <w:rStyle w:val="Instructiontips"/>
                              </w:rPr>
                            </w:pPr>
                            <w:r w:rsidRPr="00062603">
                              <w:rPr>
                                <w:rStyle w:val="Instructiontips"/>
                              </w:rPr>
                              <w:t xml:space="preserve">Evaluated and scored under plan or implementation scores with question </w:t>
                            </w:r>
                            <w:proofErr w:type="gramStart"/>
                            <w:r w:rsidRPr="00062603">
                              <w:rPr>
                                <w:rStyle w:val="Instructiontips"/>
                              </w:rPr>
                              <w:t>4.3</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C10E8" id="_x0000_s1038" type="#_x0000_t202" style="position:absolute;margin-left:.55pt;margin-top:60.25pt;width:456.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" fillcolor="#fbe4d5 [661]" stroked="f">
                <v:textbox style="mso-fit-shape-to-text:t">
                  <w:txbxContent>
                    <w:p w14:paraId="0A6833AE" w14:textId="7BD90F3B" w:rsidR="00062603" w:rsidRPr="00062603" w:rsidRDefault="00062603" w:rsidP="00062603">
                      <w:pPr>
                        <w:pStyle w:val="ListParagraph"/>
                        <w:numPr>
                          <w:ilvl w:val="0"/>
                          <w:numId w:val="8"/>
                        </w:numPr>
                        <w:rPr>
                          <w:color w:val="ED7D31" w:themeColor="accent2"/>
                          <w:szCs w:val="24"/>
                        </w:rPr>
                      </w:pPr>
                      <w:r w:rsidRPr="00062603">
                        <w:rPr>
                          <w:color w:val="C45911" w:themeColor="accent2" w:themeShade="BF"/>
                          <w:sz w:val="22"/>
                        </w:rPr>
                        <w:t>Have additional and complimentary community efforts or activities helped inform this project?</w:t>
                      </w:r>
                    </w:p>
                    <w:p w14:paraId="5FEB309C" w14:textId="288674E7" w:rsidR="00062603" w:rsidRPr="00062603" w:rsidRDefault="00062603" w:rsidP="00062603">
                      <w:pPr>
                        <w:pStyle w:val="ListParagraph"/>
                        <w:numPr>
                          <w:ilvl w:val="0"/>
                          <w:numId w:val="8"/>
                        </w:numPr>
                        <w:rPr>
                          <w:rStyle w:val="Instructiontips"/>
                        </w:rPr>
                      </w:pPr>
                      <w:r w:rsidRPr="00062603">
                        <w:rPr>
                          <w:rStyle w:val="Instructiontips"/>
                        </w:rPr>
                        <w:t>Evaluated and scored under plan or implementation scores with question 4.3</w:t>
                      </w:r>
                    </w:p>
                  </w:txbxContent>
                </v:textbox>
                <w10:wrap type="square"/>
              </v:shape>
            </w:pict>
          </mc:Fallback>
        </mc:AlternateContent>
      </w:r>
      <w:r w:rsidR="00BD595A" w:rsidRPr="00BD595A">
        <w:rPr>
          <w:rStyle w:val="Instructiontips"/>
        </w:rPr>
        <w:t>Sometimes a pressing need arises outside of the regular 8-year municipal planning cycle that spurs action; explain other applicable background here.</w:t>
      </w:r>
      <w:r w:rsidR="00BD595A">
        <w:rPr>
          <w:rStyle w:val="Instructiontips"/>
        </w:rPr>
        <w:t xml:space="preserve"> </w:t>
      </w:r>
      <w:r w:rsidR="00BD595A" w:rsidRPr="00BD595A">
        <w:rPr>
          <w:rStyle w:val="Instructiontips"/>
        </w:rPr>
        <w:t xml:space="preserve">Examples: a recent community forum, a new recreation master plan, </w:t>
      </w:r>
      <w:hyperlink r:id="rId11" w:history="1">
        <w:r w:rsidR="00BD595A" w:rsidRPr="00BD595A">
          <w:rPr>
            <w:rStyle w:val="Instructiontips"/>
          </w:rPr>
          <w:t>Safe Routes to School Walk Audit</w:t>
        </w:r>
      </w:hyperlink>
      <w:r w:rsidR="00BD595A" w:rsidRPr="00BD595A">
        <w:rPr>
          <w:rStyle w:val="Instructiontips"/>
        </w:rPr>
        <w:t>, or a community</w:t>
      </w:r>
      <w:r>
        <w:rPr>
          <w:rStyle w:val="Instructiontips"/>
        </w:rPr>
        <w:t xml:space="preserve"> survey.</w:t>
      </w:r>
    </w:p>
    <w:p w14:paraId="6D5B375D" w14:textId="665F9B08" w:rsidR="00062603" w:rsidRDefault="00062603" w:rsidP="00BD595A">
      <w:pPr>
        <w:rPr>
          <w:rFonts w:cs="Arial"/>
          <w:i/>
          <w:iCs/>
          <w:color w:val="767171" w:themeColor="background2" w:themeShade="80"/>
          <w:szCs w:val="24"/>
        </w:rPr>
      </w:pPr>
    </w:p>
    <w:p w14:paraId="3CBC8343" w14:textId="397B3362" w:rsidR="007C50F0" w:rsidRDefault="007C50F0" w:rsidP="007C50F0">
      <w:pPr>
        <w:pStyle w:val="Question"/>
      </w:pPr>
      <w:r w:rsidRPr="007C50F0">
        <w:rPr>
          <w:b/>
          <w:bCs/>
        </w:rPr>
        <w:t xml:space="preserve">4.5 Project Overlap: </w:t>
      </w:r>
      <w:r>
        <w:t xml:space="preserve">If a municipality received an MPG last year – or if the project is part of a larger or phased project – explain how the projects are </w:t>
      </w:r>
      <w:proofErr w:type="gramStart"/>
      <w:r>
        <w:t>related, and</w:t>
      </w:r>
      <w:proofErr w:type="gramEnd"/>
      <w:r>
        <w:t xml:space="preserve"> address your capacity to complete the proposed project.</w:t>
      </w:r>
    </w:p>
    <w:p w14:paraId="5EA3475F" w14:textId="466F122A" w:rsidR="007C50F0" w:rsidRDefault="0010358C" w:rsidP="007C50F0">
      <w:pPr>
        <w:pStyle w:val="Question"/>
        <w:rPr>
          <w:color w:val="auto"/>
        </w:rPr>
      </w:pPr>
      <w:sdt>
        <w:sdtPr>
          <w:rPr>
            <w:color w:val="auto"/>
          </w:rPr>
          <w:id w:val="-423488017"/>
          <w14:checkbox>
            <w14:checked w14:val="0"/>
            <w14:checkedState w14:val="2612" w14:font="MS Gothic"/>
            <w14:uncheckedState w14:val="2610" w14:font="MS Gothic"/>
          </w14:checkbox>
        </w:sdtPr>
        <w:sdtEndPr/>
        <w:sdtContent>
          <w:r w:rsidR="007C50F0" w:rsidRPr="006437DE">
            <w:rPr>
              <w:rFonts w:ascii="Segoe UI Symbol" w:hAnsi="Segoe UI Symbol" w:cs="Segoe UI Symbol"/>
              <w:color w:val="auto"/>
            </w:rPr>
            <w:t>☐</w:t>
          </w:r>
        </w:sdtContent>
      </w:sdt>
      <w:r w:rsidR="007C50F0" w:rsidRPr="006437DE">
        <w:rPr>
          <w:color w:val="auto"/>
        </w:rPr>
        <w:t xml:space="preserve"> Not Applicable (single project with no overlap)</w:t>
      </w:r>
      <w:r w:rsidR="006437DE">
        <w:rPr>
          <w:color w:val="auto"/>
        </w:rPr>
        <w:t xml:space="preserve"> </w:t>
      </w:r>
    </w:p>
    <w:p w14:paraId="4B394A1F" w14:textId="7BF84F44" w:rsidR="006437DE" w:rsidRDefault="006437DE" w:rsidP="007C50F0">
      <w:pPr>
        <w:pStyle w:val="Question"/>
      </w:pPr>
      <w:r w:rsidRPr="006437DE">
        <w:t xml:space="preserve">OR </w:t>
      </w:r>
      <w:r w:rsidRPr="00B93DD1">
        <w:rPr>
          <w:rStyle w:val="Instructiontips"/>
        </w:rPr>
        <w:t xml:space="preserve">(character limit: </w:t>
      </w:r>
      <w:r>
        <w:rPr>
          <w:rStyle w:val="Instructiontips"/>
        </w:rPr>
        <w:t>1,5</w:t>
      </w:r>
      <w:r w:rsidRPr="00B93DD1">
        <w:rPr>
          <w:rStyle w:val="Instructiontips"/>
        </w:rPr>
        <w:t>00)</w:t>
      </w:r>
      <w:r w:rsidR="00904BF8" w:rsidRPr="00904BF8">
        <w:rPr>
          <w:noProof/>
        </w:rPr>
        <w:t xml:space="preserve"> </w:t>
      </w:r>
      <w:r w:rsidR="00904BF8">
        <w:rPr>
          <w:noProof/>
        </w:rPr>
        <mc:AlternateContent>
          <mc:Choice Requires="wps">
            <w:drawing>
              <wp:inline distT="0" distB="0" distL="0" distR="0" wp14:anchorId="0F16B2EA" wp14:editId="37593CA6">
                <wp:extent cx="5800725" cy="637953"/>
                <wp:effectExtent l="0" t="0" r="28575" b="10160"/>
                <wp:docPr id="1868576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37953"/>
                        </a:xfrm>
                        <a:prstGeom prst="rect">
                          <a:avLst/>
                        </a:prstGeom>
                        <a:solidFill>
                          <a:srgbClr val="FFFFFF"/>
                        </a:solidFill>
                        <a:ln w="9525">
                          <a:solidFill>
                            <a:srgbClr val="000000"/>
                          </a:solidFill>
                          <a:miter lim="800000"/>
                          <a:headEnd/>
                          <a:tailEnd/>
                        </a:ln>
                      </wps:spPr>
                      <wps:txbx>
                        <w:txbxContent>
                          <w:p w14:paraId="13F664E1" w14:textId="77777777" w:rsidR="00904BF8" w:rsidRDefault="00904BF8" w:rsidP="00904BF8"/>
                        </w:txbxContent>
                      </wps:txbx>
                      <wps:bodyPr rot="0" vert="horz" wrap="square" lIns="91440" tIns="45720" rIns="91440" bIns="45720" anchor="t" anchorCtr="0">
                        <a:noAutofit/>
                      </wps:bodyPr>
                    </wps:wsp>
                  </a:graphicData>
                </a:graphic>
              </wp:inline>
            </w:drawing>
          </mc:Choice>
          <mc:Fallback>
            <w:pict>
              <v:shape w14:anchorId="0F16B2EA" id="_x0000_s1039" type="#_x0000_t202" style="width:456.7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">
                <v:textbox>
                  <w:txbxContent>
                    <w:p w14:paraId="13F664E1" w14:textId="77777777" w:rsidR="00904BF8" w:rsidRDefault="00904BF8" w:rsidP="00904BF8"/>
                  </w:txbxContent>
                </v:textbox>
                <w10:anchorlock/>
              </v:shape>
            </w:pict>
          </mc:Fallback>
        </mc:AlternateContent>
      </w:r>
    </w:p>
    <w:p w14:paraId="0D1D8231" w14:textId="3773016E" w:rsidR="006437DE" w:rsidRDefault="006437DE" w:rsidP="006437DE"/>
    <w:p w14:paraId="5D3117E1" w14:textId="0FD346B2" w:rsidR="006437DE" w:rsidRDefault="006437DE" w:rsidP="006437DE">
      <w:pPr>
        <w:rPr>
          <w:rStyle w:val="Instructiontips"/>
        </w:rPr>
      </w:pPr>
      <w:r w:rsidRPr="0036088B">
        <w:rPr>
          <w:noProof/>
        </w:rPr>
        <mc:AlternateContent>
          <mc:Choice Requires="wps">
            <w:drawing>
              <wp:anchor distT="45720" distB="45720" distL="114300" distR="114300" simplePos="0" relativeHeight="251677696" behindDoc="0" locked="0" layoutInCell="1" allowOverlap="1" wp14:anchorId="70BF85E5" wp14:editId="3C154010">
                <wp:simplePos x="0" y="0"/>
                <wp:positionH relativeFrom="column">
                  <wp:posOffset>9525</wp:posOffset>
                </wp:positionH>
                <wp:positionV relativeFrom="paragraph">
                  <wp:posOffset>812800</wp:posOffset>
                </wp:positionV>
                <wp:extent cx="5793740" cy="1404620"/>
                <wp:effectExtent l="0" t="0" r="0" b="0"/>
                <wp:wrapSquare wrapText="bothSides"/>
                <wp:docPr id="1923380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4620"/>
                        </a:xfrm>
                        <a:prstGeom prst="rect">
                          <a:avLst/>
                        </a:prstGeom>
                        <a:solidFill>
                          <a:schemeClr val="accent2">
                            <a:lumMod val="20000"/>
                            <a:lumOff val="80000"/>
                          </a:schemeClr>
                        </a:solidFill>
                        <a:ln w="9525">
                          <a:noFill/>
                          <a:miter lim="800000"/>
                          <a:headEnd/>
                          <a:tailEnd/>
                        </a:ln>
                      </wps:spPr>
                      <wps:txbx>
                        <w:txbxContent>
                          <w:p w14:paraId="33B00A02" w14:textId="1B6E2127" w:rsidR="006437DE" w:rsidRPr="00062603" w:rsidRDefault="006437DE" w:rsidP="006437DE">
                            <w:pPr>
                              <w:pStyle w:val="ListParagraph"/>
                              <w:numPr>
                                <w:ilvl w:val="0"/>
                                <w:numId w:val="8"/>
                              </w:numPr>
                              <w:rPr>
                                <w:color w:val="ED7D31" w:themeColor="accent2"/>
                                <w:szCs w:val="24"/>
                              </w:rPr>
                            </w:pPr>
                            <w:r>
                              <w:rPr>
                                <w:color w:val="C45911" w:themeColor="accent2" w:themeShade="BF"/>
                                <w:sz w:val="22"/>
                              </w:rPr>
                              <w:t>If applicable, is the sequencing sensible, and does the applicant have the capacity to successfully complete the project within 22 months?</w:t>
                            </w:r>
                          </w:p>
                          <w:p w14:paraId="037CBF81" w14:textId="6B0D589F" w:rsidR="006437DE" w:rsidRPr="00062603" w:rsidRDefault="006437DE" w:rsidP="006437DE">
                            <w:pPr>
                              <w:pStyle w:val="ListParagraph"/>
                              <w:numPr>
                                <w:ilvl w:val="0"/>
                                <w:numId w:val="8"/>
                              </w:numPr>
                              <w:rPr>
                                <w:rStyle w:val="Instructiontips"/>
                              </w:rPr>
                            </w:pPr>
                            <w:r>
                              <w:rPr>
                                <w:rStyle w:val="Instructiontips"/>
                              </w:rPr>
                              <w:t xml:space="preserve">Evaluators may adjust scoring for section 4 based on </w:t>
                            </w:r>
                            <w:proofErr w:type="gramStart"/>
                            <w:r>
                              <w:rPr>
                                <w:rStyle w:val="Instructiontips"/>
                              </w:rPr>
                              <w:t>answer</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F85E5" id="_x0000_s1040" type="#_x0000_t202" style="position:absolute;margin-left:.75pt;margin-top:64pt;width:456.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" fillcolor="#fbe4d5 [661]" stroked="f">
                <v:textbox style="mso-fit-shape-to-text:t">
                  <w:txbxContent>
                    <w:p w14:paraId="33B00A02" w14:textId="1B6E2127" w:rsidR="006437DE" w:rsidRPr="00062603" w:rsidRDefault="006437DE" w:rsidP="006437DE">
                      <w:pPr>
                        <w:pStyle w:val="ListParagraph"/>
                        <w:numPr>
                          <w:ilvl w:val="0"/>
                          <w:numId w:val="8"/>
                        </w:numPr>
                        <w:rPr>
                          <w:color w:val="ED7D31" w:themeColor="accent2"/>
                          <w:szCs w:val="24"/>
                        </w:rPr>
                      </w:pPr>
                      <w:r>
                        <w:rPr>
                          <w:color w:val="C45911" w:themeColor="accent2" w:themeShade="BF"/>
                          <w:sz w:val="22"/>
                        </w:rPr>
                        <w:t>If applicable, is the sequencing sensible, and does the applicant have the capacity to successfully complete the project within 22 months?</w:t>
                      </w:r>
                    </w:p>
                    <w:p w14:paraId="037CBF81" w14:textId="6B0D589F" w:rsidR="006437DE" w:rsidRPr="00062603" w:rsidRDefault="006437DE" w:rsidP="006437DE">
                      <w:pPr>
                        <w:pStyle w:val="ListParagraph"/>
                        <w:numPr>
                          <w:ilvl w:val="0"/>
                          <w:numId w:val="8"/>
                        </w:numPr>
                        <w:rPr>
                          <w:rStyle w:val="Instructiontips"/>
                        </w:rPr>
                      </w:pPr>
                      <w:r>
                        <w:rPr>
                          <w:rStyle w:val="Instructiontips"/>
                        </w:rPr>
                        <w:t>Evaluators may adjust scoring for section 4 based on answer</w:t>
                      </w:r>
                    </w:p>
                  </w:txbxContent>
                </v:textbox>
                <w10:wrap type="square"/>
              </v:shape>
            </w:pict>
          </mc:Fallback>
        </mc:AlternateContent>
      </w:r>
      <w:r w:rsidRPr="006437DE">
        <w:rPr>
          <w:rStyle w:val="Instructiontips"/>
        </w:rPr>
        <w:t xml:space="preserve">Certain projects, like a complete overhaul of bylaws, should expect to take more than one MPG cycle to first prepare proposed amendments and second undergo the adoption hearing process. If you are unsure if your project should be </w:t>
      </w:r>
      <w:proofErr w:type="gramStart"/>
      <w:r w:rsidRPr="006437DE">
        <w:rPr>
          <w:rStyle w:val="Instructiontips"/>
        </w:rPr>
        <w:t>phased</w:t>
      </w:r>
      <w:proofErr w:type="gramEnd"/>
      <w:r w:rsidRPr="006437DE">
        <w:rPr>
          <w:rStyle w:val="Instructiontips"/>
        </w:rPr>
        <w:t>, contact program staff.</w:t>
      </w:r>
    </w:p>
    <w:p w14:paraId="3E406516" w14:textId="77777777" w:rsidR="006437DE" w:rsidRDefault="006437DE" w:rsidP="006437DE">
      <w:pPr>
        <w:pStyle w:val="Question"/>
        <w:rPr>
          <w:b/>
          <w:bCs/>
        </w:rPr>
      </w:pPr>
    </w:p>
    <w:p w14:paraId="08568FD5" w14:textId="0A3209EA" w:rsidR="006437DE" w:rsidRDefault="006437DE" w:rsidP="006437DE">
      <w:pPr>
        <w:pStyle w:val="Question"/>
      </w:pPr>
      <w:r w:rsidRPr="004A0B7F">
        <w:rPr>
          <w:b/>
          <w:bCs/>
        </w:rPr>
        <w:t>4.6 Project Management:</w:t>
      </w:r>
      <w:r w:rsidRPr="004A0B7F">
        <w:t xml:space="preserve"> How will the project and consultant be managed and who will make decisions about the project and final products?</w:t>
      </w:r>
      <w:r w:rsidR="004A0B7F" w:rsidRPr="004A0B7F">
        <w:t xml:space="preserve"> Please identify 1 or 2 individuals in the community who will champion the project (may be a Planning Commission Chair)</w:t>
      </w:r>
    </w:p>
    <w:p w14:paraId="72332D72" w14:textId="4986F4EA" w:rsidR="0037628D" w:rsidRDefault="0037628D" w:rsidP="0037628D">
      <w:pPr>
        <w:pStyle w:val="Question"/>
        <w:rPr>
          <w:rStyle w:val="Instructiontips"/>
        </w:rPr>
      </w:pPr>
      <w:r w:rsidRPr="00B93DD1">
        <w:rPr>
          <w:rStyle w:val="Instructiontips"/>
        </w:rPr>
        <w:t>(</w:t>
      </w:r>
      <w:proofErr w:type="gramStart"/>
      <w:r w:rsidRPr="00B93DD1">
        <w:rPr>
          <w:rStyle w:val="Instructiontips"/>
        </w:rPr>
        <w:t>character</w:t>
      </w:r>
      <w:proofErr w:type="gramEnd"/>
      <w:r w:rsidRPr="00B93DD1">
        <w:rPr>
          <w:rStyle w:val="Instructiontips"/>
        </w:rPr>
        <w:t xml:space="preserve"> limit: </w:t>
      </w:r>
      <w:r>
        <w:rPr>
          <w:rStyle w:val="Instructiontips"/>
        </w:rPr>
        <w:t>1,5</w:t>
      </w:r>
      <w:r w:rsidRPr="00B93DD1">
        <w:rPr>
          <w:rStyle w:val="Instructiontips"/>
        </w:rPr>
        <w:t>00)</w:t>
      </w:r>
    </w:p>
    <w:p w14:paraId="3063578A" w14:textId="77777777" w:rsidR="0037628D" w:rsidRPr="00062603" w:rsidRDefault="0037628D" w:rsidP="0037628D">
      <w:pPr>
        <w:pStyle w:val="Question"/>
        <w:rPr>
          <w:rStyle w:val="Instructiontips"/>
          <w:rFonts w:cstheme="minorBidi"/>
          <w:i w:val="0"/>
          <w:iCs w:val="0"/>
          <w:color w:val="4472C4" w:themeColor="accent1"/>
          <w:szCs w:val="22"/>
        </w:rPr>
      </w:pPr>
      <w:r>
        <w:rPr>
          <w:noProof/>
        </w:rPr>
        <mc:AlternateContent>
          <mc:Choice Requires="wps">
            <w:drawing>
              <wp:inline distT="0" distB="0" distL="0" distR="0" wp14:anchorId="6E221CFA" wp14:editId="2DBE867A">
                <wp:extent cx="5800725" cy="1266825"/>
                <wp:effectExtent l="0" t="0" r="28575" b="28575"/>
                <wp:docPr id="1187698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252FDDD1" w14:textId="77777777" w:rsidR="0037628D" w:rsidRDefault="0037628D" w:rsidP="0037628D"/>
                        </w:txbxContent>
                      </wps:txbx>
                      <wps:bodyPr rot="0" vert="horz" wrap="square" lIns="91440" tIns="45720" rIns="91440" bIns="45720" anchor="t" anchorCtr="0">
                        <a:noAutofit/>
                      </wps:bodyPr>
                    </wps:wsp>
                  </a:graphicData>
                </a:graphic>
              </wp:inline>
            </w:drawing>
          </mc:Choice>
          <mc:Fallback>
            <w:pict>
              <v:shape w14:anchorId="6E221CFA" id="_x0000_s1041"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JEwIAACg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TTwkCiKxFdRHohbhNLq0aiS0gN8562lsS+6/7QUqzsw7S+25mc7ncc6TMl9czUjBS0t1&#10;aRFWElTJA2cncRPSbsS8LdxRGxudCH7OZMyZxjG1aFydOO+XevJ6XvD1D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S6B8&#10;SRMCAAAoBAAADgAAAAAAAAAAAAAAAAAuAgAAZHJzL2Uyb0RvYy54bWxQSwECLQAUAAYACAAAACEA&#10;MnSbvdwAAAAFAQAADwAAAAAAAAAAAAAAAABtBAAAZHJzL2Rvd25yZXYueG1sUEsFBgAAAAAEAAQA&#10;8wAAAHYFAAAAAA==&#10;">
                <v:textbox>
                  <w:txbxContent>
                    <w:p w14:paraId="252FDDD1" w14:textId="77777777" w:rsidR="0037628D" w:rsidRDefault="0037628D" w:rsidP="0037628D"/>
                  </w:txbxContent>
                </v:textbox>
                <w10:anchorlock/>
              </v:shape>
            </w:pict>
          </mc:Fallback>
        </mc:AlternateContent>
      </w:r>
    </w:p>
    <w:p w14:paraId="5A6664A4" w14:textId="431983A0" w:rsidR="0037628D" w:rsidRDefault="0037628D" w:rsidP="00893FE5">
      <w:pPr>
        <w:rPr>
          <w:rStyle w:val="Instructiontips"/>
        </w:rPr>
      </w:pPr>
      <w:r w:rsidRPr="0036088B">
        <w:rPr>
          <w:noProof/>
        </w:rPr>
        <mc:AlternateContent>
          <mc:Choice Requires="wps">
            <w:drawing>
              <wp:anchor distT="0" distB="0" distL="114300" distR="114300" simplePos="0" relativeHeight="251680768" behindDoc="0" locked="0" layoutInCell="1" allowOverlap="1" wp14:anchorId="28EC971E" wp14:editId="4F8EA020">
                <wp:simplePos x="0" y="0"/>
                <wp:positionH relativeFrom="column">
                  <wp:posOffset>0</wp:posOffset>
                </wp:positionH>
                <wp:positionV relativeFrom="paragraph">
                  <wp:posOffset>595630</wp:posOffset>
                </wp:positionV>
                <wp:extent cx="5793740" cy="295275"/>
                <wp:effectExtent l="0" t="0" r="0" b="9525"/>
                <wp:wrapSquare wrapText="bothSides"/>
                <wp:docPr id="743978937" name="Text Box 2"/>
                <wp:cNvGraphicFramePr/>
                <a:graphic xmlns:a="http://schemas.openxmlformats.org/drawingml/2006/main">
                  <a:graphicData uri="http://schemas.microsoft.com/office/word/2010/wordprocessingShape">
                    <wps:wsp>
                      <wps:cNvSpPr txBox="1"/>
                      <wps:spPr>
                        <a:xfrm>
                          <a:off x="0" y="0"/>
                          <a:ext cx="5793740" cy="295275"/>
                        </a:xfrm>
                        <a:prstGeom prst="rect">
                          <a:avLst/>
                        </a:prstGeom>
                        <a:solidFill>
                          <a:schemeClr val="accent2"/>
                        </a:solidFill>
                        <a:ln w="6350">
                          <a:noFill/>
                        </a:ln>
                      </wps:spPr>
                      <wps:txbx>
                        <w:txbxContent>
                          <w:p w14:paraId="4D9F746B" w14:textId="77777777" w:rsidR="0037628D" w:rsidRPr="009E08DB" w:rsidRDefault="0037628D" w:rsidP="0037628D">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971E" id="_x0000_s1042" type="#_x0000_t202" style="position:absolute;margin-left:0;margin-top:46.9pt;width:456.2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" fillcolor="#ed7d31 [3205]" stroked="f" strokeweight=".5pt">
                <v:textbox>
                  <w:txbxContent>
                    <w:p w14:paraId="4D9F746B" w14:textId="77777777" w:rsidR="0037628D" w:rsidRPr="009E08DB" w:rsidRDefault="0037628D" w:rsidP="0037628D">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5 points</w:t>
                      </w:r>
                    </w:p>
                  </w:txbxContent>
                </v:textbox>
                <w10:wrap type="square"/>
              </v:shape>
            </w:pict>
          </mc:Fallback>
        </mc:AlternateContent>
      </w:r>
      <w:r w:rsidRPr="0036088B">
        <w:rPr>
          <w:noProof/>
        </w:rPr>
        <mc:AlternateContent>
          <mc:Choice Requires="wps">
            <w:drawing>
              <wp:anchor distT="45720" distB="45720" distL="114300" distR="114300" simplePos="0" relativeHeight="251679744" behindDoc="0" locked="0" layoutInCell="1" allowOverlap="1" wp14:anchorId="37617331" wp14:editId="16477CE2">
                <wp:simplePos x="0" y="0"/>
                <wp:positionH relativeFrom="column">
                  <wp:posOffset>0</wp:posOffset>
                </wp:positionH>
                <wp:positionV relativeFrom="paragraph">
                  <wp:posOffset>641350</wp:posOffset>
                </wp:positionV>
                <wp:extent cx="5793740" cy="1404620"/>
                <wp:effectExtent l="0" t="0" r="0" b="0"/>
                <wp:wrapSquare wrapText="bothSides"/>
                <wp:docPr id="1615924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4620"/>
                        </a:xfrm>
                        <a:prstGeom prst="rect">
                          <a:avLst/>
                        </a:prstGeom>
                        <a:solidFill>
                          <a:schemeClr val="accent2">
                            <a:lumMod val="20000"/>
                            <a:lumOff val="80000"/>
                          </a:schemeClr>
                        </a:solidFill>
                        <a:ln w="9525">
                          <a:noFill/>
                          <a:miter lim="800000"/>
                          <a:headEnd/>
                          <a:tailEnd/>
                        </a:ln>
                      </wps:spPr>
                      <wps:txbx>
                        <w:txbxContent>
                          <w:p w14:paraId="6D82E73D" w14:textId="77777777" w:rsidR="0037628D" w:rsidRDefault="0037628D" w:rsidP="0037628D">
                            <w:pPr>
                              <w:rPr>
                                <w:color w:val="ED7D31" w:themeColor="accent2"/>
                                <w:szCs w:val="24"/>
                              </w:rPr>
                            </w:pPr>
                          </w:p>
                          <w:p w14:paraId="65A2E6EB" w14:textId="312A554A" w:rsidR="0037628D" w:rsidRPr="0037628D" w:rsidRDefault="0037628D" w:rsidP="0037628D">
                            <w:pPr>
                              <w:pStyle w:val="ListParagraph"/>
                              <w:numPr>
                                <w:ilvl w:val="0"/>
                                <w:numId w:val="8"/>
                              </w:numPr>
                              <w:rPr>
                                <w:color w:val="ED7D31" w:themeColor="accent2"/>
                                <w:szCs w:val="24"/>
                              </w:rPr>
                            </w:pPr>
                            <w:r>
                              <w:rPr>
                                <w:color w:val="C45911" w:themeColor="accent2" w:themeShade="BF"/>
                                <w:sz w:val="22"/>
                              </w:rPr>
                              <w:t>Has a person and/or group been identified to manage the consultant and champion the project?</w:t>
                            </w:r>
                          </w:p>
                          <w:p w14:paraId="42C102B0" w14:textId="32D92B0A" w:rsidR="0037628D" w:rsidRPr="0037628D" w:rsidRDefault="0037628D" w:rsidP="0037628D">
                            <w:pPr>
                              <w:pStyle w:val="ListParagraph"/>
                              <w:numPr>
                                <w:ilvl w:val="0"/>
                                <w:numId w:val="8"/>
                              </w:numPr>
                              <w:rPr>
                                <w:color w:val="ED7D31" w:themeColor="accent2"/>
                                <w:szCs w:val="24"/>
                              </w:rPr>
                            </w:pPr>
                            <w:r>
                              <w:rPr>
                                <w:color w:val="C45911" w:themeColor="accent2" w:themeShade="BF"/>
                                <w:sz w:val="22"/>
                              </w:rPr>
                              <w:t>Is the project management structure adequate for the type of project proposed?</w:t>
                            </w:r>
                          </w:p>
                          <w:p w14:paraId="63BC4EEF" w14:textId="3779AB25" w:rsidR="0037628D" w:rsidRPr="009E08DB" w:rsidRDefault="0037628D" w:rsidP="0037628D">
                            <w:pPr>
                              <w:pStyle w:val="ListParagraph"/>
                              <w:numPr>
                                <w:ilvl w:val="0"/>
                                <w:numId w:val="8"/>
                              </w:numPr>
                              <w:rPr>
                                <w:color w:val="ED7D31" w:themeColor="accent2"/>
                                <w:szCs w:val="24"/>
                              </w:rPr>
                            </w:pPr>
                            <w:r>
                              <w:rPr>
                                <w:color w:val="C45911" w:themeColor="accent2" w:themeShade="BF"/>
                                <w:sz w:val="22"/>
                              </w:rPr>
                              <w:t>Do decision-makers represent diverse stakeholders in the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17331" id="_x0000_s1043" type="#_x0000_t202" style="position:absolute;margin-left:0;margin-top:50.5pt;width:456.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" fillcolor="#fbe4d5 [661]" stroked="f">
                <v:textbox style="mso-fit-shape-to-text:t">
                  <w:txbxContent>
                    <w:p w14:paraId="6D82E73D" w14:textId="77777777" w:rsidR="0037628D" w:rsidRDefault="0037628D" w:rsidP="0037628D">
                      <w:pPr>
                        <w:rPr>
                          <w:color w:val="ED7D31" w:themeColor="accent2"/>
                          <w:szCs w:val="24"/>
                        </w:rPr>
                      </w:pPr>
                    </w:p>
                    <w:p w14:paraId="65A2E6EB" w14:textId="312A554A" w:rsidR="0037628D" w:rsidRPr="0037628D" w:rsidRDefault="0037628D" w:rsidP="0037628D">
                      <w:pPr>
                        <w:pStyle w:val="ListParagraph"/>
                        <w:numPr>
                          <w:ilvl w:val="0"/>
                          <w:numId w:val="8"/>
                        </w:numPr>
                        <w:rPr>
                          <w:color w:val="ED7D31" w:themeColor="accent2"/>
                          <w:szCs w:val="24"/>
                        </w:rPr>
                      </w:pPr>
                      <w:r>
                        <w:rPr>
                          <w:color w:val="C45911" w:themeColor="accent2" w:themeShade="BF"/>
                          <w:sz w:val="22"/>
                        </w:rPr>
                        <w:t>Has a person and/or group been identified to manage the consultant and champion the project?</w:t>
                      </w:r>
                    </w:p>
                    <w:p w14:paraId="42C102B0" w14:textId="32D92B0A" w:rsidR="0037628D" w:rsidRPr="0037628D" w:rsidRDefault="0037628D" w:rsidP="0037628D">
                      <w:pPr>
                        <w:pStyle w:val="ListParagraph"/>
                        <w:numPr>
                          <w:ilvl w:val="0"/>
                          <w:numId w:val="8"/>
                        </w:numPr>
                        <w:rPr>
                          <w:color w:val="ED7D31" w:themeColor="accent2"/>
                          <w:szCs w:val="24"/>
                        </w:rPr>
                      </w:pPr>
                      <w:r>
                        <w:rPr>
                          <w:color w:val="C45911" w:themeColor="accent2" w:themeShade="BF"/>
                          <w:sz w:val="22"/>
                        </w:rPr>
                        <w:t>Is the project management structure adequate for the type of project proposed?</w:t>
                      </w:r>
                    </w:p>
                    <w:p w14:paraId="63BC4EEF" w14:textId="3779AB25" w:rsidR="0037628D" w:rsidRPr="009E08DB" w:rsidRDefault="0037628D" w:rsidP="0037628D">
                      <w:pPr>
                        <w:pStyle w:val="ListParagraph"/>
                        <w:numPr>
                          <w:ilvl w:val="0"/>
                          <w:numId w:val="8"/>
                        </w:numPr>
                        <w:rPr>
                          <w:color w:val="ED7D31" w:themeColor="accent2"/>
                          <w:szCs w:val="24"/>
                        </w:rPr>
                      </w:pPr>
                      <w:r>
                        <w:rPr>
                          <w:color w:val="C45911" w:themeColor="accent2" w:themeShade="BF"/>
                          <w:sz w:val="22"/>
                        </w:rPr>
                        <w:t>Do decision-makers represent diverse stakeholders in the community?</w:t>
                      </w:r>
                    </w:p>
                  </w:txbxContent>
                </v:textbox>
                <w10:wrap type="square"/>
              </v:shape>
            </w:pict>
          </mc:Fallback>
        </mc:AlternateContent>
      </w:r>
      <w:r w:rsidRPr="0037628D">
        <w:rPr>
          <w:rStyle w:val="Instructiontips"/>
        </w:rPr>
        <w:t>Collaborative planning projects often succeed or fail based on the ability of a person or group to lead the project and make effective decisions.</w:t>
      </w:r>
      <w:r>
        <w:rPr>
          <w:rStyle w:val="Instructiontips"/>
        </w:rPr>
        <w:t xml:space="preserve"> </w:t>
      </w:r>
      <w:r w:rsidRPr="0037628D">
        <w:rPr>
          <w:rStyle w:val="Instructiontips"/>
        </w:rPr>
        <w:t>A responsive project manager with an engaged and representative steering committee is a key success factor.</w:t>
      </w:r>
    </w:p>
    <w:p w14:paraId="54970929" w14:textId="77777777" w:rsidR="00904BF8" w:rsidRDefault="00904BF8" w:rsidP="00893FE5"/>
    <w:p w14:paraId="2C0CA79F" w14:textId="41475245" w:rsidR="00904BF8" w:rsidRPr="00904BF8" w:rsidRDefault="0010358C" w:rsidP="00893FE5">
      <w:r>
        <w:pict w14:anchorId="71E97B1B">
          <v:rect id="_x0000_i1028" style="width:468pt;height:1.5pt" o:hralign="center" o:hrstd="t" o:hrnoshade="t" o:hr="t" fillcolor="#4472c4 [3204]" stroked="f"/>
        </w:pict>
      </w:r>
    </w:p>
    <w:p w14:paraId="566C8176" w14:textId="139DEDDE" w:rsidR="004E652E" w:rsidRPr="004E652E" w:rsidRDefault="0037628D" w:rsidP="00893FE5">
      <w:pPr>
        <w:pStyle w:val="Heading2"/>
      </w:pPr>
      <w:bookmarkStart w:id="8" w:name="_Toc141185152"/>
      <w:r>
        <w:t>Section 5: Public Outreach &amp; Project Partnership</w:t>
      </w:r>
      <w:bookmarkEnd w:id="8"/>
    </w:p>
    <w:p w14:paraId="5459CAA9" w14:textId="579E981D" w:rsidR="0037628D" w:rsidRDefault="004E652E" w:rsidP="004E652E">
      <w:pPr>
        <w:pStyle w:val="Question"/>
      </w:pPr>
      <w:r w:rsidRPr="004E652E">
        <w:rPr>
          <w:b/>
          <w:bCs/>
        </w:rPr>
        <w:t xml:space="preserve">5.1 Public Outreach. </w:t>
      </w:r>
      <w:r w:rsidRPr="004E652E">
        <w:t xml:space="preserve">What public participation methods will the project use to engage the participation of the broader public, especially commonly </w:t>
      </w:r>
      <w:proofErr w:type="gramStart"/>
      <w:r w:rsidRPr="004E652E">
        <w:t>underserved</w:t>
      </w:r>
      <w:proofErr w:type="gramEnd"/>
      <w:r w:rsidRPr="004E652E">
        <w:t xml:space="preserve"> and under-represented populations in the community?</w:t>
      </w:r>
    </w:p>
    <w:p w14:paraId="245EA11D" w14:textId="5EB59334" w:rsidR="004E652E" w:rsidRDefault="004E652E" w:rsidP="004E652E">
      <w:pPr>
        <w:pStyle w:val="Question"/>
        <w:rPr>
          <w:rStyle w:val="Instructiontips"/>
        </w:rPr>
      </w:pPr>
      <w:r w:rsidRPr="00B93DD1">
        <w:rPr>
          <w:rStyle w:val="Instructiontips"/>
        </w:rPr>
        <w:t>(</w:t>
      </w:r>
      <w:proofErr w:type="gramStart"/>
      <w:r w:rsidRPr="00B93DD1">
        <w:rPr>
          <w:rStyle w:val="Instructiontips"/>
        </w:rPr>
        <w:t>character</w:t>
      </w:r>
      <w:proofErr w:type="gramEnd"/>
      <w:r w:rsidRPr="00B93DD1">
        <w:rPr>
          <w:rStyle w:val="Instructiontips"/>
        </w:rPr>
        <w:t xml:space="preserve"> limit: </w:t>
      </w:r>
      <w:r>
        <w:rPr>
          <w:rStyle w:val="Instructiontips"/>
        </w:rPr>
        <w:t>2,0</w:t>
      </w:r>
      <w:r w:rsidRPr="00B93DD1">
        <w:rPr>
          <w:rStyle w:val="Instructiontips"/>
        </w:rPr>
        <w:t>00)</w:t>
      </w:r>
    </w:p>
    <w:p w14:paraId="5C5AD9B3" w14:textId="09B8AE75" w:rsidR="004E652E" w:rsidRDefault="004E652E" w:rsidP="004E652E">
      <w:pPr>
        <w:pStyle w:val="Question"/>
      </w:pPr>
      <w:r>
        <w:rPr>
          <w:noProof/>
        </w:rPr>
        <w:lastRenderedPageBreak/>
        <mc:AlternateContent>
          <mc:Choice Requires="wps">
            <w:drawing>
              <wp:inline distT="0" distB="0" distL="0" distR="0" wp14:anchorId="06E52E36" wp14:editId="3B4EA7DD">
                <wp:extent cx="5800725" cy="1266825"/>
                <wp:effectExtent l="0" t="0" r="28575" b="28575"/>
                <wp:docPr id="1515634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1E1F75A9" w14:textId="77777777" w:rsidR="004E652E" w:rsidRDefault="004E652E" w:rsidP="004E652E"/>
                        </w:txbxContent>
                      </wps:txbx>
                      <wps:bodyPr rot="0" vert="horz" wrap="square" lIns="91440" tIns="45720" rIns="91440" bIns="45720" anchor="t" anchorCtr="0">
                        <a:noAutofit/>
                      </wps:bodyPr>
                    </wps:wsp>
                  </a:graphicData>
                </a:graphic>
              </wp:inline>
            </w:drawing>
          </mc:Choice>
          <mc:Fallback>
            <w:pict>
              <v:shape w14:anchorId="06E52E36" id="_x0000_s1044"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x2P7&#10;DhMCAAAoBAAADgAAAAAAAAAAAAAAAAAuAgAAZHJzL2Uyb0RvYy54bWxQSwECLQAUAAYACAAAACEA&#10;MnSbvdwAAAAFAQAADwAAAAAAAAAAAAAAAABtBAAAZHJzL2Rvd25yZXYueG1sUEsFBgAAAAAEAAQA&#10;8wAAAHYFAAAAAA==&#10;">
                <v:textbox>
                  <w:txbxContent>
                    <w:p w14:paraId="1E1F75A9" w14:textId="77777777" w:rsidR="004E652E" w:rsidRDefault="004E652E" w:rsidP="004E652E"/>
                  </w:txbxContent>
                </v:textbox>
                <w10:anchorlock/>
              </v:shape>
            </w:pict>
          </mc:Fallback>
        </mc:AlternateContent>
      </w:r>
    </w:p>
    <w:p w14:paraId="4E003EB4" w14:textId="45AFAD2A" w:rsidR="004E652E" w:rsidRPr="004E652E" w:rsidRDefault="004E652E" w:rsidP="004E652E">
      <w:pPr>
        <w:pStyle w:val="ListParagraph"/>
        <w:numPr>
          <w:ilvl w:val="0"/>
          <w:numId w:val="12"/>
        </w:numPr>
        <w:rPr>
          <w:rStyle w:val="Instructiontips"/>
        </w:rPr>
      </w:pPr>
      <w:r w:rsidRPr="004E652E">
        <w:rPr>
          <w:rStyle w:val="Instructiontips"/>
        </w:rPr>
        <w:t>Planning projects are more successful when there is sustained public outreach throughout a project.</w:t>
      </w:r>
    </w:p>
    <w:p w14:paraId="7A72642A" w14:textId="3E372FDA" w:rsidR="004E652E" w:rsidRPr="004E652E" w:rsidRDefault="004E652E" w:rsidP="004E652E">
      <w:pPr>
        <w:pStyle w:val="ListParagraph"/>
        <w:numPr>
          <w:ilvl w:val="0"/>
          <w:numId w:val="12"/>
        </w:numPr>
        <w:rPr>
          <w:rStyle w:val="Instructiontips"/>
        </w:rPr>
      </w:pPr>
      <w:r w:rsidRPr="004E652E">
        <w:rPr>
          <w:rStyle w:val="Instructiontips"/>
        </w:rPr>
        <w:t>Engagement needs and timing differ by project and appropriate levels of participation vary. DHCD offers engagement pointers</w:t>
      </w:r>
      <w:hyperlink r:id="rId12" w:history="1">
        <w:r w:rsidRPr="004E652E">
          <w:rPr>
            <w:rStyle w:val="Instructiontips"/>
          </w:rPr>
          <w:t xml:space="preserve"> </w:t>
        </w:r>
        <w:r w:rsidRPr="004E652E">
          <w:rPr>
            <w:rStyle w:val="Hyperlink"/>
            <w:i/>
            <w:iCs/>
          </w:rPr>
          <w:t>here</w:t>
        </w:r>
      </w:hyperlink>
      <w:r w:rsidRPr="004E652E">
        <w:rPr>
          <w:rStyle w:val="Instructiontips"/>
        </w:rPr>
        <w:t>.</w:t>
      </w:r>
    </w:p>
    <w:p w14:paraId="1179AB3A" w14:textId="32F7254A" w:rsidR="004E652E" w:rsidRPr="004E652E" w:rsidRDefault="004E652E" w:rsidP="004E652E">
      <w:pPr>
        <w:pStyle w:val="ListParagraph"/>
        <w:numPr>
          <w:ilvl w:val="0"/>
          <w:numId w:val="12"/>
        </w:numPr>
        <w:rPr>
          <w:rStyle w:val="Instructiontips"/>
        </w:rPr>
      </w:pPr>
      <w:r w:rsidRPr="004E652E">
        <w:rPr>
          <w:rStyle w:val="Instructiontips"/>
        </w:rPr>
        <w:t>Indicate how many people you expect to engage in the project.</w:t>
      </w:r>
    </w:p>
    <w:p w14:paraId="35064E8D" w14:textId="00B52CFF" w:rsidR="004E652E" w:rsidRPr="004E652E" w:rsidRDefault="00995B46" w:rsidP="004E652E">
      <w:pPr>
        <w:pStyle w:val="Question"/>
        <w:numPr>
          <w:ilvl w:val="0"/>
          <w:numId w:val="12"/>
        </w:numPr>
        <w:rPr>
          <w:rStyle w:val="Instructiontips"/>
          <w:rFonts w:cstheme="minorBidi"/>
          <w:i w:val="0"/>
          <w:iCs w:val="0"/>
          <w:color w:val="4472C4" w:themeColor="accent1"/>
          <w:szCs w:val="22"/>
        </w:rPr>
      </w:pPr>
      <w:r>
        <w:rPr>
          <w:rFonts w:cs="Arial"/>
          <w:i/>
          <w:iCs/>
          <w:noProof/>
          <w:color w:val="E7E6E6" w:themeColor="background2"/>
          <w:szCs w:val="24"/>
        </w:rPr>
        <mc:AlternateContent>
          <mc:Choice Requires="wpg">
            <w:drawing>
              <wp:anchor distT="0" distB="0" distL="114300" distR="114300" simplePos="0" relativeHeight="251684864" behindDoc="0" locked="0" layoutInCell="1" allowOverlap="1" wp14:anchorId="26A52FCF" wp14:editId="2F21970C">
                <wp:simplePos x="0" y="0"/>
                <wp:positionH relativeFrom="column">
                  <wp:posOffset>57150</wp:posOffset>
                </wp:positionH>
                <wp:positionV relativeFrom="paragraph">
                  <wp:posOffset>514350</wp:posOffset>
                </wp:positionV>
                <wp:extent cx="5793740" cy="2097405"/>
                <wp:effectExtent l="0" t="0" r="0" b="0"/>
                <wp:wrapSquare wrapText="bothSides"/>
                <wp:docPr id="211113681" name="Group 3"/>
                <wp:cNvGraphicFramePr/>
                <a:graphic xmlns:a="http://schemas.openxmlformats.org/drawingml/2006/main">
                  <a:graphicData uri="http://schemas.microsoft.com/office/word/2010/wordprocessingGroup">
                    <wpg:wgp>
                      <wpg:cNvGrpSpPr/>
                      <wpg:grpSpPr>
                        <a:xfrm>
                          <a:off x="0" y="0"/>
                          <a:ext cx="5793740" cy="2097405"/>
                          <a:chOff x="0" y="0"/>
                          <a:chExt cx="5793740" cy="2097405"/>
                        </a:xfrm>
                      </wpg:grpSpPr>
                      <wps:wsp>
                        <wps:cNvPr id="1947788118" name="Text Box 2"/>
                        <wps:cNvSpPr txBox="1">
                          <a:spLocks noChangeArrowheads="1"/>
                        </wps:cNvSpPr>
                        <wps:spPr bwMode="auto">
                          <a:xfrm>
                            <a:off x="0" y="104775"/>
                            <a:ext cx="5793740" cy="1992630"/>
                          </a:xfrm>
                          <a:prstGeom prst="rect">
                            <a:avLst/>
                          </a:prstGeom>
                          <a:solidFill>
                            <a:schemeClr val="accent2">
                              <a:lumMod val="20000"/>
                              <a:lumOff val="80000"/>
                            </a:schemeClr>
                          </a:solidFill>
                          <a:ln w="9525">
                            <a:noFill/>
                            <a:miter lim="800000"/>
                            <a:headEnd/>
                            <a:tailEnd/>
                          </a:ln>
                        </wps:spPr>
                        <wps:txbx>
                          <w:txbxContent>
                            <w:p w14:paraId="3E0F4313" w14:textId="77777777" w:rsidR="004E652E" w:rsidRDefault="004E652E" w:rsidP="004E652E">
                              <w:pPr>
                                <w:rPr>
                                  <w:color w:val="ED7D31" w:themeColor="accent2"/>
                                  <w:szCs w:val="24"/>
                                </w:rPr>
                              </w:pPr>
                            </w:p>
                            <w:p w14:paraId="014B8D5F" w14:textId="7A3E6DBE"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response identify any underserved, historically marginalized, or under-represented populations in the community and propose effective ways to meet the needs of harder-to-reach stakeholders?</w:t>
                              </w:r>
                            </w:p>
                            <w:p w14:paraId="6A8EB2C9" w14:textId="04F0A15A"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Are the outreach activities described here included in the workplan and sufficiently budgeted?</w:t>
                              </w:r>
                            </w:p>
                            <w:p w14:paraId="7AB3A2FC" w14:textId="6EB2318C"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Are the activities aligned with the community and project: relevant, well-timed, meaningful, and multi-venue?</w:t>
                              </w:r>
                            </w:p>
                            <w:p w14:paraId="062C9D41" w14:textId="0029F960"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response say how many people will be engaged?</w:t>
                              </w:r>
                            </w:p>
                            <w:p w14:paraId="5DD96F0C" w14:textId="08115A74"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project include any innovative methods or explain why the methods selected will be effective?</w:t>
                              </w:r>
                            </w:p>
                          </w:txbxContent>
                        </wps:txbx>
                        <wps:bodyPr rot="0" vert="horz" wrap="square" lIns="91440" tIns="45720" rIns="91440" bIns="45720" anchor="t" anchorCtr="0">
                          <a:spAutoFit/>
                        </wps:bodyPr>
                      </wps:wsp>
                      <wps:wsp>
                        <wps:cNvPr id="521590706" name="Text Box 2"/>
                        <wps:cNvSpPr txBox="1"/>
                        <wps:spPr>
                          <a:xfrm>
                            <a:off x="0" y="0"/>
                            <a:ext cx="5793740" cy="295275"/>
                          </a:xfrm>
                          <a:prstGeom prst="rect">
                            <a:avLst/>
                          </a:prstGeom>
                          <a:solidFill>
                            <a:schemeClr val="accent2"/>
                          </a:solidFill>
                          <a:ln w="6350">
                            <a:noFill/>
                          </a:ln>
                        </wps:spPr>
                        <wps:txbx>
                          <w:txbxContent>
                            <w:p w14:paraId="4A7B2A7C" w14:textId="531B8A1D" w:rsidR="004E652E" w:rsidRPr="009E08DB" w:rsidRDefault="004E652E" w:rsidP="004E652E">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10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A52FCF" id="Group 3" o:spid="_x0000_s1045" style="position:absolute;left:0;text-align:left;margin-left:4.5pt;margin-top:40.5pt;width:456.2pt;height:165.15pt;z-index:251684864;mso-position-horizontal-relative:text;mso-position-vertical-relative:text" coordsize="57937,20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">
                <v:shape id="_x0000_s1046" type="#_x0000_t202" style="position:absolute;top:1047;width:57937;height:19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" fillcolor="#fbe4d5 [661]" stroked="f">
                  <v:textbox style="mso-fit-shape-to-text:t">
                    <w:txbxContent>
                      <w:p w14:paraId="3E0F4313" w14:textId="77777777" w:rsidR="004E652E" w:rsidRDefault="004E652E" w:rsidP="004E652E">
                        <w:pPr>
                          <w:rPr>
                            <w:color w:val="ED7D31" w:themeColor="accent2"/>
                            <w:szCs w:val="24"/>
                          </w:rPr>
                        </w:pPr>
                      </w:p>
                      <w:p w14:paraId="014B8D5F" w14:textId="7A3E6DBE"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response identify any underserved, historically marginalized, or under-represented populations in the community and propose effective ways to meet the needs of harder-to-reach stakeholders?</w:t>
                        </w:r>
                      </w:p>
                      <w:p w14:paraId="6A8EB2C9" w14:textId="04F0A15A"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Are the outreach activities described here included in the workplan and sufficiently budgeted?</w:t>
                        </w:r>
                      </w:p>
                      <w:p w14:paraId="7AB3A2FC" w14:textId="6EB2318C"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Are the activities aligned with the community and project: relevant, well-timed, meaningful, and multi-venue?</w:t>
                        </w:r>
                      </w:p>
                      <w:p w14:paraId="062C9D41" w14:textId="0029F960"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response say how many people will be engaged?</w:t>
                        </w:r>
                      </w:p>
                      <w:p w14:paraId="5DD96F0C" w14:textId="08115A74" w:rsidR="004E652E" w:rsidRPr="004E652E" w:rsidRDefault="004E652E" w:rsidP="004E652E">
                        <w:pPr>
                          <w:pStyle w:val="ListParagraph"/>
                          <w:numPr>
                            <w:ilvl w:val="0"/>
                            <w:numId w:val="8"/>
                          </w:numPr>
                          <w:rPr>
                            <w:color w:val="ED7D31" w:themeColor="accent2"/>
                            <w:szCs w:val="24"/>
                          </w:rPr>
                        </w:pPr>
                        <w:r>
                          <w:rPr>
                            <w:color w:val="C45911" w:themeColor="accent2" w:themeShade="BF"/>
                            <w:sz w:val="22"/>
                          </w:rPr>
                          <w:t>Does the project include any innovative methods or explain why the methods selected will be effective?</w:t>
                        </w:r>
                      </w:p>
                    </w:txbxContent>
                  </v:textbox>
                </v:shape>
                <v:shape id="_x0000_s1047"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" fillcolor="#ed7d31 [3205]" stroked="f" strokeweight=".5pt">
                  <v:textbox>
                    <w:txbxContent>
                      <w:p w14:paraId="4A7B2A7C" w14:textId="531B8A1D" w:rsidR="004E652E" w:rsidRPr="009E08DB" w:rsidRDefault="004E652E" w:rsidP="004E652E">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10</w:t>
                        </w:r>
                        <w:r w:rsidRPr="009E08DB">
                          <w:rPr>
                            <w:b/>
                            <w:bCs/>
                            <w:color w:val="FFFFFF" w:themeColor="background1"/>
                          </w:rPr>
                          <w:t xml:space="preserve"> points</w:t>
                        </w:r>
                      </w:p>
                    </w:txbxContent>
                  </v:textbox>
                </v:shape>
                <w10:wrap type="square"/>
              </v:group>
            </w:pict>
          </mc:Fallback>
        </mc:AlternateContent>
      </w:r>
      <w:r w:rsidR="004E652E" w:rsidRPr="004E652E">
        <w:rPr>
          <w:rStyle w:val="Instructiontips"/>
        </w:rPr>
        <w:t xml:space="preserve">Example Techniques: demonstration projects, </w:t>
      </w:r>
      <w:hyperlink r:id="rId13" w:history="1">
        <w:r w:rsidR="004E652E" w:rsidRPr="004E652E">
          <w:rPr>
            <w:rStyle w:val="Hyperlink"/>
            <w:i/>
            <w:iCs/>
          </w:rPr>
          <w:t>charettes</w:t>
        </w:r>
      </w:hyperlink>
      <w:r w:rsidR="004E652E" w:rsidRPr="004E652E">
        <w:rPr>
          <w:rStyle w:val="Instructiontips"/>
        </w:rPr>
        <w:t xml:space="preserve">, design workshops, engaging people at existing community events, project website, and social </w:t>
      </w:r>
      <w:proofErr w:type="gramStart"/>
      <w:r w:rsidR="004E652E" w:rsidRPr="004E652E">
        <w:rPr>
          <w:rStyle w:val="Instructiontips"/>
        </w:rPr>
        <w:t>media</w:t>
      </w:r>
      <w:proofErr w:type="gramEnd"/>
    </w:p>
    <w:p w14:paraId="6F6A09CD" w14:textId="22AB71C9" w:rsidR="004E652E" w:rsidRDefault="004E652E" w:rsidP="004E652E">
      <w:pPr>
        <w:pStyle w:val="Question"/>
        <w:rPr>
          <w:rStyle w:val="Instructiontips"/>
        </w:rPr>
      </w:pPr>
    </w:p>
    <w:p w14:paraId="75CE707E" w14:textId="4D26725A" w:rsidR="004E652E" w:rsidRDefault="004E652E" w:rsidP="004E652E">
      <w:pPr>
        <w:pStyle w:val="Question"/>
      </w:pPr>
      <w:r w:rsidRPr="004E652E">
        <w:rPr>
          <w:b/>
          <w:bCs/>
        </w:rPr>
        <w:t>5.2 Project Partnership &amp; Support</w:t>
      </w:r>
      <w:r>
        <w:rPr>
          <w:b/>
          <w:bCs/>
        </w:rPr>
        <w:t>:</w:t>
      </w:r>
      <w:r w:rsidRPr="004E652E">
        <w:t xml:space="preserve"> In addition to the Selectboard and Planning Commission’s resolution of support, please explain and provide evidence of organizational partnership and community support for the project.</w:t>
      </w:r>
      <w:r>
        <w:t xml:space="preserve"> </w:t>
      </w:r>
    </w:p>
    <w:p w14:paraId="6BB5A7EF" w14:textId="6362C7A9" w:rsidR="004E652E" w:rsidRDefault="004E652E" w:rsidP="004E652E">
      <w:pPr>
        <w:pStyle w:val="Question"/>
        <w:rPr>
          <w:rStyle w:val="Instructiontips"/>
        </w:rPr>
      </w:pPr>
      <w:r w:rsidRPr="00B93DD1">
        <w:rPr>
          <w:rStyle w:val="Instructiontips"/>
        </w:rPr>
        <w:t>(</w:t>
      </w:r>
      <w:proofErr w:type="gramStart"/>
      <w:r w:rsidRPr="00B93DD1">
        <w:rPr>
          <w:rStyle w:val="Instructiontips"/>
        </w:rPr>
        <w:t>character</w:t>
      </w:r>
      <w:proofErr w:type="gramEnd"/>
      <w:r w:rsidRPr="00B93DD1">
        <w:rPr>
          <w:rStyle w:val="Instructiontips"/>
        </w:rPr>
        <w:t xml:space="preserve"> limit: </w:t>
      </w:r>
      <w:r>
        <w:rPr>
          <w:rStyle w:val="Instructiontips"/>
        </w:rPr>
        <w:t>2,0</w:t>
      </w:r>
      <w:r w:rsidRPr="00B93DD1">
        <w:rPr>
          <w:rStyle w:val="Instructiontips"/>
        </w:rPr>
        <w:t>00)</w:t>
      </w:r>
    </w:p>
    <w:p w14:paraId="70391349" w14:textId="7AD0FA11" w:rsidR="004E652E" w:rsidRDefault="004E652E" w:rsidP="004E652E">
      <w:pPr>
        <w:pStyle w:val="Question"/>
      </w:pPr>
      <w:r>
        <w:rPr>
          <w:noProof/>
        </w:rPr>
        <mc:AlternateContent>
          <mc:Choice Requires="wps">
            <w:drawing>
              <wp:inline distT="0" distB="0" distL="0" distR="0" wp14:anchorId="4E98CDEC" wp14:editId="7860E150">
                <wp:extent cx="5800725" cy="1266825"/>
                <wp:effectExtent l="0" t="0" r="28575" b="28575"/>
                <wp:docPr id="336162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644ACB32" w14:textId="77777777" w:rsidR="004E652E" w:rsidRDefault="004E652E" w:rsidP="004E652E"/>
                        </w:txbxContent>
                      </wps:txbx>
                      <wps:bodyPr rot="0" vert="horz" wrap="square" lIns="91440" tIns="45720" rIns="91440" bIns="45720" anchor="t" anchorCtr="0">
                        <a:noAutofit/>
                      </wps:bodyPr>
                    </wps:wsp>
                  </a:graphicData>
                </a:graphic>
              </wp:inline>
            </w:drawing>
          </mc:Choice>
          <mc:Fallback>
            <w:pict>
              <v:shape w14:anchorId="4E98CDEC" id="_x0000_s1048"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UBRY&#10;nhMCAAAoBAAADgAAAAAAAAAAAAAAAAAuAgAAZHJzL2Uyb0RvYy54bWxQSwECLQAUAAYACAAAACEA&#10;MnSbvdwAAAAFAQAADwAAAAAAAAAAAAAAAABtBAAAZHJzL2Rvd25yZXYueG1sUEsFBgAAAAAEAAQA&#10;8wAAAHYFAAAAAA==&#10;">
                <v:textbox>
                  <w:txbxContent>
                    <w:p w14:paraId="644ACB32" w14:textId="77777777" w:rsidR="004E652E" w:rsidRDefault="004E652E" w:rsidP="004E652E"/>
                  </w:txbxContent>
                </v:textbox>
                <w10:anchorlock/>
              </v:shape>
            </w:pict>
          </mc:Fallback>
        </mc:AlternateContent>
      </w:r>
    </w:p>
    <w:p w14:paraId="74F348B8" w14:textId="74F5EB73" w:rsidR="00995B46" w:rsidRPr="00995B46" w:rsidRDefault="00995B46" w:rsidP="00995B46">
      <w:pPr>
        <w:rPr>
          <w:rStyle w:val="Instructiontips"/>
        </w:rPr>
      </w:pPr>
      <w:r w:rsidRPr="00995B46">
        <w:rPr>
          <w:rStyle w:val="Instructiontips"/>
        </w:rPr>
        <w:t>Planning projects are more successful when they begin with community support and are done in partnership with organizations outside the municipality.</w:t>
      </w:r>
    </w:p>
    <w:p w14:paraId="6F815A0D" w14:textId="54BDD6D9" w:rsidR="00904BF8" w:rsidRDefault="00995B46" w:rsidP="00904BF8">
      <w:pPr>
        <w:pStyle w:val="ListParagraph"/>
        <w:numPr>
          <w:ilvl w:val="0"/>
          <w:numId w:val="10"/>
        </w:numPr>
        <w:rPr>
          <w:rStyle w:val="Instructiontips"/>
        </w:rPr>
      </w:pPr>
      <w:r w:rsidRPr="00995B46">
        <w:rPr>
          <w:rStyle w:val="Instructiontips"/>
        </w:rPr>
        <w:t>Projects that involve regulatory oversight by State agencies (such as the Agency of Transportation) must identify those agencies as partners for coordination.</w:t>
      </w:r>
    </w:p>
    <w:p w14:paraId="3CC34C76" w14:textId="25F376C7" w:rsidR="00DF171C" w:rsidRDefault="00995B46" w:rsidP="00DF171C">
      <w:pPr>
        <w:pStyle w:val="ListParagraph"/>
        <w:numPr>
          <w:ilvl w:val="0"/>
          <w:numId w:val="10"/>
        </w:numPr>
        <w:rPr>
          <w:rStyle w:val="Instructiontips"/>
        </w:rPr>
      </w:pPr>
      <w:r w:rsidRPr="00995B46">
        <w:rPr>
          <w:rStyle w:val="Instructiontips"/>
        </w:rPr>
        <w:lastRenderedPageBreak/>
        <w:t xml:space="preserve">Applicants may </w:t>
      </w:r>
      <w:r>
        <w:rPr>
          <w:rStyle w:val="Instructiontips"/>
        </w:rPr>
        <w:t xml:space="preserve">attach </w:t>
      </w:r>
      <w:r w:rsidRPr="00995B46">
        <w:rPr>
          <w:rStyle w:val="Instructiontips"/>
        </w:rPr>
        <w:t xml:space="preserve">up </w:t>
      </w:r>
      <w:r>
        <w:rPr>
          <w:rStyle w:val="Instructiontips"/>
        </w:rPr>
        <w:t xml:space="preserve">to </w:t>
      </w:r>
      <w:r w:rsidRPr="00995B46">
        <w:rPr>
          <w:rStyle w:val="Instructiontips"/>
        </w:rPr>
        <w:t>five pages as a single document in the online</w:t>
      </w:r>
      <w:r>
        <w:rPr>
          <w:rStyle w:val="Instructiontips"/>
        </w:rPr>
        <w:t xml:space="preserve"> </w:t>
      </w:r>
      <w:r w:rsidRPr="00995B46">
        <w:rPr>
          <w:rStyle w:val="Instructiontips"/>
        </w:rPr>
        <w:t>Attachments Form, including: letters of support, meeting minutes, or other documents showing community support for the project</w:t>
      </w:r>
      <w:r w:rsidR="00DF171C">
        <w:rPr>
          <w:rStyle w:val="Instructiontips"/>
        </w:rPr>
        <w:t>.</w:t>
      </w:r>
    </w:p>
    <w:p w14:paraId="2FA4DAB7" w14:textId="77777777" w:rsidR="00DF171C" w:rsidRDefault="00DF171C" w:rsidP="00995B46"/>
    <w:p w14:paraId="3609D8C4" w14:textId="77777777" w:rsidR="00DF171C" w:rsidRDefault="00DF171C" w:rsidP="00995B46"/>
    <w:p w14:paraId="79FE0394" w14:textId="11E82D88" w:rsidR="00995B46" w:rsidRDefault="00DF171C" w:rsidP="00893FE5">
      <w:pPr>
        <w:rPr>
          <w:rFonts w:cs="Arial"/>
          <w:color w:val="767171" w:themeColor="background2" w:themeShade="80"/>
          <w:szCs w:val="24"/>
        </w:rPr>
      </w:pPr>
      <w:r>
        <w:rPr>
          <w:noProof/>
        </w:rPr>
        <mc:AlternateContent>
          <mc:Choice Requires="wpg">
            <w:drawing>
              <wp:anchor distT="0" distB="0" distL="114300" distR="114300" simplePos="0" relativeHeight="251686912" behindDoc="0" locked="0" layoutInCell="1" allowOverlap="1" wp14:anchorId="5C478C45" wp14:editId="71EA7DFC">
                <wp:simplePos x="0" y="0"/>
                <wp:positionH relativeFrom="column">
                  <wp:posOffset>-3809</wp:posOffset>
                </wp:positionH>
                <wp:positionV relativeFrom="paragraph">
                  <wp:posOffset>59</wp:posOffset>
                </wp:positionV>
                <wp:extent cx="5794374" cy="1571850"/>
                <wp:effectExtent l="0" t="0" r="0" b="9525"/>
                <wp:wrapSquare wrapText="bothSides"/>
                <wp:docPr id="1194473489" name="Group 3"/>
                <wp:cNvGraphicFramePr/>
                <a:graphic xmlns:a="http://schemas.openxmlformats.org/drawingml/2006/main">
                  <a:graphicData uri="http://schemas.microsoft.com/office/word/2010/wordprocessingGroup">
                    <wpg:wgp>
                      <wpg:cNvGrpSpPr/>
                      <wpg:grpSpPr>
                        <a:xfrm>
                          <a:off x="0" y="0"/>
                          <a:ext cx="5794374" cy="1571850"/>
                          <a:chOff x="0" y="0"/>
                          <a:chExt cx="5794374" cy="1571850"/>
                        </a:xfrm>
                      </wpg:grpSpPr>
                      <wps:wsp>
                        <wps:cNvPr id="416541358" name="Text Box 2"/>
                        <wps:cNvSpPr txBox="1">
                          <a:spLocks noChangeArrowheads="1"/>
                        </wps:cNvSpPr>
                        <wps:spPr bwMode="auto">
                          <a:xfrm>
                            <a:off x="0" y="104366"/>
                            <a:ext cx="5794374" cy="1467484"/>
                          </a:xfrm>
                          <a:prstGeom prst="rect">
                            <a:avLst/>
                          </a:prstGeom>
                          <a:solidFill>
                            <a:schemeClr val="accent2">
                              <a:lumMod val="20000"/>
                              <a:lumOff val="80000"/>
                            </a:schemeClr>
                          </a:solidFill>
                          <a:ln w="9525">
                            <a:noFill/>
                            <a:miter lim="800000"/>
                            <a:headEnd/>
                            <a:tailEnd/>
                          </a:ln>
                        </wps:spPr>
                        <wps:txbx>
                          <w:txbxContent>
                            <w:p w14:paraId="537AB252" w14:textId="77777777" w:rsidR="00995B46" w:rsidRDefault="00995B46" w:rsidP="00995B46">
                              <w:pPr>
                                <w:rPr>
                                  <w:color w:val="ED7D31" w:themeColor="accent2"/>
                                  <w:szCs w:val="24"/>
                                </w:rPr>
                              </w:pPr>
                            </w:p>
                            <w:p w14:paraId="4CF743E8" w14:textId="79E4E42E" w:rsidR="00995B46" w:rsidRPr="00995B46" w:rsidRDefault="00995B46" w:rsidP="00995B46">
                              <w:pPr>
                                <w:pStyle w:val="ListParagraph"/>
                                <w:numPr>
                                  <w:ilvl w:val="0"/>
                                  <w:numId w:val="8"/>
                                </w:numPr>
                                <w:rPr>
                                  <w:color w:val="ED7D31" w:themeColor="accent2"/>
                                  <w:szCs w:val="24"/>
                                </w:rPr>
                              </w:pPr>
                              <w:r>
                                <w:rPr>
                                  <w:color w:val="C45911" w:themeColor="accent2" w:themeShade="BF"/>
                                  <w:sz w:val="22"/>
                                </w:rPr>
                                <w:t>Does the project have documented support and/or partnership from relevant stakeholders and partners ready to help it succeed, such as the conservation commission, business community, local schools, regional organizations, a local nonprofit, or other key community leaders?</w:t>
                              </w:r>
                            </w:p>
                            <w:p w14:paraId="33974BF5" w14:textId="4C1A5AE1" w:rsidR="00995B46" w:rsidRPr="00065F21" w:rsidRDefault="00995B46" w:rsidP="00995B46">
                              <w:pPr>
                                <w:pStyle w:val="ListParagraph"/>
                                <w:numPr>
                                  <w:ilvl w:val="0"/>
                                  <w:numId w:val="8"/>
                                </w:numPr>
                                <w:rPr>
                                  <w:color w:val="ED7D31" w:themeColor="accent2"/>
                                  <w:szCs w:val="24"/>
                                </w:rPr>
                              </w:pPr>
                              <w:r>
                                <w:rPr>
                                  <w:color w:val="C45911" w:themeColor="accent2" w:themeShade="BF"/>
                                  <w:sz w:val="22"/>
                                </w:rPr>
                                <w:t>Are identified partners included in the work plan or in</w:t>
                              </w:r>
                              <w:r w:rsidR="00065F21">
                                <w:rPr>
                                  <w:color w:val="C45911" w:themeColor="accent2" w:themeShade="BF"/>
                                  <w:sz w:val="22"/>
                                </w:rPr>
                                <w:t>vested in the local match?</w:t>
                              </w:r>
                            </w:p>
                            <w:p w14:paraId="41E11D7A" w14:textId="3C3B614F" w:rsidR="00065F21" w:rsidRPr="004E652E" w:rsidRDefault="00065F21" w:rsidP="00995B46">
                              <w:pPr>
                                <w:pStyle w:val="ListParagraph"/>
                                <w:numPr>
                                  <w:ilvl w:val="0"/>
                                  <w:numId w:val="8"/>
                                </w:numPr>
                                <w:rPr>
                                  <w:color w:val="ED7D31" w:themeColor="accent2"/>
                                  <w:szCs w:val="24"/>
                                </w:rPr>
                              </w:pPr>
                              <w:r>
                                <w:rPr>
                                  <w:color w:val="C45911" w:themeColor="accent2" w:themeShade="BF"/>
                                  <w:sz w:val="22"/>
                                </w:rPr>
                                <w:t>Is there evidence of coordination and partnership with state agencies likely to have regulatory oversight?</w:t>
                              </w:r>
                            </w:p>
                          </w:txbxContent>
                        </wps:txbx>
                        <wps:bodyPr rot="0" vert="horz" wrap="square" lIns="91440" tIns="45720" rIns="91440" bIns="45720" anchor="t" anchorCtr="0">
                          <a:spAutoFit/>
                        </wps:bodyPr>
                      </wps:wsp>
                      <wps:wsp>
                        <wps:cNvPr id="1766382610" name="Text Box 2"/>
                        <wps:cNvSpPr txBox="1"/>
                        <wps:spPr>
                          <a:xfrm>
                            <a:off x="0" y="0"/>
                            <a:ext cx="5793740" cy="295275"/>
                          </a:xfrm>
                          <a:prstGeom prst="rect">
                            <a:avLst/>
                          </a:prstGeom>
                          <a:solidFill>
                            <a:schemeClr val="accent2"/>
                          </a:solidFill>
                          <a:ln w="6350">
                            <a:noFill/>
                          </a:ln>
                        </wps:spPr>
                        <wps:txbx>
                          <w:txbxContent>
                            <w:p w14:paraId="0375430F" w14:textId="77777777" w:rsidR="00995B46" w:rsidRPr="009E08DB" w:rsidRDefault="00995B46" w:rsidP="00995B46">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10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478C45" id="_x0000_s1049" style="position:absolute;margin-left:-.3pt;margin-top:0;width:456.25pt;height:123.75pt;z-index:251686912;mso-position-horizontal-relative:text;mso-position-vertical-relative:text;mso-width-relative:margin;mso-height-relative:margin" coordsize="57943,1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">
                <v:shape id="_x0000_s1050" type="#_x0000_t202" style="position:absolute;top:1043;width:57943;height:14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" fillcolor="#fbe4d5 [661]" stroked="f">
                  <v:textbox style="mso-fit-shape-to-text:t">
                    <w:txbxContent>
                      <w:p w14:paraId="537AB252" w14:textId="77777777" w:rsidR="00995B46" w:rsidRDefault="00995B46" w:rsidP="00995B46">
                        <w:pPr>
                          <w:rPr>
                            <w:color w:val="ED7D31" w:themeColor="accent2"/>
                            <w:szCs w:val="24"/>
                          </w:rPr>
                        </w:pPr>
                      </w:p>
                      <w:p w14:paraId="4CF743E8" w14:textId="79E4E42E" w:rsidR="00995B46" w:rsidRPr="00995B46" w:rsidRDefault="00995B46" w:rsidP="00995B46">
                        <w:pPr>
                          <w:pStyle w:val="ListParagraph"/>
                          <w:numPr>
                            <w:ilvl w:val="0"/>
                            <w:numId w:val="8"/>
                          </w:numPr>
                          <w:rPr>
                            <w:color w:val="ED7D31" w:themeColor="accent2"/>
                            <w:szCs w:val="24"/>
                          </w:rPr>
                        </w:pPr>
                        <w:r>
                          <w:rPr>
                            <w:color w:val="C45911" w:themeColor="accent2" w:themeShade="BF"/>
                            <w:sz w:val="22"/>
                          </w:rPr>
                          <w:t>Does the project have documented support and/or partnership from relevant stakeholders and partners ready to help it succeed, such as the conservation commission, business community, local schools, regional organizations, a local nonprofit, or other key community leaders?</w:t>
                        </w:r>
                      </w:p>
                      <w:p w14:paraId="33974BF5" w14:textId="4C1A5AE1" w:rsidR="00995B46" w:rsidRPr="00065F21" w:rsidRDefault="00995B46" w:rsidP="00995B46">
                        <w:pPr>
                          <w:pStyle w:val="ListParagraph"/>
                          <w:numPr>
                            <w:ilvl w:val="0"/>
                            <w:numId w:val="8"/>
                          </w:numPr>
                          <w:rPr>
                            <w:color w:val="ED7D31" w:themeColor="accent2"/>
                            <w:szCs w:val="24"/>
                          </w:rPr>
                        </w:pPr>
                        <w:r>
                          <w:rPr>
                            <w:color w:val="C45911" w:themeColor="accent2" w:themeShade="BF"/>
                            <w:sz w:val="22"/>
                          </w:rPr>
                          <w:t>Are identified partners included in the work plan or in</w:t>
                        </w:r>
                        <w:r w:rsidR="00065F21">
                          <w:rPr>
                            <w:color w:val="C45911" w:themeColor="accent2" w:themeShade="BF"/>
                            <w:sz w:val="22"/>
                          </w:rPr>
                          <w:t>vested in the local match?</w:t>
                        </w:r>
                      </w:p>
                      <w:p w14:paraId="41E11D7A" w14:textId="3C3B614F" w:rsidR="00065F21" w:rsidRPr="004E652E" w:rsidRDefault="00065F21" w:rsidP="00995B46">
                        <w:pPr>
                          <w:pStyle w:val="ListParagraph"/>
                          <w:numPr>
                            <w:ilvl w:val="0"/>
                            <w:numId w:val="8"/>
                          </w:numPr>
                          <w:rPr>
                            <w:color w:val="ED7D31" w:themeColor="accent2"/>
                            <w:szCs w:val="24"/>
                          </w:rPr>
                        </w:pPr>
                        <w:r>
                          <w:rPr>
                            <w:color w:val="C45911" w:themeColor="accent2" w:themeShade="BF"/>
                            <w:sz w:val="22"/>
                          </w:rPr>
                          <w:t>Is there evidence of coordination and partnership with state agencies likely to have regulatory oversight?</w:t>
                        </w:r>
                      </w:p>
                    </w:txbxContent>
                  </v:textbox>
                </v:shape>
                <v:shape id="_x0000_s1051"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" fillcolor="#ed7d31 [3205]" stroked="f" strokeweight=".5pt">
                  <v:textbox>
                    <w:txbxContent>
                      <w:p w14:paraId="0375430F" w14:textId="77777777" w:rsidR="00995B46" w:rsidRPr="009E08DB" w:rsidRDefault="00995B46" w:rsidP="00995B46">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10</w:t>
                        </w:r>
                        <w:r w:rsidRPr="009E08DB">
                          <w:rPr>
                            <w:b/>
                            <w:bCs/>
                            <w:color w:val="FFFFFF" w:themeColor="background1"/>
                          </w:rPr>
                          <w:t xml:space="preserve"> points</w:t>
                        </w:r>
                      </w:p>
                    </w:txbxContent>
                  </v:textbox>
                </v:shape>
                <w10:wrap type="square"/>
              </v:group>
            </w:pict>
          </mc:Fallback>
        </mc:AlternateContent>
      </w:r>
    </w:p>
    <w:p w14:paraId="148FCCE4" w14:textId="7A1B6392" w:rsidR="00DF171C" w:rsidRPr="00893FE5" w:rsidRDefault="0010358C" w:rsidP="00893FE5">
      <w:r>
        <w:pict w14:anchorId="636DFFF6">
          <v:rect id="_x0000_i1029" style="width:468pt;height:1.5pt" o:hralign="center" o:hrstd="t" o:hrnoshade="t" o:hr="t" fillcolor="#4472c4 [3204]" stroked="f"/>
        </w:pict>
      </w:r>
    </w:p>
    <w:p w14:paraId="176687F6" w14:textId="32CD99BE" w:rsidR="00995B46" w:rsidRDefault="005949AC" w:rsidP="009625E9">
      <w:pPr>
        <w:pStyle w:val="Heading2"/>
      </w:pPr>
      <w:bookmarkStart w:id="9" w:name="_Toc141185153"/>
      <w:r>
        <w:t>Section 6: Statewide Priorities</w:t>
      </w:r>
      <w:bookmarkEnd w:id="9"/>
    </w:p>
    <w:p w14:paraId="6AEEEA38" w14:textId="2EA90BF2" w:rsidR="005949AC" w:rsidRDefault="005949AC" w:rsidP="005949AC">
      <w:pPr>
        <w:pStyle w:val="Question"/>
      </w:pPr>
      <w:r w:rsidRPr="005949AC">
        <w:rPr>
          <w:b/>
          <w:bCs/>
        </w:rPr>
        <w:t xml:space="preserve">6.1 Project Outcomes &amp; Goals. </w:t>
      </w:r>
      <w:r>
        <w:t>Beyond the project itself, what long-term outcomes would demonstrate the success of the project and further statewide planning goals?</w:t>
      </w:r>
    </w:p>
    <w:p w14:paraId="1F45C884" w14:textId="02E72DBD" w:rsidR="005949AC" w:rsidRDefault="005949AC" w:rsidP="005949AC">
      <w:pPr>
        <w:pStyle w:val="Question"/>
        <w:rPr>
          <w:rStyle w:val="Instructiontips"/>
        </w:rPr>
      </w:pPr>
      <w:r w:rsidRPr="00B93DD1">
        <w:rPr>
          <w:rStyle w:val="Instructiontips"/>
        </w:rPr>
        <w:t>(</w:t>
      </w:r>
      <w:proofErr w:type="gramStart"/>
      <w:r w:rsidRPr="00B93DD1">
        <w:rPr>
          <w:rStyle w:val="Instructiontips"/>
        </w:rPr>
        <w:t>character</w:t>
      </w:r>
      <w:proofErr w:type="gramEnd"/>
      <w:r w:rsidRPr="00B93DD1">
        <w:rPr>
          <w:rStyle w:val="Instructiontips"/>
        </w:rPr>
        <w:t xml:space="preserve"> limit: </w:t>
      </w:r>
      <w:r>
        <w:rPr>
          <w:rStyle w:val="Instructiontips"/>
        </w:rPr>
        <w:t>2,0</w:t>
      </w:r>
      <w:r w:rsidRPr="00B93DD1">
        <w:rPr>
          <w:rStyle w:val="Instructiontips"/>
        </w:rPr>
        <w:t>00)</w:t>
      </w:r>
    </w:p>
    <w:p w14:paraId="532A37CF" w14:textId="77777777" w:rsidR="005949AC" w:rsidRDefault="005949AC" w:rsidP="005949AC">
      <w:pPr>
        <w:pStyle w:val="Question"/>
      </w:pPr>
      <w:r>
        <w:rPr>
          <w:noProof/>
        </w:rPr>
        <mc:AlternateContent>
          <mc:Choice Requires="wps">
            <w:drawing>
              <wp:inline distT="0" distB="0" distL="0" distR="0" wp14:anchorId="15ABE176" wp14:editId="7DF5167F">
                <wp:extent cx="5800725" cy="1266825"/>
                <wp:effectExtent l="0" t="0" r="28575" b="28575"/>
                <wp:docPr id="2087063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0B1A6843" w14:textId="77777777" w:rsidR="005949AC" w:rsidRDefault="005949AC" w:rsidP="005949AC"/>
                        </w:txbxContent>
                      </wps:txbx>
                      <wps:bodyPr rot="0" vert="horz" wrap="square" lIns="91440" tIns="45720" rIns="91440" bIns="45720" anchor="t" anchorCtr="0">
                        <a:noAutofit/>
                      </wps:bodyPr>
                    </wps:wsp>
                  </a:graphicData>
                </a:graphic>
              </wp:inline>
            </w:drawing>
          </mc:Choice>
          <mc:Fallback>
            <w:pict>
              <v:shape w14:anchorId="15ABE176" id="_x0000_s1052"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">
                <v:textbox>
                  <w:txbxContent>
                    <w:p w14:paraId="0B1A6843" w14:textId="77777777" w:rsidR="005949AC" w:rsidRDefault="005949AC" w:rsidP="005949AC"/>
                  </w:txbxContent>
                </v:textbox>
                <w10:anchorlock/>
              </v:shape>
            </w:pict>
          </mc:Fallback>
        </mc:AlternateContent>
      </w:r>
    </w:p>
    <w:p w14:paraId="3CCEA065" w14:textId="2722F6A8" w:rsidR="005949AC" w:rsidRPr="005949AC" w:rsidRDefault="005949AC" w:rsidP="005949AC">
      <w:pPr>
        <w:pStyle w:val="ListParagraph"/>
        <w:numPr>
          <w:ilvl w:val="0"/>
          <w:numId w:val="14"/>
        </w:numPr>
        <w:rPr>
          <w:rStyle w:val="Instructiontips"/>
        </w:rPr>
      </w:pPr>
      <w:r w:rsidRPr="005949AC">
        <w:rPr>
          <w:rStyle w:val="Instructiontips"/>
        </w:rPr>
        <w:t>You have explained the issues you are working to solve above, and you will explain what you are going to do below in the work plan</w:t>
      </w:r>
      <w:r>
        <w:rPr>
          <w:rStyle w:val="Instructiontips"/>
        </w:rPr>
        <w:t>.</w:t>
      </w:r>
      <w:r w:rsidRPr="005949AC">
        <w:rPr>
          <w:rStyle w:val="Instructiontips"/>
        </w:rPr>
        <w:t xml:space="preserve"> </w:t>
      </w:r>
      <w:r>
        <w:rPr>
          <w:rStyle w:val="Instructiontips"/>
        </w:rPr>
        <w:t>E</w:t>
      </w:r>
      <w:r w:rsidRPr="005949AC">
        <w:rPr>
          <w:rStyle w:val="Instructiontips"/>
        </w:rPr>
        <w:t>xplain the long-term value you hope the project will deliver here.</w:t>
      </w:r>
    </w:p>
    <w:p w14:paraId="7C6D6075" w14:textId="4A52318D" w:rsidR="005949AC" w:rsidRPr="005949AC" w:rsidRDefault="005949AC" w:rsidP="005949AC">
      <w:pPr>
        <w:pStyle w:val="Question"/>
        <w:numPr>
          <w:ilvl w:val="0"/>
          <w:numId w:val="14"/>
        </w:numPr>
        <w:rPr>
          <w:rStyle w:val="Instructiontips"/>
          <w:rFonts w:cstheme="minorBidi"/>
          <w:i w:val="0"/>
          <w:iCs w:val="0"/>
          <w:color w:val="4472C4" w:themeColor="accent1"/>
          <w:szCs w:val="22"/>
        </w:rPr>
      </w:pPr>
      <w:r>
        <w:rPr>
          <w:rFonts w:cs="Arial"/>
          <w:i/>
          <w:iCs/>
          <w:noProof/>
          <w:color w:val="E7E6E6" w:themeColor="background2"/>
          <w:szCs w:val="24"/>
        </w:rPr>
        <mc:AlternateContent>
          <mc:Choice Requires="wpg">
            <w:drawing>
              <wp:anchor distT="0" distB="0" distL="114300" distR="114300" simplePos="0" relativeHeight="251688960" behindDoc="0" locked="0" layoutInCell="1" allowOverlap="1" wp14:anchorId="70A00951" wp14:editId="660F91D3">
                <wp:simplePos x="0" y="0"/>
                <wp:positionH relativeFrom="column">
                  <wp:posOffset>6985</wp:posOffset>
                </wp:positionH>
                <wp:positionV relativeFrom="paragraph">
                  <wp:posOffset>673100</wp:posOffset>
                </wp:positionV>
                <wp:extent cx="5794374" cy="1067565"/>
                <wp:effectExtent l="0" t="0" r="0" b="0"/>
                <wp:wrapSquare wrapText="bothSides"/>
                <wp:docPr id="700167897" name="Group 3"/>
                <wp:cNvGraphicFramePr/>
                <a:graphic xmlns:a="http://schemas.openxmlformats.org/drawingml/2006/main">
                  <a:graphicData uri="http://schemas.microsoft.com/office/word/2010/wordprocessingGroup">
                    <wpg:wgp>
                      <wpg:cNvGrpSpPr/>
                      <wpg:grpSpPr>
                        <a:xfrm>
                          <a:off x="0" y="0"/>
                          <a:ext cx="5794374" cy="1067565"/>
                          <a:chOff x="0" y="0"/>
                          <a:chExt cx="5794374" cy="1067565"/>
                        </a:xfrm>
                      </wpg:grpSpPr>
                      <wps:wsp>
                        <wps:cNvPr id="1940637979" name="Text Box 2"/>
                        <wps:cNvSpPr txBox="1">
                          <a:spLocks noChangeArrowheads="1"/>
                        </wps:cNvSpPr>
                        <wps:spPr bwMode="auto">
                          <a:xfrm>
                            <a:off x="0" y="104271"/>
                            <a:ext cx="5794374" cy="963294"/>
                          </a:xfrm>
                          <a:prstGeom prst="rect">
                            <a:avLst/>
                          </a:prstGeom>
                          <a:solidFill>
                            <a:schemeClr val="accent2">
                              <a:lumMod val="20000"/>
                              <a:lumOff val="80000"/>
                            </a:schemeClr>
                          </a:solidFill>
                          <a:ln w="9525">
                            <a:noFill/>
                            <a:miter lim="800000"/>
                            <a:headEnd/>
                            <a:tailEnd/>
                          </a:ln>
                        </wps:spPr>
                        <wps:txbx>
                          <w:txbxContent>
                            <w:p w14:paraId="5D7E839B" w14:textId="77777777" w:rsidR="005949AC" w:rsidRDefault="005949AC" w:rsidP="005949AC">
                              <w:pPr>
                                <w:rPr>
                                  <w:color w:val="ED7D31" w:themeColor="accent2"/>
                                  <w:szCs w:val="24"/>
                                </w:rPr>
                              </w:pPr>
                            </w:p>
                            <w:p w14:paraId="6FC3153F" w14:textId="6F456EA1" w:rsidR="005949AC" w:rsidRPr="005949AC" w:rsidRDefault="005949AC" w:rsidP="005949AC">
                              <w:pPr>
                                <w:pStyle w:val="ListParagraph"/>
                                <w:numPr>
                                  <w:ilvl w:val="0"/>
                                  <w:numId w:val="8"/>
                                </w:numPr>
                                <w:rPr>
                                  <w:color w:val="ED7D31" w:themeColor="accent2"/>
                                  <w:szCs w:val="24"/>
                                </w:rPr>
                              </w:pPr>
                              <w:r>
                                <w:rPr>
                                  <w:color w:val="C45911" w:themeColor="accent2" w:themeShade="BF"/>
                                  <w:sz w:val="22"/>
                                </w:rPr>
                                <w:t>Does the response communicate a clear policy direction long-term result?</w:t>
                              </w:r>
                            </w:p>
                            <w:p w14:paraId="2BAD3B05" w14:textId="604C7EB5" w:rsidR="005949AC" w:rsidRPr="004E652E" w:rsidRDefault="005949AC" w:rsidP="005949AC">
                              <w:pPr>
                                <w:pStyle w:val="ListParagraph"/>
                                <w:numPr>
                                  <w:ilvl w:val="0"/>
                                  <w:numId w:val="8"/>
                                </w:numPr>
                                <w:rPr>
                                  <w:color w:val="ED7D31" w:themeColor="accent2"/>
                                  <w:szCs w:val="24"/>
                                </w:rPr>
                              </w:pPr>
                              <w:r>
                                <w:rPr>
                                  <w:color w:val="C45911" w:themeColor="accent2" w:themeShade="BF"/>
                                  <w:sz w:val="22"/>
                                </w:rPr>
                                <w:t>Will the outcomes resolve the community needs identified in a way that is consistent with the regional plan(s), Vermont planning goals, smart growth principles and other relevant law?</w:t>
                              </w:r>
                            </w:p>
                          </w:txbxContent>
                        </wps:txbx>
                        <wps:bodyPr rot="0" vert="horz" wrap="square" lIns="91440" tIns="45720" rIns="91440" bIns="45720" anchor="t" anchorCtr="0">
                          <a:spAutoFit/>
                        </wps:bodyPr>
                      </wps:wsp>
                      <wps:wsp>
                        <wps:cNvPr id="781427729" name="Text Box 2"/>
                        <wps:cNvSpPr txBox="1"/>
                        <wps:spPr>
                          <a:xfrm>
                            <a:off x="0" y="0"/>
                            <a:ext cx="5793740" cy="295275"/>
                          </a:xfrm>
                          <a:prstGeom prst="rect">
                            <a:avLst/>
                          </a:prstGeom>
                          <a:solidFill>
                            <a:schemeClr val="accent2"/>
                          </a:solidFill>
                          <a:ln w="6350">
                            <a:noFill/>
                          </a:ln>
                        </wps:spPr>
                        <wps:txbx>
                          <w:txbxContent>
                            <w:p w14:paraId="3902EA2B" w14:textId="2B894B80" w:rsidR="005949AC" w:rsidRPr="009E08DB" w:rsidRDefault="005949AC" w:rsidP="005949AC">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5</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A00951" id="_x0000_s1053" style="position:absolute;left:0;text-align:left;margin-left:.55pt;margin-top:53pt;width:456.25pt;height:84.05pt;z-index:251688960;mso-position-horizontal-relative:text;mso-position-vertical-relative:text" coordsize="57943,1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">
                <v:shape id="_x0000_s1054" type="#_x0000_t202" style="position:absolute;top:1042;width:57943;height:9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" fillcolor="#fbe4d5 [661]" stroked="f">
                  <v:textbox style="mso-fit-shape-to-text:t">
                    <w:txbxContent>
                      <w:p w14:paraId="5D7E839B" w14:textId="77777777" w:rsidR="005949AC" w:rsidRDefault="005949AC" w:rsidP="005949AC">
                        <w:pPr>
                          <w:rPr>
                            <w:color w:val="ED7D31" w:themeColor="accent2"/>
                            <w:szCs w:val="24"/>
                          </w:rPr>
                        </w:pPr>
                      </w:p>
                      <w:p w14:paraId="6FC3153F" w14:textId="6F456EA1" w:rsidR="005949AC" w:rsidRPr="005949AC" w:rsidRDefault="005949AC" w:rsidP="005949AC">
                        <w:pPr>
                          <w:pStyle w:val="ListParagraph"/>
                          <w:numPr>
                            <w:ilvl w:val="0"/>
                            <w:numId w:val="8"/>
                          </w:numPr>
                          <w:rPr>
                            <w:color w:val="ED7D31" w:themeColor="accent2"/>
                            <w:szCs w:val="24"/>
                          </w:rPr>
                        </w:pPr>
                        <w:r>
                          <w:rPr>
                            <w:color w:val="C45911" w:themeColor="accent2" w:themeShade="BF"/>
                            <w:sz w:val="22"/>
                          </w:rPr>
                          <w:t>Does the response communicate a clear policy direction long-term result?</w:t>
                        </w:r>
                      </w:p>
                      <w:p w14:paraId="2BAD3B05" w14:textId="604C7EB5" w:rsidR="005949AC" w:rsidRPr="004E652E" w:rsidRDefault="005949AC" w:rsidP="005949AC">
                        <w:pPr>
                          <w:pStyle w:val="ListParagraph"/>
                          <w:numPr>
                            <w:ilvl w:val="0"/>
                            <w:numId w:val="8"/>
                          </w:numPr>
                          <w:rPr>
                            <w:color w:val="ED7D31" w:themeColor="accent2"/>
                            <w:szCs w:val="24"/>
                          </w:rPr>
                        </w:pPr>
                        <w:r>
                          <w:rPr>
                            <w:color w:val="C45911" w:themeColor="accent2" w:themeShade="BF"/>
                            <w:sz w:val="22"/>
                          </w:rPr>
                          <w:t>Will the outcomes resolve the community needs identified in a way that is consistent with the regional plan(s), Vermont planning goals, smart growth principles and other relevant law?</w:t>
                        </w:r>
                      </w:p>
                    </w:txbxContent>
                  </v:textbox>
                </v:shape>
                <v:shape id="_x0000_s1055"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" fillcolor="#ed7d31 [3205]" stroked="f" strokeweight=".5pt">
                  <v:textbox>
                    <w:txbxContent>
                      <w:p w14:paraId="3902EA2B" w14:textId="2B894B80" w:rsidR="005949AC" w:rsidRPr="009E08DB" w:rsidRDefault="005949AC" w:rsidP="005949AC">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5</w:t>
                        </w:r>
                        <w:r w:rsidRPr="009E08DB">
                          <w:rPr>
                            <w:b/>
                            <w:bCs/>
                            <w:color w:val="FFFFFF" w:themeColor="background1"/>
                          </w:rPr>
                          <w:t xml:space="preserve"> points</w:t>
                        </w:r>
                      </w:p>
                    </w:txbxContent>
                  </v:textbox>
                </v:shape>
                <w10:wrap type="square"/>
              </v:group>
            </w:pict>
          </mc:Fallback>
        </mc:AlternateContent>
      </w:r>
      <w:r w:rsidRPr="005949AC">
        <w:rPr>
          <w:rStyle w:val="Instructiontips"/>
        </w:rPr>
        <w:t xml:space="preserve">Emphasize outcomes consistent with any relevant provision of the Regional Plan, Vermont’s planning goals </w:t>
      </w:r>
      <w:r w:rsidRPr="005949AC">
        <w:rPr>
          <w:rStyle w:val="Hyperlink"/>
          <w:i/>
          <w:iCs/>
        </w:rPr>
        <w:t>(</w:t>
      </w:r>
      <w:hyperlink r:id="rId14" w:history="1">
        <w:r w:rsidRPr="005949AC">
          <w:rPr>
            <w:rStyle w:val="Hyperlink"/>
            <w:i/>
            <w:iCs/>
          </w:rPr>
          <w:t>24 V.S.A. 4302</w:t>
        </w:r>
      </w:hyperlink>
      <w:r w:rsidRPr="005949AC">
        <w:rPr>
          <w:rStyle w:val="Hyperlink"/>
          <w:i/>
          <w:iCs/>
        </w:rPr>
        <w:t>)</w:t>
      </w:r>
      <w:r w:rsidRPr="005949AC">
        <w:rPr>
          <w:rStyle w:val="Instructiontips"/>
        </w:rPr>
        <w:t xml:space="preserve">, smart growth principles </w:t>
      </w:r>
      <w:r w:rsidRPr="005949AC">
        <w:rPr>
          <w:rStyle w:val="Hyperlink"/>
          <w:i/>
          <w:iCs/>
        </w:rPr>
        <w:t>(</w:t>
      </w:r>
      <w:hyperlink r:id="rId15" w:history="1">
        <w:r w:rsidRPr="005949AC">
          <w:rPr>
            <w:rStyle w:val="Hyperlink"/>
            <w:i/>
            <w:iCs/>
          </w:rPr>
          <w:t>24 V.S.A 2791(13)</w:t>
        </w:r>
      </w:hyperlink>
      <w:r w:rsidRPr="005949AC">
        <w:rPr>
          <w:rStyle w:val="Hyperlink"/>
          <w:i/>
          <w:iCs/>
        </w:rPr>
        <w:t>)</w:t>
      </w:r>
      <w:r w:rsidRPr="005949AC">
        <w:rPr>
          <w:rStyle w:val="Instructiontips"/>
        </w:rPr>
        <w:t>, and other statute.</w:t>
      </w:r>
    </w:p>
    <w:p w14:paraId="0211044B" w14:textId="19D969A2" w:rsidR="005949AC" w:rsidRDefault="005949AC" w:rsidP="005949AC">
      <w:pPr>
        <w:pStyle w:val="Question"/>
        <w:rPr>
          <w:rStyle w:val="Instructiontips"/>
        </w:rPr>
      </w:pPr>
    </w:p>
    <w:p w14:paraId="10DBCFBA" w14:textId="59103EDD" w:rsidR="00407061" w:rsidRDefault="00407061" w:rsidP="005949AC">
      <w:pPr>
        <w:pStyle w:val="Question"/>
      </w:pPr>
      <w:r w:rsidRPr="00407061">
        <w:rPr>
          <w:b/>
          <w:bCs/>
        </w:rPr>
        <w:t xml:space="preserve">6.2 Priority Project Categories: </w:t>
      </w:r>
      <w:r>
        <w:t>Which of the following statewide priorities does this project address? Select all that apply.</w:t>
      </w:r>
    </w:p>
    <w:p w14:paraId="15A9CB7D" w14:textId="6486CAF7" w:rsidR="00407061" w:rsidRDefault="0010358C" w:rsidP="00407061">
      <w:pPr>
        <w:pStyle w:val="Question"/>
        <w:rPr>
          <w:color w:val="auto"/>
        </w:rPr>
      </w:pPr>
      <w:sdt>
        <w:sdtPr>
          <w:rPr>
            <w:color w:val="auto"/>
          </w:rPr>
          <w:id w:val="-1228210144"/>
          <w14:checkbox>
            <w14:checked w14:val="0"/>
            <w14:checkedState w14:val="2612" w14:font="MS Gothic"/>
            <w14:uncheckedState w14:val="2610" w14:font="MS Gothic"/>
          </w14:checkbox>
        </w:sdtPr>
        <w:sdtEndPr/>
        <w:sdtContent>
          <w:r w:rsidR="00407061" w:rsidRPr="00407061">
            <w:rPr>
              <w:rFonts w:ascii="Segoe UI Symbol" w:hAnsi="Segoe UI Symbol" w:cs="Segoe UI Symbol"/>
              <w:color w:val="auto"/>
            </w:rPr>
            <w:t>☐</w:t>
          </w:r>
        </w:sdtContent>
      </w:sdt>
      <w:r w:rsidR="00407061" w:rsidRPr="00407061">
        <w:rPr>
          <w:color w:val="auto"/>
        </w:rPr>
        <w:t xml:space="preserve"> </w:t>
      </w:r>
      <w:r w:rsidR="004A0B7F" w:rsidRPr="000377C9">
        <w:rPr>
          <w:rFonts w:cstheme="minorHAnsi"/>
          <w:color w:val="000000" w:themeColor="text1"/>
          <w:szCs w:val="28"/>
        </w:rPr>
        <w:t xml:space="preserve">Physical improvement plans for a designated area, which may include pre-engineering water/wastewater </w:t>
      </w:r>
      <w:proofErr w:type="gramStart"/>
      <w:r w:rsidR="004A0B7F" w:rsidRPr="000377C9">
        <w:rPr>
          <w:rFonts w:cstheme="minorHAnsi"/>
          <w:color w:val="000000" w:themeColor="text1"/>
          <w:szCs w:val="28"/>
        </w:rPr>
        <w:t>visioning</w:t>
      </w:r>
      <w:proofErr w:type="gramEnd"/>
      <w:r w:rsidR="004A0B7F">
        <w:rPr>
          <w:color w:val="auto"/>
        </w:rPr>
        <w:t xml:space="preserve"> </w:t>
      </w:r>
    </w:p>
    <w:p w14:paraId="705458C6" w14:textId="63B9DB48" w:rsidR="001D5D87" w:rsidRDefault="0010358C" w:rsidP="00407061">
      <w:pPr>
        <w:pStyle w:val="Question"/>
        <w:rPr>
          <w:color w:val="auto"/>
        </w:rPr>
      </w:pPr>
      <w:sdt>
        <w:sdtPr>
          <w:rPr>
            <w:color w:val="auto"/>
          </w:rPr>
          <w:id w:val="-1663697702"/>
          <w14:checkbox>
            <w14:checked w14:val="0"/>
            <w14:checkedState w14:val="2612" w14:font="MS Gothic"/>
            <w14:uncheckedState w14:val="2610" w14:font="MS Gothic"/>
          </w14:checkbox>
        </w:sdtPr>
        <w:sdtEndPr/>
        <w:sdtContent>
          <w:r w:rsidR="00407061" w:rsidRPr="00407061">
            <w:rPr>
              <w:rFonts w:ascii="Segoe UI Symbol" w:hAnsi="Segoe UI Symbol" w:cs="Segoe UI Symbol"/>
              <w:color w:val="auto"/>
            </w:rPr>
            <w:t>☐</w:t>
          </w:r>
        </w:sdtContent>
      </w:sdt>
      <w:r w:rsidR="00407061" w:rsidRPr="00407061">
        <w:rPr>
          <w:color w:val="auto"/>
        </w:rPr>
        <w:t xml:space="preserve"> </w:t>
      </w:r>
      <w:r w:rsidR="001D5D87">
        <w:rPr>
          <w:color w:val="auto"/>
        </w:rPr>
        <w:t>Housing-related projects</w:t>
      </w:r>
      <w:r w:rsidR="004A0B7F">
        <w:rPr>
          <w:color w:val="auto"/>
        </w:rPr>
        <w:t xml:space="preserve"> (not eligible for funding from the Bylaw Modernization Grant program)</w:t>
      </w:r>
      <w:bookmarkStart w:id="10" w:name="_Hlk133826806"/>
    </w:p>
    <w:p w14:paraId="6A2A7294" w14:textId="0E6AF107" w:rsidR="00407061" w:rsidRDefault="0010358C" w:rsidP="00407061">
      <w:pPr>
        <w:pStyle w:val="Question"/>
        <w:rPr>
          <w:color w:val="auto"/>
        </w:rPr>
      </w:pPr>
      <w:sdt>
        <w:sdtPr>
          <w:rPr>
            <w:color w:val="auto"/>
          </w:rPr>
          <w:id w:val="-218834020"/>
          <w14:checkbox>
            <w14:checked w14:val="0"/>
            <w14:checkedState w14:val="2612" w14:font="MS Gothic"/>
            <w14:uncheckedState w14:val="2610" w14:font="MS Gothic"/>
          </w14:checkbox>
        </w:sdtPr>
        <w:sdtEndPr/>
        <w:sdtContent>
          <w:r w:rsidR="00407061" w:rsidRPr="00407061">
            <w:rPr>
              <w:rFonts w:ascii="Segoe UI Symbol" w:hAnsi="Segoe UI Symbol" w:cs="Segoe UI Symbol"/>
              <w:color w:val="auto"/>
            </w:rPr>
            <w:t>☐</w:t>
          </w:r>
        </w:sdtContent>
      </w:sdt>
      <w:r w:rsidR="00407061" w:rsidRPr="00407061">
        <w:rPr>
          <w:color w:val="auto"/>
        </w:rPr>
        <w:t xml:space="preserve"> </w:t>
      </w:r>
      <w:bookmarkEnd w:id="10"/>
      <w:r w:rsidR="001D5D87" w:rsidRPr="000377C9">
        <w:rPr>
          <w:rFonts w:cstheme="minorHAnsi"/>
          <w:color w:val="000000" w:themeColor="text1"/>
          <w:szCs w:val="28"/>
        </w:rPr>
        <w:t xml:space="preserve">Pre-requisite planning to prepare for a new designation application (not including </w:t>
      </w:r>
      <w:r w:rsidR="001D5D87">
        <w:rPr>
          <w:rFonts w:cstheme="minorHAnsi"/>
          <w:color w:val="000000" w:themeColor="text1"/>
          <w:szCs w:val="28"/>
        </w:rPr>
        <w:t>applications for V</w:t>
      </w:r>
      <w:r w:rsidR="001D5D87" w:rsidRPr="000377C9">
        <w:rPr>
          <w:rFonts w:cstheme="minorHAnsi"/>
          <w:color w:val="000000" w:themeColor="text1"/>
          <w:szCs w:val="28"/>
        </w:rPr>
        <w:t>illage</w:t>
      </w:r>
      <w:r w:rsidR="001D5D87">
        <w:rPr>
          <w:rFonts w:cstheme="minorHAnsi"/>
          <w:color w:val="000000" w:themeColor="text1"/>
          <w:szCs w:val="28"/>
        </w:rPr>
        <w:t xml:space="preserve"> Centers</w:t>
      </w:r>
      <w:r w:rsidR="001D5D87" w:rsidRPr="000377C9">
        <w:rPr>
          <w:rFonts w:cstheme="minorHAnsi"/>
          <w:color w:val="000000" w:themeColor="text1"/>
          <w:szCs w:val="28"/>
        </w:rPr>
        <w:t>)</w:t>
      </w:r>
    </w:p>
    <w:p w14:paraId="1BACC48F" w14:textId="77777777" w:rsidR="001D5D87" w:rsidRDefault="0010358C" w:rsidP="00407061">
      <w:pPr>
        <w:pStyle w:val="Question"/>
        <w:rPr>
          <w:color w:val="auto"/>
        </w:rPr>
      </w:pPr>
      <w:sdt>
        <w:sdtPr>
          <w:rPr>
            <w:color w:val="auto"/>
          </w:rPr>
          <w:id w:val="-115302921"/>
          <w14:checkbox>
            <w14:checked w14:val="0"/>
            <w14:checkedState w14:val="2612" w14:font="MS Gothic"/>
            <w14:uncheckedState w14:val="2610" w14:font="MS Gothic"/>
          </w14:checkbox>
        </w:sdtPr>
        <w:sdtEndPr/>
        <w:sdtContent>
          <w:r w:rsidR="00407061" w:rsidRPr="00407061">
            <w:rPr>
              <w:rFonts w:ascii="Segoe UI Symbol" w:hAnsi="Segoe UI Symbol" w:cs="Segoe UI Symbol"/>
              <w:color w:val="auto"/>
            </w:rPr>
            <w:t>☐</w:t>
          </w:r>
        </w:sdtContent>
      </w:sdt>
      <w:r w:rsidR="00407061" w:rsidRPr="00407061">
        <w:rPr>
          <w:color w:val="auto"/>
        </w:rPr>
        <w:t xml:space="preserve"> </w:t>
      </w:r>
      <w:r w:rsidR="001D5D87" w:rsidRPr="000377C9">
        <w:rPr>
          <w:rFonts w:cstheme="minorHAnsi"/>
          <w:color w:val="000000" w:themeColor="text1"/>
          <w:szCs w:val="28"/>
        </w:rPr>
        <w:t xml:space="preserve">Capital programs and plans, especially programs focused on climate </w:t>
      </w:r>
      <w:proofErr w:type="gramStart"/>
      <w:r w:rsidR="001D5D87" w:rsidRPr="000377C9">
        <w:rPr>
          <w:rFonts w:cstheme="minorHAnsi"/>
          <w:color w:val="000000" w:themeColor="text1"/>
          <w:szCs w:val="28"/>
        </w:rPr>
        <w:t>resilience</w:t>
      </w:r>
      <w:proofErr w:type="gramEnd"/>
      <w:r w:rsidR="001D5D87">
        <w:rPr>
          <w:color w:val="auto"/>
        </w:rPr>
        <w:t xml:space="preserve"> </w:t>
      </w:r>
    </w:p>
    <w:p w14:paraId="3BD2D653" w14:textId="57862418" w:rsidR="004A0B7F" w:rsidRDefault="0010358C" w:rsidP="00407061">
      <w:pPr>
        <w:pStyle w:val="Question"/>
        <w:rPr>
          <w:color w:val="auto"/>
        </w:rPr>
      </w:pPr>
      <w:sdt>
        <w:sdtPr>
          <w:rPr>
            <w:color w:val="auto"/>
          </w:rPr>
          <w:id w:val="1019357669"/>
          <w14:checkbox>
            <w14:checked w14:val="0"/>
            <w14:checkedState w14:val="2612" w14:font="MS Gothic"/>
            <w14:uncheckedState w14:val="2610" w14:font="MS Gothic"/>
          </w14:checkbox>
        </w:sdtPr>
        <w:sdtEndPr/>
        <w:sdtContent>
          <w:r w:rsidR="004A0B7F" w:rsidRPr="00407061">
            <w:rPr>
              <w:rFonts w:ascii="Segoe UI Symbol" w:hAnsi="Segoe UI Symbol" w:cs="Segoe UI Symbol"/>
              <w:color w:val="auto"/>
            </w:rPr>
            <w:t>☐</w:t>
          </w:r>
        </w:sdtContent>
      </w:sdt>
      <w:r w:rsidR="004A0B7F" w:rsidRPr="00407061">
        <w:rPr>
          <w:color w:val="auto"/>
        </w:rPr>
        <w:t xml:space="preserve"> </w:t>
      </w:r>
      <w:r w:rsidR="004A0B7F">
        <w:rPr>
          <w:color w:val="auto"/>
        </w:rPr>
        <w:t>Projects related to resilience and recovery from the Vermont Flood of 2023</w:t>
      </w:r>
    </w:p>
    <w:p w14:paraId="5E6093CA" w14:textId="3BB6A607" w:rsidR="00407061" w:rsidRPr="001D5D87" w:rsidRDefault="0010358C" w:rsidP="001D5D87">
      <w:pPr>
        <w:rPr>
          <w:rFonts w:cstheme="minorHAnsi"/>
          <w:color w:val="000000" w:themeColor="text1"/>
          <w:szCs w:val="28"/>
        </w:rPr>
      </w:pPr>
      <w:sdt>
        <w:sdtPr>
          <w:rPr>
            <w:rFonts w:ascii="MS Gothic" w:eastAsia="MS Gothic" w:hAnsi="MS Gothic"/>
          </w:rPr>
          <w:id w:val="1948577982"/>
          <w14:checkbox>
            <w14:checked w14:val="0"/>
            <w14:checkedState w14:val="2612" w14:font="MS Gothic"/>
            <w14:uncheckedState w14:val="2610" w14:font="MS Gothic"/>
          </w14:checkbox>
        </w:sdtPr>
        <w:sdtEndPr/>
        <w:sdtContent>
          <w:r w:rsidR="001D5D87">
            <w:rPr>
              <w:rFonts w:ascii="MS Gothic" w:eastAsia="MS Gothic" w:hAnsi="MS Gothic" w:hint="eastAsia"/>
            </w:rPr>
            <w:t>☐</w:t>
          </w:r>
        </w:sdtContent>
      </w:sdt>
      <w:r w:rsidR="00407061" w:rsidRPr="00407061">
        <w:t xml:space="preserve"> </w:t>
      </w:r>
      <w:r w:rsidR="001D5D87" w:rsidRPr="001D5D87">
        <w:rPr>
          <w:rFonts w:cstheme="minorHAnsi"/>
          <w:color w:val="000000" w:themeColor="text1"/>
          <w:szCs w:val="28"/>
        </w:rPr>
        <w:t xml:space="preserve">Age-friendly plans for ‘age-strong’ community design focused on children and </w:t>
      </w:r>
      <w:proofErr w:type="gramStart"/>
      <w:r w:rsidR="001D5D87" w:rsidRPr="001D5D87">
        <w:rPr>
          <w:rFonts w:cstheme="minorHAnsi"/>
          <w:color w:val="000000" w:themeColor="text1"/>
          <w:szCs w:val="28"/>
        </w:rPr>
        <w:t>seniors</w:t>
      </w:r>
      <w:proofErr w:type="gramEnd"/>
    </w:p>
    <w:p w14:paraId="319A767C" w14:textId="7A7DD63C" w:rsidR="00407061" w:rsidRDefault="0010358C" w:rsidP="004F6D9F">
      <w:pPr>
        <w:pStyle w:val="Question"/>
        <w:rPr>
          <w:color w:val="auto"/>
        </w:rPr>
      </w:pPr>
      <w:sdt>
        <w:sdtPr>
          <w:rPr>
            <w:color w:val="auto"/>
          </w:rPr>
          <w:id w:val="461392312"/>
          <w14:checkbox>
            <w14:checked w14:val="0"/>
            <w14:checkedState w14:val="2612" w14:font="MS Gothic"/>
            <w14:uncheckedState w14:val="2610" w14:font="MS Gothic"/>
          </w14:checkbox>
        </w:sdtPr>
        <w:sdtEndPr/>
        <w:sdtContent>
          <w:r w:rsidR="00407061" w:rsidRPr="00407061">
            <w:rPr>
              <w:rFonts w:ascii="Segoe UI Symbol" w:hAnsi="Segoe UI Symbol" w:cs="Segoe UI Symbol"/>
              <w:color w:val="auto"/>
            </w:rPr>
            <w:t>☐</w:t>
          </w:r>
        </w:sdtContent>
      </w:sdt>
      <w:r w:rsidR="00407061" w:rsidRPr="00407061">
        <w:rPr>
          <w:color w:val="auto"/>
        </w:rPr>
        <w:t xml:space="preserve"> </w:t>
      </w:r>
      <w:r w:rsidR="004A0B7F">
        <w:rPr>
          <w:rFonts w:cstheme="minorHAnsi"/>
          <w:color w:val="000000" w:themeColor="text1"/>
          <w:szCs w:val="28"/>
        </w:rPr>
        <w:t xml:space="preserve">Not Applicable (N/A) – </w:t>
      </w:r>
      <w:r w:rsidR="004A0B7F" w:rsidRPr="004A0B7F">
        <w:rPr>
          <w:rFonts w:cstheme="minorHAnsi"/>
          <w:i/>
          <w:iCs/>
          <w:color w:val="000000" w:themeColor="text1"/>
          <w:szCs w:val="28"/>
        </w:rPr>
        <w:t xml:space="preserve">Project is a local </w:t>
      </w:r>
      <w:proofErr w:type="gramStart"/>
      <w:r w:rsidR="004A0B7F" w:rsidRPr="004A0B7F">
        <w:rPr>
          <w:rFonts w:cstheme="minorHAnsi"/>
          <w:i/>
          <w:iCs/>
          <w:color w:val="000000" w:themeColor="text1"/>
          <w:szCs w:val="28"/>
        </w:rPr>
        <w:t>priority</w:t>
      </w:r>
      <w:proofErr w:type="gramEnd"/>
    </w:p>
    <w:p w14:paraId="53C6D36A" w14:textId="77777777" w:rsidR="00407061" w:rsidRDefault="00407061" w:rsidP="005949AC">
      <w:pPr>
        <w:pStyle w:val="Question"/>
      </w:pPr>
    </w:p>
    <w:p w14:paraId="7D310A83" w14:textId="3D183F73" w:rsidR="004F6D9F" w:rsidRDefault="004F6D9F" w:rsidP="004F6D9F">
      <w:pPr>
        <w:rPr>
          <w:rStyle w:val="Instructiontips"/>
        </w:rPr>
      </w:pPr>
      <w:r w:rsidRPr="004F6D9F">
        <w:rPr>
          <w:rStyle w:val="Instructiontips"/>
        </w:rPr>
        <w:t>Each year</w:t>
      </w:r>
      <w:r>
        <w:rPr>
          <w:rStyle w:val="Instructiontips"/>
        </w:rPr>
        <w:t>,</w:t>
      </w:r>
      <w:r w:rsidRPr="004F6D9F">
        <w:rPr>
          <w:rStyle w:val="Instructiontips"/>
        </w:rPr>
        <w:t xml:space="preserve"> the</w:t>
      </w:r>
      <w:r>
        <w:rPr>
          <w:rStyle w:val="Instructiontips"/>
        </w:rPr>
        <w:t xml:space="preserve"> evaluators</w:t>
      </w:r>
      <w:r w:rsidRPr="004F6D9F">
        <w:rPr>
          <w:rStyle w:val="Instructiontips"/>
        </w:rPr>
        <w:t xml:space="preserve"> recognize projects that meet statewide priorities.</w:t>
      </w:r>
      <w:r>
        <w:rPr>
          <w:rStyle w:val="Instructiontips"/>
        </w:rPr>
        <w:t xml:space="preserve"> </w:t>
      </w:r>
      <w:r w:rsidRPr="004F6D9F">
        <w:rPr>
          <w:rStyle w:val="Instructiontips"/>
        </w:rPr>
        <w:t>Projects meeting more than one priority will score higher than projects meeting only one priority.</w:t>
      </w:r>
      <w:r>
        <w:rPr>
          <w:rStyle w:val="Instructiontips"/>
        </w:rPr>
        <w:t xml:space="preserve"> </w:t>
      </w:r>
      <w:r w:rsidRPr="004F6D9F">
        <w:rPr>
          <w:rStyle w:val="Instructiontips"/>
        </w:rPr>
        <w:t>Unsure if your project qualifies? Contact program staff.</w:t>
      </w:r>
    </w:p>
    <w:p w14:paraId="4DD8FEC2" w14:textId="77777777" w:rsidR="004F6D9F" w:rsidRDefault="004F6D9F" w:rsidP="004F6D9F">
      <w:pPr>
        <w:rPr>
          <w:rStyle w:val="Instructiontips"/>
        </w:rPr>
      </w:pPr>
    </w:p>
    <w:p w14:paraId="14889A07" w14:textId="530680BA" w:rsidR="004F6D9F" w:rsidRDefault="004F6D9F" w:rsidP="004F6D9F">
      <w:pPr>
        <w:pStyle w:val="Question"/>
        <w:rPr>
          <w:rStyle w:val="Instructiontips"/>
          <w:rFonts w:cstheme="minorBidi"/>
          <w:i w:val="0"/>
          <w:iCs w:val="0"/>
          <w:color w:val="4472C4" w:themeColor="accent1"/>
          <w:szCs w:val="22"/>
        </w:rPr>
      </w:pPr>
      <w:r w:rsidRPr="004F6D9F">
        <w:rPr>
          <w:rStyle w:val="Instructiontips"/>
          <w:rFonts w:cstheme="minorBidi"/>
          <w:b/>
          <w:bCs/>
          <w:i w:val="0"/>
          <w:iCs w:val="0"/>
          <w:color w:val="4472C4" w:themeColor="accent1"/>
          <w:szCs w:val="22"/>
        </w:rPr>
        <w:t>6.3 Priority Project Explanation:</w:t>
      </w:r>
      <w:r w:rsidRPr="004F6D9F">
        <w:rPr>
          <w:rStyle w:val="Instructiontips"/>
          <w:rFonts w:cstheme="minorBidi"/>
          <w:i w:val="0"/>
          <w:iCs w:val="0"/>
          <w:color w:val="4472C4" w:themeColor="accent1"/>
          <w:szCs w:val="22"/>
        </w:rPr>
        <w:t xml:space="preserve"> Explain how the project furthers the selected statewide priorities.</w:t>
      </w:r>
    </w:p>
    <w:p w14:paraId="56F85658" w14:textId="77777777" w:rsidR="004F6D9F" w:rsidRDefault="004F6D9F" w:rsidP="004F6D9F">
      <w:pPr>
        <w:pStyle w:val="Question"/>
        <w:rPr>
          <w:rStyle w:val="Instructiontips"/>
        </w:rPr>
      </w:pPr>
      <w:r w:rsidRPr="00B93DD1">
        <w:rPr>
          <w:rStyle w:val="Instructiontips"/>
        </w:rPr>
        <w:t>(</w:t>
      </w:r>
      <w:proofErr w:type="gramStart"/>
      <w:r w:rsidRPr="00B93DD1">
        <w:rPr>
          <w:rStyle w:val="Instructiontips"/>
        </w:rPr>
        <w:t>character</w:t>
      </w:r>
      <w:proofErr w:type="gramEnd"/>
      <w:r w:rsidRPr="00B93DD1">
        <w:rPr>
          <w:rStyle w:val="Instructiontips"/>
        </w:rPr>
        <w:t xml:space="preserve"> limit: </w:t>
      </w:r>
      <w:r>
        <w:rPr>
          <w:rStyle w:val="Instructiontips"/>
        </w:rPr>
        <w:t>2,0</w:t>
      </w:r>
      <w:r w:rsidRPr="00B93DD1">
        <w:rPr>
          <w:rStyle w:val="Instructiontips"/>
        </w:rPr>
        <w:t>00)</w:t>
      </w:r>
    </w:p>
    <w:p w14:paraId="10156422" w14:textId="77777777" w:rsidR="004F6D9F" w:rsidRDefault="004F6D9F" w:rsidP="004F6D9F">
      <w:pPr>
        <w:pStyle w:val="Question"/>
      </w:pPr>
      <w:r>
        <w:rPr>
          <w:noProof/>
        </w:rPr>
        <mc:AlternateContent>
          <mc:Choice Requires="wps">
            <w:drawing>
              <wp:inline distT="0" distB="0" distL="0" distR="0" wp14:anchorId="1FAF30FD" wp14:editId="1EF71C13">
                <wp:extent cx="5800725" cy="1266825"/>
                <wp:effectExtent l="0" t="0" r="28575" b="28575"/>
                <wp:docPr id="69977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0D1A60E5" w14:textId="77777777" w:rsidR="004F6D9F" w:rsidRDefault="004F6D9F" w:rsidP="004F6D9F"/>
                        </w:txbxContent>
                      </wps:txbx>
                      <wps:bodyPr rot="0" vert="horz" wrap="square" lIns="91440" tIns="45720" rIns="91440" bIns="45720" anchor="t" anchorCtr="0">
                        <a:noAutofit/>
                      </wps:bodyPr>
                    </wps:wsp>
                  </a:graphicData>
                </a:graphic>
              </wp:inline>
            </w:drawing>
          </mc:Choice>
          <mc:Fallback>
            <w:pict>
              <v:shape w14:anchorId="1FAF30FD" id="_x0000_s1056"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f66s&#10;xhMCAAAoBAAADgAAAAAAAAAAAAAAAAAuAgAAZHJzL2Uyb0RvYy54bWxQSwECLQAUAAYACAAAACEA&#10;MnSbvdwAAAAFAQAADwAAAAAAAAAAAAAAAABtBAAAZHJzL2Rvd25yZXYueG1sUEsFBgAAAAAEAAQA&#10;8wAAAHYFAAAAAA==&#10;">
                <v:textbox>
                  <w:txbxContent>
                    <w:p w14:paraId="0D1A60E5" w14:textId="77777777" w:rsidR="004F6D9F" w:rsidRDefault="004F6D9F" w:rsidP="004F6D9F"/>
                  </w:txbxContent>
                </v:textbox>
                <w10:anchorlock/>
              </v:shape>
            </w:pict>
          </mc:Fallback>
        </mc:AlternateContent>
      </w:r>
    </w:p>
    <w:p w14:paraId="7EAEA5C5" w14:textId="18FAE27B" w:rsidR="004F6D9F" w:rsidRDefault="008204E4" w:rsidP="004F6D9F">
      <w:pPr>
        <w:pStyle w:val="Question"/>
        <w:rPr>
          <w:rStyle w:val="Instructiontips"/>
        </w:rPr>
      </w:pPr>
      <w:r w:rsidRPr="008204E4">
        <w:rPr>
          <w:rStyle w:val="Instructiontips"/>
        </w:rPr>
        <w:t>Projects must clearly and directly relate to the categories above to be eligible.</w:t>
      </w:r>
    </w:p>
    <w:p w14:paraId="4B4104FB" w14:textId="6BFA7190" w:rsidR="008204E4" w:rsidRDefault="008204E4" w:rsidP="004F6D9F">
      <w:pPr>
        <w:pStyle w:val="Question"/>
        <w:rPr>
          <w:rStyle w:val="Instructiontips"/>
        </w:rPr>
      </w:pPr>
      <w:r>
        <w:rPr>
          <w:rFonts w:cs="Arial"/>
          <w:i/>
          <w:iCs/>
          <w:noProof/>
          <w:color w:val="E7E6E6" w:themeColor="background2"/>
          <w:szCs w:val="24"/>
        </w:rPr>
        <mc:AlternateContent>
          <mc:Choice Requires="wpg">
            <w:drawing>
              <wp:anchor distT="0" distB="0" distL="114300" distR="114300" simplePos="0" relativeHeight="251691008" behindDoc="0" locked="0" layoutInCell="1" allowOverlap="1" wp14:anchorId="01E3911C" wp14:editId="124292F3">
                <wp:simplePos x="0" y="0"/>
                <wp:positionH relativeFrom="column">
                  <wp:posOffset>0</wp:posOffset>
                </wp:positionH>
                <wp:positionV relativeFrom="paragraph">
                  <wp:posOffset>170815</wp:posOffset>
                </wp:positionV>
                <wp:extent cx="5794374" cy="723995"/>
                <wp:effectExtent l="0" t="0" r="0" b="0"/>
                <wp:wrapSquare wrapText="bothSides"/>
                <wp:docPr id="201360053" name="Group 3"/>
                <wp:cNvGraphicFramePr/>
                <a:graphic xmlns:a="http://schemas.openxmlformats.org/drawingml/2006/main">
                  <a:graphicData uri="http://schemas.microsoft.com/office/word/2010/wordprocessingGroup">
                    <wpg:wgp>
                      <wpg:cNvGrpSpPr/>
                      <wpg:grpSpPr>
                        <a:xfrm>
                          <a:off x="0" y="0"/>
                          <a:ext cx="5794374" cy="723995"/>
                          <a:chOff x="0" y="0"/>
                          <a:chExt cx="5794374" cy="723995"/>
                        </a:xfrm>
                      </wpg:grpSpPr>
                      <wps:wsp>
                        <wps:cNvPr id="1195408732" name="Text Box 2"/>
                        <wps:cNvSpPr txBox="1">
                          <a:spLocks noChangeArrowheads="1"/>
                        </wps:cNvSpPr>
                        <wps:spPr bwMode="auto">
                          <a:xfrm>
                            <a:off x="0" y="104236"/>
                            <a:ext cx="5794374" cy="619759"/>
                          </a:xfrm>
                          <a:prstGeom prst="rect">
                            <a:avLst/>
                          </a:prstGeom>
                          <a:solidFill>
                            <a:schemeClr val="accent2">
                              <a:lumMod val="20000"/>
                              <a:lumOff val="80000"/>
                            </a:schemeClr>
                          </a:solidFill>
                          <a:ln w="9525">
                            <a:noFill/>
                            <a:miter lim="800000"/>
                            <a:headEnd/>
                            <a:tailEnd/>
                          </a:ln>
                        </wps:spPr>
                        <wps:txbx>
                          <w:txbxContent>
                            <w:p w14:paraId="6A420B9C" w14:textId="77777777" w:rsidR="008204E4" w:rsidRDefault="008204E4" w:rsidP="008204E4">
                              <w:pPr>
                                <w:rPr>
                                  <w:color w:val="ED7D31" w:themeColor="accent2"/>
                                  <w:szCs w:val="24"/>
                                </w:rPr>
                              </w:pPr>
                            </w:p>
                            <w:p w14:paraId="4023A2A1" w14:textId="41E4A7E1" w:rsidR="008204E4" w:rsidRPr="004E652E" w:rsidRDefault="008204E4" w:rsidP="008204E4">
                              <w:pPr>
                                <w:pStyle w:val="ListParagraph"/>
                                <w:numPr>
                                  <w:ilvl w:val="0"/>
                                  <w:numId w:val="8"/>
                                </w:numPr>
                                <w:rPr>
                                  <w:color w:val="ED7D31" w:themeColor="accent2"/>
                                  <w:szCs w:val="24"/>
                                </w:rPr>
                              </w:pPr>
                              <w:r>
                                <w:rPr>
                                  <w:color w:val="C45911" w:themeColor="accent2" w:themeShade="BF"/>
                                  <w:sz w:val="22"/>
                                </w:rPr>
                                <w:t>Does the project clearly relate to one or more of the statewide priorities listed in this section?</w:t>
                              </w:r>
                            </w:p>
                          </w:txbxContent>
                        </wps:txbx>
                        <wps:bodyPr rot="0" vert="horz" wrap="square" lIns="91440" tIns="45720" rIns="91440" bIns="45720" anchor="t" anchorCtr="0">
                          <a:spAutoFit/>
                        </wps:bodyPr>
                      </wps:wsp>
                      <wps:wsp>
                        <wps:cNvPr id="527681878" name="Text Box 2"/>
                        <wps:cNvSpPr txBox="1"/>
                        <wps:spPr>
                          <a:xfrm>
                            <a:off x="0" y="0"/>
                            <a:ext cx="5793740" cy="295275"/>
                          </a:xfrm>
                          <a:prstGeom prst="rect">
                            <a:avLst/>
                          </a:prstGeom>
                          <a:solidFill>
                            <a:schemeClr val="accent2"/>
                          </a:solidFill>
                          <a:ln w="6350">
                            <a:noFill/>
                          </a:ln>
                        </wps:spPr>
                        <wps:txbx>
                          <w:txbxContent>
                            <w:p w14:paraId="7BA8F52A" w14:textId="1FA9A4E5" w:rsidR="008204E4" w:rsidRPr="009E08DB" w:rsidRDefault="008204E4" w:rsidP="008204E4">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10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E3911C" id="_x0000_s1057" style="position:absolute;margin-left:0;margin-top:13.45pt;width:456.25pt;height:57pt;z-index:251691008;mso-position-horizontal-relative:text;mso-position-vertical-relative:text" coordsize="5794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">
                <v:shape id="_x0000_s1058" type="#_x0000_t202" style="position:absolute;top:1042;width:57943;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" fillcolor="#fbe4d5 [661]" stroked="f">
                  <v:textbox style="mso-fit-shape-to-text:t">
                    <w:txbxContent>
                      <w:p w14:paraId="6A420B9C" w14:textId="77777777" w:rsidR="008204E4" w:rsidRDefault="008204E4" w:rsidP="008204E4">
                        <w:pPr>
                          <w:rPr>
                            <w:color w:val="ED7D31" w:themeColor="accent2"/>
                            <w:szCs w:val="24"/>
                          </w:rPr>
                        </w:pPr>
                      </w:p>
                      <w:p w14:paraId="4023A2A1" w14:textId="41E4A7E1" w:rsidR="008204E4" w:rsidRPr="004E652E" w:rsidRDefault="008204E4" w:rsidP="008204E4">
                        <w:pPr>
                          <w:pStyle w:val="ListParagraph"/>
                          <w:numPr>
                            <w:ilvl w:val="0"/>
                            <w:numId w:val="8"/>
                          </w:numPr>
                          <w:rPr>
                            <w:color w:val="ED7D31" w:themeColor="accent2"/>
                            <w:szCs w:val="24"/>
                          </w:rPr>
                        </w:pPr>
                        <w:r>
                          <w:rPr>
                            <w:color w:val="C45911" w:themeColor="accent2" w:themeShade="BF"/>
                            <w:sz w:val="22"/>
                          </w:rPr>
                          <w:t>Does the project clearly relate to one or more of the statewide priorities listed in this section?</w:t>
                        </w:r>
                      </w:p>
                    </w:txbxContent>
                  </v:textbox>
                </v:shape>
                <v:shape id="_x0000_s1059"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" fillcolor="#ed7d31 [3205]" stroked="f" strokeweight=".5pt">
                  <v:textbox>
                    <w:txbxContent>
                      <w:p w14:paraId="7BA8F52A" w14:textId="1FA9A4E5" w:rsidR="008204E4" w:rsidRPr="009E08DB" w:rsidRDefault="008204E4" w:rsidP="008204E4">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10</w:t>
                        </w:r>
                        <w:r w:rsidRPr="009E08DB">
                          <w:rPr>
                            <w:b/>
                            <w:bCs/>
                            <w:color w:val="FFFFFF" w:themeColor="background1"/>
                          </w:rPr>
                          <w:t xml:space="preserve"> points</w:t>
                        </w:r>
                      </w:p>
                    </w:txbxContent>
                  </v:textbox>
                </v:shape>
                <w10:wrap type="square"/>
              </v:group>
            </w:pict>
          </mc:Fallback>
        </mc:AlternateContent>
      </w:r>
    </w:p>
    <w:p w14:paraId="65F3DA65" w14:textId="77777777" w:rsidR="008204E4" w:rsidRPr="009E08DB" w:rsidRDefault="008204E4" w:rsidP="008204E4">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5</w:t>
      </w:r>
      <w:r w:rsidRPr="009E08DB">
        <w:rPr>
          <w:b/>
          <w:bCs/>
          <w:color w:val="FFFFFF" w:themeColor="background1"/>
        </w:rPr>
        <w:t xml:space="preserve"> points</w:t>
      </w:r>
    </w:p>
    <w:p w14:paraId="0E4BFCFD" w14:textId="5F3CD9F0" w:rsidR="008204E4" w:rsidRPr="008204E4" w:rsidRDefault="008204E4" w:rsidP="008204E4">
      <w:pPr>
        <w:pStyle w:val="Question"/>
        <w:rPr>
          <w:rStyle w:val="Instructiontips"/>
          <w:rFonts w:cstheme="minorBidi"/>
          <w:i w:val="0"/>
          <w:iCs w:val="0"/>
          <w:color w:val="4472C4" w:themeColor="accent1"/>
          <w:szCs w:val="22"/>
        </w:rPr>
      </w:pPr>
      <w:r w:rsidRPr="008204E4">
        <w:rPr>
          <w:rStyle w:val="Instructiontips"/>
          <w:rFonts w:cstheme="minorBidi"/>
          <w:b/>
          <w:bCs/>
          <w:i w:val="0"/>
          <w:iCs w:val="0"/>
          <w:color w:val="4472C4" w:themeColor="accent1"/>
          <w:szCs w:val="22"/>
        </w:rPr>
        <w:t xml:space="preserve">6.4 Designated Areas: </w:t>
      </w:r>
      <w:r w:rsidRPr="008204E4">
        <w:rPr>
          <w:rStyle w:val="Instructiontips"/>
          <w:rFonts w:cstheme="minorBidi"/>
          <w:i w:val="0"/>
          <w:iCs w:val="0"/>
          <w:color w:val="4472C4" w:themeColor="accent1"/>
          <w:szCs w:val="22"/>
        </w:rPr>
        <w:t>Please select all designations held by the municipality and explain how the project will relate to the designated area(s).</w:t>
      </w:r>
    </w:p>
    <w:p w14:paraId="54AB8DA3" w14:textId="0D00A24A" w:rsidR="008204E4" w:rsidRDefault="0010358C" w:rsidP="004F6D9F">
      <w:pPr>
        <w:pStyle w:val="Question"/>
        <w:rPr>
          <w:color w:val="auto"/>
        </w:rPr>
      </w:pPr>
      <w:sdt>
        <w:sdtPr>
          <w:rPr>
            <w:color w:val="auto"/>
          </w:rPr>
          <w:id w:val="970172249"/>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Village Center</w:t>
      </w:r>
    </w:p>
    <w:p w14:paraId="686E457D" w14:textId="64EE2B63" w:rsidR="008204E4" w:rsidRDefault="0010358C" w:rsidP="004F6D9F">
      <w:pPr>
        <w:pStyle w:val="Question"/>
        <w:rPr>
          <w:color w:val="auto"/>
        </w:rPr>
      </w:pPr>
      <w:sdt>
        <w:sdtPr>
          <w:rPr>
            <w:color w:val="auto"/>
          </w:rPr>
          <w:id w:val="-757591664"/>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Downtown</w:t>
      </w:r>
    </w:p>
    <w:p w14:paraId="3B2C5869" w14:textId="61D28E0B" w:rsidR="008204E4" w:rsidRDefault="0010358C" w:rsidP="004F6D9F">
      <w:pPr>
        <w:pStyle w:val="Question"/>
        <w:rPr>
          <w:color w:val="auto"/>
        </w:rPr>
      </w:pPr>
      <w:sdt>
        <w:sdtPr>
          <w:rPr>
            <w:color w:val="auto"/>
          </w:rPr>
          <w:id w:val="1586503213"/>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New Town Center</w:t>
      </w:r>
    </w:p>
    <w:p w14:paraId="4BFF070F" w14:textId="6416909F" w:rsidR="008204E4" w:rsidRDefault="0010358C" w:rsidP="004F6D9F">
      <w:pPr>
        <w:pStyle w:val="Question"/>
        <w:rPr>
          <w:color w:val="auto"/>
        </w:rPr>
      </w:pPr>
      <w:sdt>
        <w:sdtPr>
          <w:rPr>
            <w:color w:val="auto"/>
          </w:rPr>
          <w:id w:val="595439315"/>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Neighborhood Development Area</w:t>
      </w:r>
    </w:p>
    <w:p w14:paraId="1A144D20" w14:textId="099E2B7A" w:rsidR="008204E4" w:rsidRDefault="0010358C" w:rsidP="004F6D9F">
      <w:pPr>
        <w:pStyle w:val="Question"/>
        <w:rPr>
          <w:color w:val="auto"/>
        </w:rPr>
      </w:pPr>
      <w:sdt>
        <w:sdtPr>
          <w:rPr>
            <w:color w:val="auto"/>
          </w:rPr>
          <w:id w:val="801040390"/>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Growth Center</w:t>
      </w:r>
    </w:p>
    <w:p w14:paraId="780D4539" w14:textId="681517B9" w:rsidR="008204E4" w:rsidRDefault="0010358C" w:rsidP="004F6D9F">
      <w:pPr>
        <w:pStyle w:val="Question"/>
        <w:rPr>
          <w:color w:val="auto"/>
        </w:rPr>
      </w:pPr>
      <w:sdt>
        <w:sdtPr>
          <w:rPr>
            <w:color w:val="auto"/>
          </w:rPr>
          <w:id w:val="1615486579"/>
          <w14:checkbox>
            <w14:checked w14:val="0"/>
            <w14:checkedState w14:val="2612" w14:font="MS Gothic"/>
            <w14:uncheckedState w14:val="2610" w14:font="MS Gothic"/>
          </w14:checkbox>
        </w:sdtPr>
        <w:sdtEndPr/>
        <w:sdtContent>
          <w:r w:rsidR="008204E4" w:rsidRPr="00407061">
            <w:rPr>
              <w:rFonts w:ascii="Segoe UI Symbol" w:hAnsi="Segoe UI Symbol" w:cs="Segoe UI Symbol"/>
              <w:color w:val="auto"/>
            </w:rPr>
            <w:t>☐</w:t>
          </w:r>
        </w:sdtContent>
      </w:sdt>
      <w:r w:rsidR="008204E4" w:rsidRPr="00407061">
        <w:rPr>
          <w:color w:val="auto"/>
        </w:rPr>
        <w:t xml:space="preserve"> </w:t>
      </w:r>
      <w:r w:rsidR="008204E4">
        <w:rPr>
          <w:color w:val="auto"/>
        </w:rPr>
        <w:t>Not Applicable (no designation)</w:t>
      </w:r>
    </w:p>
    <w:p w14:paraId="3A5F6B4F" w14:textId="77777777" w:rsidR="008204E4" w:rsidRDefault="008204E4" w:rsidP="004F6D9F">
      <w:pPr>
        <w:pStyle w:val="Question"/>
        <w:rPr>
          <w:color w:val="auto"/>
        </w:rPr>
      </w:pPr>
    </w:p>
    <w:p w14:paraId="1C52710A" w14:textId="77777777" w:rsidR="008204E4" w:rsidRDefault="0010358C" w:rsidP="008204E4">
      <w:pPr>
        <w:pStyle w:val="ListParagraph"/>
        <w:numPr>
          <w:ilvl w:val="0"/>
          <w:numId w:val="15"/>
        </w:numPr>
        <w:rPr>
          <w:rStyle w:val="Instructiontips"/>
          <w:i w:val="0"/>
          <w:iCs w:val="0"/>
        </w:rPr>
      </w:pPr>
      <w:hyperlink r:id="rId16" w:history="1">
        <w:r w:rsidR="008204E4" w:rsidRPr="008204E4">
          <w:rPr>
            <w:rStyle w:val="Hyperlink"/>
            <w:rFonts w:cs="Arial"/>
            <w:i/>
            <w:iCs/>
            <w:color w:val="023160" w:themeColor="hyperlink" w:themeShade="80"/>
            <w:szCs w:val="24"/>
          </w:rPr>
          <w:t>Learn more about state designations</w:t>
        </w:r>
      </w:hyperlink>
    </w:p>
    <w:p w14:paraId="33C4CCF4" w14:textId="77777777" w:rsidR="008204E4" w:rsidRPr="008204E4" w:rsidRDefault="008204E4" w:rsidP="008204E4">
      <w:pPr>
        <w:pStyle w:val="ListParagraph"/>
        <w:numPr>
          <w:ilvl w:val="0"/>
          <w:numId w:val="15"/>
        </w:numPr>
        <w:rPr>
          <w:rStyle w:val="Instructiontips"/>
          <w:i w:val="0"/>
          <w:iCs w:val="0"/>
        </w:rPr>
      </w:pPr>
      <w:r w:rsidRPr="008204E4">
        <w:rPr>
          <w:rStyle w:val="Instructiontips"/>
        </w:rPr>
        <w:t xml:space="preserve">Use the </w:t>
      </w:r>
      <w:hyperlink r:id="rId17" w:history="1">
        <w:r w:rsidRPr="008204E4">
          <w:rPr>
            <w:rStyle w:val="Hyperlink"/>
            <w:i/>
            <w:iCs/>
          </w:rPr>
          <w:t>Planning Atlas</w:t>
        </w:r>
      </w:hyperlink>
      <w:r w:rsidRPr="008204E4">
        <w:rPr>
          <w:rStyle w:val="Instructiontips"/>
        </w:rPr>
        <w:t xml:space="preserve"> to see the locations of state designated areas.</w:t>
      </w:r>
    </w:p>
    <w:p w14:paraId="3934B208" w14:textId="63FB1E43" w:rsidR="008204E4" w:rsidRPr="008204E4" w:rsidRDefault="008204E4" w:rsidP="008204E4">
      <w:pPr>
        <w:pStyle w:val="ListParagraph"/>
        <w:numPr>
          <w:ilvl w:val="0"/>
          <w:numId w:val="15"/>
        </w:numPr>
        <w:rPr>
          <w:rStyle w:val="Instructiontips"/>
          <w:i w:val="0"/>
          <w:iCs w:val="0"/>
        </w:rPr>
      </w:pPr>
      <w:r w:rsidRPr="008204E4">
        <w:rPr>
          <w:rStyle w:val="Instructiontips"/>
        </w:rPr>
        <w:t xml:space="preserve">Find a list of state designated areas </w:t>
      </w:r>
      <w:hyperlink r:id="rId18" w:history="1">
        <w:r w:rsidRPr="008204E4">
          <w:rPr>
            <w:rStyle w:val="Instructiontips"/>
          </w:rPr>
          <w:t xml:space="preserve">on </w:t>
        </w:r>
        <w:r w:rsidRPr="008204E4">
          <w:rPr>
            <w:rStyle w:val="Hyperlink"/>
            <w:i/>
            <w:iCs/>
          </w:rPr>
          <w:t>Vermont's Municipal Planning Data Center</w:t>
        </w:r>
      </w:hyperlink>
    </w:p>
    <w:p w14:paraId="731A8EF1" w14:textId="77777777" w:rsidR="008204E4" w:rsidRDefault="008204E4" w:rsidP="008204E4">
      <w:pPr>
        <w:rPr>
          <w:rFonts w:cs="Arial"/>
          <w:szCs w:val="24"/>
        </w:rPr>
      </w:pPr>
    </w:p>
    <w:p w14:paraId="54E52DA2" w14:textId="3D300459" w:rsidR="008204E4" w:rsidRDefault="00934F5A" w:rsidP="00934F5A">
      <w:pPr>
        <w:pStyle w:val="Question"/>
      </w:pPr>
      <w:r w:rsidRPr="00934F5A">
        <w:rPr>
          <w:b/>
          <w:bCs/>
        </w:rPr>
        <w:lastRenderedPageBreak/>
        <w:t xml:space="preserve">6.5 Designated Area Projects: </w:t>
      </w:r>
      <w:r>
        <w:t>If the project relates to any of the designated area(s) selected above, please explain how.</w:t>
      </w:r>
    </w:p>
    <w:p w14:paraId="4DBD5BEB" w14:textId="400D23D0" w:rsidR="00934F5A" w:rsidRDefault="0010358C" w:rsidP="008204E4">
      <w:sdt>
        <w:sdtPr>
          <w:id w:val="-1287115284"/>
          <w14:checkbox>
            <w14:checked w14:val="0"/>
            <w14:checkedState w14:val="2612" w14:font="MS Gothic"/>
            <w14:uncheckedState w14:val="2610" w14:font="MS Gothic"/>
          </w14:checkbox>
        </w:sdtPr>
        <w:sdtEndPr/>
        <w:sdtContent>
          <w:r w:rsidR="00DF171C">
            <w:rPr>
              <w:rFonts w:ascii="MS Gothic" w:eastAsia="MS Gothic" w:hAnsi="MS Gothic" w:hint="eastAsia"/>
            </w:rPr>
            <w:t>☐</w:t>
          </w:r>
        </w:sdtContent>
      </w:sdt>
      <w:r w:rsidR="00934F5A" w:rsidRPr="00407061">
        <w:t xml:space="preserve"> </w:t>
      </w:r>
      <w:r w:rsidR="00934F5A">
        <w:t>Not Applicable (no designation)</w:t>
      </w:r>
    </w:p>
    <w:p w14:paraId="7E84D81B" w14:textId="77777777" w:rsidR="00934F5A" w:rsidRDefault="00934F5A" w:rsidP="00934F5A">
      <w:pPr>
        <w:pStyle w:val="Question"/>
        <w:rPr>
          <w:rStyle w:val="Instructiontips"/>
        </w:rPr>
      </w:pPr>
      <w:r w:rsidRPr="00B93DD1">
        <w:rPr>
          <w:rStyle w:val="Instructiontips"/>
        </w:rPr>
        <w:t>(</w:t>
      </w:r>
      <w:proofErr w:type="gramStart"/>
      <w:r w:rsidRPr="00B93DD1">
        <w:rPr>
          <w:rStyle w:val="Instructiontips"/>
        </w:rPr>
        <w:t>character</w:t>
      </w:r>
      <w:proofErr w:type="gramEnd"/>
      <w:r w:rsidRPr="00B93DD1">
        <w:rPr>
          <w:rStyle w:val="Instructiontips"/>
        </w:rPr>
        <w:t xml:space="preserve"> limit: </w:t>
      </w:r>
      <w:r>
        <w:rPr>
          <w:rStyle w:val="Instructiontips"/>
        </w:rPr>
        <w:t>2,0</w:t>
      </w:r>
      <w:r w:rsidRPr="00B93DD1">
        <w:rPr>
          <w:rStyle w:val="Instructiontips"/>
        </w:rPr>
        <w:t>00)</w:t>
      </w:r>
    </w:p>
    <w:p w14:paraId="49637B05" w14:textId="77777777" w:rsidR="00934F5A" w:rsidRDefault="00934F5A" w:rsidP="00934F5A">
      <w:pPr>
        <w:pStyle w:val="Question"/>
      </w:pPr>
      <w:r>
        <w:rPr>
          <w:noProof/>
        </w:rPr>
        <mc:AlternateContent>
          <mc:Choice Requires="wps">
            <w:drawing>
              <wp:inline distT="0" distB="0" distL="0" distR="0" wp14:anchorId="0873485C" wp14:editId="49ABA738">
                <wp:extent cx="5800725" cy="1266825"/>
                <wp:effectExtent l="0" t="0" r="28575" b="28575"/>
                <wp:docPr id="988242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45FFA910" w14:textId="77777777" w:rsidR="00934F5A" w:rsidRDefault="00934F5A" w:rsidP="00934F5A"/>
                        </w:txbxContent>
                      </wps:txbx>
                      <wps:bodyPr rot="0" vert="horz" wrap="square" lIns="91440" tIns="45720" rIns="91440" bIns="45720" anchor="t" anchorCtr="0">
                        <a:noAutofit/>
                      </wps:bodyPr>
                    </wps:wsp>
                  </a:graphicData>
                </a:graphic>
              </wp:inline>
            </w:drawing>
          </mc:Choice>
          <mc:Fallback>
            <w:pict>
              <v:shape w14:anchorId="0873485C" id="_x0000_s1060"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">
                <v:textbox>
                  <w:txbxContent>
                    <w:p w14:paraId="45FFA910" w14:textId="77777777" w:rsidR="00934F5A" w:rsidRDefault="00934F5A" w:rsidP="00934F5A"/>
                  </w:txbxContent>
                </v:textbox>
                <w10:anchorlock/>
              </v:shape>
            </w:pict>
          </mc:Fallback>
        </mc:AlternateContent>
      </w:r>
    </w:p>
    <w:bookmarkStart w:id="11" w:name="_Hlk37422034"/>
    <w:p w14:paraId="48BB117F" w14:textId="179B5DBC" w:rsidR="00934F5A" w:rsidRDefault="00DF171C" w:rsidP="008204E4">
      <w:pPr>
        <w:rPr>
          <w:rStyle w:val="Instructiontips"/>
        </w:rPr>
      </w:pPr>
      <w:r>
        <w:rPr>
          <w:rFonts w:cs="Arial"/>
          <w:i/>
          <w:iCs/>
          <w:noProof/>
          <w:color w:val="E7E6E6" w:themeColor="background2"/>
          <w:szCs w:val="24"/>
        </w:rPr>
        <mc:AlternateContent>
          <mc:Choice Requires="wpg">
            <w:drawing>
              <wp:anchor distT="0" distB="0" distL="114300" distR="114300" simplePos="0" relativeHeight="251693056" behindDoc="0" locked="0" layoutInCell="1" allowOverlap="1" wp14:anchorId="17BF4011" wp14:editId="07C711AA">
                <wp:simplePos x="0" y="0"/>
                <wp:positionH relativeFrom="column">
                  <wp:posOffset>-634</wp:posOffset>
                </wp:positionH>
                <wp:positionV relativeFrom="paragraph">
                  <wp:posOffset>495211</wp:posOffset>
                </wp:positionV>
                <wp:extent cx="5794374" cy="1067485"/>
                <wp:effectExtent l="0" t="0" r="0" b="0"/>
                <wp:wrapSquare wrapText="bothSides"/>
                <wp:docPr id="136289746" name="Group 3"/>
                <wp:cNvGraphicFramePr/>
                <a:graphic xmlns:a="http://schemas.openxmlformats.org/drawingml/2006/main">
                  <a:graphicData uri="http://schemas.microsoft.com/office/word/2010/wordprocessingGroup">
                    <wpg:wgp>
                      <wpg:cNvGrpSpPr/>
                      <wpg:grpSpPr>
                        <a:xfrm>
                          <a:off x="0" y="0"/>
                          <a:ext cx="5794374" cy="1067485"/>
                          <a:chOff x="0" y="0"/>
                          <a:chExt cx="5794374" cy="1067485"/>
                        </a:xfrm>
                      </wpg:grpSpPr>
                      <wps:wsp>
                        <wps:cNvPr id="924403258" name="Text Box 2"/>
                        <wps:cNvSpPr txBox="1">
                          <a:spLocks noChangeArrowheads="1"/>
                        </wps:cNvSpPr>
                        <wps:spPr bwMode="auto">
                          <a:xfrm>
                            <a:off x="0" y="104191"/>
                            <a:ext cx="5794374" cy="963294"/>
                          </a:xfrm>
                          <a:prstGeom prst="rect">
                            <a:avLst/>
                          </a:prstGeom>
                          <a:solidFill>
                            <a:schemeClr val="accent2">
                              <a:lumMod val="20000"/>
                              <a:lumOff val="80000"/>
                            </a:schemeClr>
                          </a:solidFill>
                          <a:ln w="9525">
                            <a:noFill/>
                            <a:miter lim="800000"/>
                            <a:headEnd/>
                            <a:tailEnd/>
                          </a:ln>
                        </wps:spPr>
                        <wps:txbx>
                          <w:txbxContent>
                            <w:p w14:paraId="6DFAC29C" w14:textId="77777777" w:rsidR="00934F5A" w:rsidRDefault="00934F5A" w:rsidP="00934F5A">
                              <w:pPr>
                                <w:rPr>
                                  <w:color w:val="ED7D31" w:themeColor="accent2"/>
                                  <w:szCs w:val="24"/>
                                </w:rPr>
                              </w:pPr>
                            </w:p>
                            <w:p w14:paraId="4808C299" w14:textId="61E1E239" w:rsidR="00934F5A" w:rsidRPr="00934F5A" w:rsidRDefault="00934F5A" w:rsidP="00934F5A">
                              <w:pPr>
                                <w:pStyle w:val="ListParagraph"/>
                                <w:numPr>
                                  <w:ilvl w:val="0"/>
                                  <w:numId w:val="8"/>
                                </w:numPr>
                                <w:rPr>
                                  <w:color w:val="ED7D31" w:themeColor="accent2"/>
                                  <w:szCs w:val="24"/>
                                </w:rPr>
                              </w:pPr>
                              <w:r>
                                <w:rPr>
                                  <w:color w:val="C45911" w:themeColor="accent2" w:themeShade="BF"/>
                                  <w:sz w:val="22"/>
                                </w:rPr>
                                <w:t>Does the project have a clear connection to the designated area(s)?</w:t>
                              </w:r>
                            </w:p>
                            <w:p w14:paraId="5ABA151E" w14:textId="35534611" w:rsidR="00934F5A" w:rsidRPr="004E652E" w:rsidRDefault="00934F5A" w:rsidP="00934F5A">
                              <w:pPr>
                                <w:pStyle w:val="ListParagraph"/>
                                <w:numPr>
                                  <w:ilvl w:val="0"/>
                                  <w:numId w:val="8"/>
                                </w:numPr>
                                <w:rPr>
                                  <w:color w:val="ED7D31" w:themeColor="accent2"/>
                                  <w:szCs w:val="24"/>
                                </w:rPr>
                              </w:pPr>
                              <w:r>
                                <w:rPr>
                                  <w:color w:val="C45911" w:themeColor="accent2" w:themeShade="BF"/>
                                  <w:sz w:val="22"/>
                                </w:rPr>
                                <w:t>Reviewers will assign cumulative priority points to the highest scoring ‘core’ designation(s): 15 points to downtowns, 10 points to village centers, 5 points to New Town Centers, 5 points to growth centers, and 5 points to NDAs.</w:t>
                              </w:r>
                            </w:p>
                          </w:txbxContent>
                        </wps:txbx>
                        <wps:bodyPr rot="0" vert="horz" wrap="square" lIns="91440" tIns="45720" rIns="91440" bIns="45720" anchor="t" anchorCtr="0">
                          <a:spAutoFit/>
                        </wps:bodyPr>
                      </wps:wsp>
                      <wps:wsp>
                        <wps:cNvPr id="1324123872" name="Text Box 2"/>
                        <wps:cNvSpPr txBox="1"/>
                        <wps:spPr>
                          <a:xfrm>
                            <a:off x="0" y="0"/>
                            <a:ext cx="5793740" cy="295275"/>
                          </a:xfrm>
                          <a:prstGeom prst="rect">
                            <a:avLst/>
                          </a:prstGeom>
                          <a:solidFill>
                            <a:schemeClr val="accent2"/>
                          </a:solidFill>
                          <a:ln w="6350">
                            <a:noFill/>
                          </a:ln>
                        </wps:spPr>
                        <wps:txbx>
                          <w:txbxContent>
                            <w:p w14:paraId="0A64A20C" w14:textId="28B39BEF" w:rsidR="00934F5A" w:rsidRPr="009E08DB" w:rsidRDefault="00934F5A" w:rsidP="00934F5A">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20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BF4011" id="_x0000_s1061" style="position:absolute;margin-left:-.05pt;margin-top:39pt;width:456.25pt;height:84.05pt;z-index:251693056;mso-position-horizontal-relative:text;mso-position-vertical-relative:text" coordsize="57943,1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">
                <v:shape id="_x0000_s1062" type="#_x0000_t202" style="position:absolute;top:1041;width:57943;height:9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" fillcolor="#fbe4d5 [661]" stroked="f">
                  <v:textbox style="mso-fit-shape-to-text:t">
                    <w:txbxContent>
                      <w:p w14:paraId="6DFAC29C" w14:textId="77777777" w:rsidR="00934F5A" w:rsidRDefault="00934F5A" w:rsidP="00934F5A">
                        <w:pPr>
                          <w:rPr>
                            <w:color w:val="ED7D31" w:themeColor="accent2"/>
                            <w:szCs w:val="24"/>
                          </w:rPr>
                        </w:pPr>
                      </w:p>
                      <w:p w14:paraId="4808C299" w14:textId="61E1E239" w:rsidR="00934F5A" w:rsidRPr="00934F5A" w:rsidRDefault="00934F5A" w:rsidP="00934F5A">
                        <w:pPr>
                          <w:pStyle w:val="ListParagraph"/>
                          <w:numPr>
                            <w:ilvl w:val="0"/>
                            <w:numId w:val="8"/>
                          </w:numPr>
                          <w:rPr>
                            <w:color w:val="ED7D31" w:themeColor="accent2"/>
                            <w:szCs w:val="24"/>
                          </w:rPr>
                        </w:pPr>
                        <w:r>
                          <w:rPr>
                            <w:color w:val="C45911" w:themeColor="accent2" w:themeShade="BF"/>
                            <w:sz w:val="22"/>
                          </w:rPr>
                          <w:t>Does the project have a clear connection to the designated area(s)?</w:t>
                        </w:r>
                      </w:p>
                      <w:p w14:paraId="5ABA151E" w14:textId="35534611" w:rsidR="00934F5A" w:rsidRPr="004E652E" w:rsidRDefault="00934F5A" w:rsidP="00934F5A">
                        <w:pPr>
                          <w:pStyle w:val="ListParagraph"/>
                          <w:numPr>
                            <w:ilvl w:val="0"/>
                            <w:numId w:val="8"/>
                          </w:numPr>
                          <w:rPr>
                            <w:color w:val="ED7D31" w:themeColor="accent2"/>
                            <w:szCs w:val="24"/>
                          </w:rPr>
                        </w:pPr>
                        <w:r>
                          <w:rPr>
                            <w:color w:val="C45911" w:themeColor="accent2" w:themeShade="BF"/>
                            <w:sz w:val="22"/>
                          </w:rPr>
                          <w:t>Reviewers will assign cumulative priority points to the highest scoring ‘core’ designation(s): 15 points to downtowns, 10 points to village centers, 5 points to New Town Centers, 5 points to growth centers, and 5 points to NDAs.</w:t>
                        </w:r>
                      </w:p>
                    </w:txbxContent>
                  </v:textbox>
                </v:shape>
                <v:shape id="_x0000_s1063"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" fillcolor="#ed7d31 [3205]" stroked="f" strokeweight=".5pt">
                  <v:textbox>
                    <w:txbxContent>
                      <w:p w14:paraId="0A64A20C" w14:textId="28B39BEF" w:rsidR="00934F5A" w:rsidRPr="009E08DB" w:rsidRDefault="00934F5A" w:rsidP="00934F5A">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20</w:t>
                        </w:r>
                        <w:r w:rsidRPr="009E08DB">
                          <w:rPr>
                            <w:b/>
                            <w:bCs/>
                            <w:color w:val="FFFFFF" w:themeColor="background1"/>
                          </w:rPr>
                          <w:t xml:space="preserve"> points</w:t>
                        </w:r>
                      </w:p>
                    </w:txbxContent>
                  </v:textbox>
                </v:shape>
                <w10:wrap type="square"/>
              </v:group>
            </w:pict>
          </mc:Fallback>
        </mc:AlternateContent>
      </w:r>
      <w:r w:rsidR="00934F5A" w:rsidRPr="00934F5A">
        <w:rPr>
          <w:rStyle w:val="Instructiontips"/>
        </w:rPr>
        <w:t>Projects that relate to state designated areas receive priority in accordance with 24 V.S.A. Chapter 76A.</w:t>
      </w:r>
      <w:bookmarkEnd w:id="11"/>
    </w:p>
    <w:p w14:paraId="200846A1" w14:textId="787C1840" w:rsidR="00DF171C" w:rsidRDefault="00DF171C" w:rsidP="00893FE5"/>
    <w:p w14:paraId="2D728C09" w14:textId="77777777" w:rsidR="004A0B7F" w:rsidRDefault="0010358C" w:rsidP="004A0B7F">
      <w:pPr>
        <w:rPr>
          <w:rStyle w:val="Instructiontips"/>
        </w:rPr>
      </w:pPr>
      <w:r>
        <w:pict w14:anchorId="6B476820">
          <v:rect id="_x0000_i1030" style="width:468pt;height:1.5pt" o:hralign="center" o:hrstd="t" o:hrnoshade="t" o:hr="t" fillcolor="#4472c4 [3204]" stroked="f"/>
        </w:pict>
      </w:r>
    </w:p>
    <w:p w14:paraId="64928022" w14:textId="7D0CF30A" w:rsidR="004A0B7F" w:rsidRDefault="004A0B7F" w:rsidP="004A0B7F">
      <w:pPr>
        <w:pStyle w:val="Heading2"/>
        <w:rPr>
          <w:rStyle w:val="Instructiontips"/>
          <w:i w:val="0"/>
          <w:iCs w:val="0"/>
          <w:color w:val="ED7D31" w:themeColor="accent2"/>
          <w:szCs w:val="28"/>
        </w:rPr>
      </w:pPr>
      <w:bookmarkStart w:id="12" w:name="_Toc141185154"/>
      <w:r w:rsidRPr="00934F5A">
        <w:rPr>
          <w:rStyle w:val="Instructiontips"/>
          <w:i w:val="0"/>
          <w:iCs w:val="0"/>
          <w:color w:val="ED7D31" w:themeColor="accent2"/>
          <w:szCs w:val="28"/>
        </w:rPr>
        <w:t xml:space="preserve">Section 7: </w:t>
      </w:r>
      <w:r>
        <w:rPr>
          <w:rStyle w:val="Instructiontips"/>
          <w:i w:val="0"/>
          <w:iCs w:val="0"/>
          <w:color w:val="ED7D31" w:themeColor="accent2"/>
          <w:szCs w:val="28"/>
        </w:rPr>
        <w:t>Past Performance</w:t>
      </w:r>
      <w:bookmarkEnd w:id="12"/>
    </w:p>
    <w:p w14:paraId="21F0F0A9" w14:textId="54309DFB" w:rsidR="004A0B7F" w:rsidRDefault="004A0B7F" w:rsidP="00E42CD0">
      <w:pPr>
        <w:pStyle w:val="Question"/>
      </w:pPr>
      <w:r w:rsidRPr="00E42CD0">
        <w:rPr>
          <w:b/>
          <w:bCs/>
        </w:rPr>
        <w:t>7.1 Project History and Performance:</w:t>
      </w:r>
      <w:r>
        <w:t xml:space="preserve"> Please list any planning projects or grants from the past 5 years, with key actions identified and implemented (</w:t>
      </w:r>
      <w:r w:rsidR="00E42CD0">
        <w:t>will inform ongoing status of projects beyond grant closeout)</w:t>
      </w:r>
    </w:p>
    <w:p w14:paraId="05787BD0" w14:textId="0E6A0147" w:rsidR="00E42CD0" w:rsidRPr="00E42CD0" w:rsidRDefault="00E42CD0" w:rsidP="004A0B7F">
      <w:pPr>
        <w:rPr>
          <w:rStyle w:val="Instructiontips"/>
        </w:rPr>
      </w:pPr>
      <w:r w:rsidRPr="00E42CD0">
        <w:rPr>
          <w:rStyle w:val="Instructiontips"/>
        </w:rPr>
        <w:t>(</w:t>
      </w:r>
      <w:proofErr w:type="gramStart"/>
      <w:r w:rsidRPr="00E42CD0">
        <w:rPr>
          <w:rStyle w:val="Instructiontips"/>
        </w:rPr>
        <w:t>character</w:t>
      </w:r>
      <w:proofErr w:type="gramEnd"/>
      <w:r w:rsidRPr="00E42CD0">
        <w:rPr>
          <w:rStyle w:val="Instructiontips"/>
        </w:rPr>
        <w:t xml:space="preserve"> limit: 2,000)</w:t>
      </w:r>
    </w:p>
    <w:p w14:paraId="1A9CFDCE" w14:textId="6F8E2362" w:rsidR="00E42CD0" w:rsidRPr="004A0B7F" w:rsidRDefault="00E42CD0" w:rsidP="004A0B7F">
      <w:r>
        <w:rPr>
          <w:noProof/>
        </w:rPr>
        <mc:AlternateContent>
          <mc:Choice Requires="wps">
            <w:drawing>
              <wp:inline distT="0" distB="0" distL="0" distR="0" wp14:anchorId="3AF05BF1" wp14:editId="3203F169">
                <wp:extent cx="5800725" cy="1266825"/>
                <wp:effectExtent l="0" t="0" r="28575" b="28575"/>
                <wp:docPr id="368343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265E7FF3" w14:textId="77777777" w:rsidR="00E42CD0" w:rsidRDefault="00E42CD0" w:rsidP="00E42CD0"/>
                        </w:txbxContent>
                      </wps:txbx>
                      <wps:bodyPr rot="0" vert="horz" wrap="square" lIns="91440" tIns="45720" rIns="91440" bIns="45720" anchor="t" anchorCtr="0">
                        <a:noAutofit/>
                      </wps:bodyPr>
                    </wps:wsp>
                  </a:graphicData>
                </a:graphic>
              </wp:inline>
            </w:drawing>
          </mc:Choice>
          <mc:Fallback>
            <w:pict>
              <v:shape w14:anchorId="3AF05BF1" id="_x0000_s1064"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DEwIAACg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">
                <v:textbox>
                  <w:txbxContent>
                    <w:p w14:paraId="265E7FF3" w14:textId="77777777" w:rsidR="00E42CD0" w:rsidRDefault="00E42CD0" w:rsidP="00E42CD0"/>
                  </w:txbxContent>
                </v:textbox>
                <w10:anchorlock/>
              </v:shape>
            </w:pict>
          </mc:Fallback>
        </mc:AlternateContent>
      </w:r>
    </w:p>
    <w:p w14:paraId="7F6F5AC9" w14:textId="3E83E26F" w:rsidR="00934F5A" w:rsidRDefault="0010358C" w:rsidP="00893FE5">
      <w:pPr>
        <w:rPr>
          <w:rStyle w:val="Instructiontips"/>
        </w:rPr>
      </w:pPr>
      <w:r>
        <w:pict w14:anchorId="07CBA10B">
          <v:rect id="_x0000_i1031" style="width:468pt;height:1.5pt" o:hralign="center" o:hrstd="t" o:hrnoshade="t" o:hr="t" fillcolor="#4472c4 [3204]" stroked="f"/>
        </w:pict>
      </w:r>
    </w:p>
    <w:p w14:paraId="1D7CBAB5" w14:textId="7B918205" w:rsidR="00934F5A" w:rsidRPr="00934F5A" w:rsidRDefault="00934F5A" w:rsidP="009625E9">
      <w:pPr>
        <w:pStyle w:val="Heading2"/>
        <w:rPr>
          <w:rStyle w:val="Instructiontips"/>
          <w:i w:val="0"/>
          <w:iCs w:val="0"/>
          <w:color w:val="ED7D31" w:themeColor="accent2"/>
          <w:szCs w:val="28"/>
        </w:rPr>
      </w:pPr>
      <w:bookmarkStart w:id="13" w:name="_Toc141185155"/>
      <w:r w:rsidRPr="00934F5A">
        <w:rPr>
          <w:rStyle w:val="Instructiontips"/>
          <w:i w:val="0"/>
          <w:iCs w:val="0"/>
          <w:color w:val="ED7D31" w:themeColor="accent2"/>
          <w:szCs w:val="28"/>
        </w:rPr>
        <w:t xml:space="preserve">Section </w:t>
      </w:r>
      <w:r w:rsidR="004A0B7F">
        <w:rPr>
          <w:rStyle w:val="Instructiontips"/>
          <w:i w:val="0"/>
          <w:iCs w:val="0"/>
          <w:color w:val="ED7D31" w:themeColor="accent2"/>
          <w:szCs w:val="28"/>
        </w:rPr>
        <w:t>8</w:t>
      </w:r>
      <w:r w:rsidRPr="00934F5A">
        <w:rPr>
          <w:rStyle w:val="Instructiontips"/>
          <w:i w:val="0"/>
          <w:iCs w:val="0"/>
          <w:color w:val="ED7D31" w:themeColor="accent2"/>
          <w:szCs w:val="28"/>
        </w:rPr>
        <w:t>: Municipal Resolution &amp; Grant Roles</w:t>
      </w:r>
      <w:r w:rsidR="00077E78">
        <w:rPr>
          <w:rStyle w:val="Instructiontips"/>
          <w:i w:val="0"/>
          <w:iCs w:val="0"/>
          <w:color w:val="ED7D31" w:themeColor="accent2"/>
          <w:szCs w:val="28"/>
        </w:rPr>
        <w:t xml:space="preserve"> and Good Standing Certification</w:t>
      </w:r>
      <w:bookmarkEnd w:id="13"/>
    </w:p>
    <w:p w14:paraId="5465BFFE" w14:textId="77777777" w:rsidR="00934F5A" w:rsidRDefault="00934F5A" w:rsidP="00934F5A">
      <w:pPr>
        <w:pStyle w:val="Question"/>
        <w:rPr>
          <w:rStyle w:val="Instructiontips"/>
          <w:rFonts w:cstheme="minorBidi"/>
          <w:b/>
          <w:bCs/>
          <w:i w:val="0"/>
          <w:iCs w:val="0"/>
          <w:color w:val="4472C4" w:themeColor="accent1"/>
          <w:szCs w:val="22"/>
        </w:rPr>
      </w:pPr>
    </w:p>
    <w:p w14:paraId="23358984" w14:textId="669AC808" w:rsidR="00934F5A" w:rsidRPr="00934F5A" w:rsidRDefault="004A0B7F" w:rsidP="00934F5A">
      <w:pPr>
        <w:pStyle w:val="Question"/>
        <w:rPr>
          <w:rStyle w:val="Instructiontips"/>
          <w:rFonts w:cstheme="minorBidi"/>
          <w:i w:val="0"/>
          <w:iCs w:val="0"/>
          <w:color w:val="4472C4" w:themeColor="accent1"/>
          <w:szCs w:val="22"/>
        </w:rPr>
      </w:pPr>
      <w:r>
        <w:rPr>
          <w:rStyle w:val="Instructiontips"/>
          <w:rFonts w:cstheme="minorBidi"/>
          <w:b/>
          <w:bCs/>
          <w:i w:val="0"/>
          <w:iCs w:val="0"/>
          <w:color w:val="4472C4" w:themeColor="accent1"/>
          <w:szCs w:val="22"/>
        </w:rPr>
        <w:t>8</w:t>
      </w:r>
      <w:r w:rsidR="00934F5A" w:rsidRPr="00934F5A">
        <w:rPr>
          <w:rStyle w:val="Instructiontips"/>
          <w:rFonts w:cstheme="minorBidi"/>
          <w:b/>
          <w:bCs/>
          <w:i w:val="0"/>
          <w:iCs w:val="0"/>
          <w:color w:val="4472C4" w:themeColor="accent1"/>
          <w:szCs w:val="22"/>
        </w:rPr>
        <w:t xml:space="preserve">.1 Grant Roles: </w:t>
      </w:r>
      <w:r w:rsidR="00934F5A" w:rsidRPr="00934F5A">
        <w:rPr>
          <w:rStyle w:val="Instructiontips"/>
          <w:rFonts w:cstheme="minorBidi"/>
          <w:i w:val="0"/>
          <w:iCs w:val="0"/>
          <w:color w:val="4472C4" w:themeColor="accent1"/>
          <w:szCs w:val="22"/>
        </w:rPr>
        <w:t>Identify the officials who hold the grant roles that correspond to those identified in the Municipal Resolution Form.</w:t>
      </w:r>
    </w:p>
    <w:p w14:paraId="2977652D" w14:textId="47245D20" w:rsidR="00934F5A" w:rsidRPr="00E44050" w:rsidRDefault="00934F5A" w:rsidP="00E44050">
      <w:pPr>
        <w:rPr>
          <w:rStyle w:val="Instructiontips"/>
          <w:i w:val="0"/>
          <w:iCs w:val="0"/>
          <w:color w:val="auto"/>
        </w:rPr>
      </w:pPr>
      <w:r w:rsidRPr="00E44050">
        <w:rPr>
          <w:rStyle w:val="Instructiontips"/>
          <w:i w:val="0"/>
          <w:iCs w:val="0"/>
          <w:color w:val="auto"/>
        </w:rPr>
        <w:t>Municipal/Authorizing Official: [Select from online menu]</w:t>
      </w:r>
    </w:p>
    <w:p w14:paraId="7B097945" w14:textId="77777777" w:rsidR="00934F5A" w:rsidRPr="00E44050" w:rsidRDefault="00934F5A" w:rsidP="00E44050">
      <w:pPr>
        <w:rPr>
          <w:rStyle w:val="Instructiontips"/>
          <w:i w:val="0"/>
          <w:iCs w:val="0"/>
          <w:color w:val="auto"/>
        </w:rPr>
      </w:pPr>
      <w:r w:rsidRPr="00E44050">
        <w:rPr>
          <w:rStyle w:val="Instructiontips"/>
          <w:i w:val="0"/>
          <w:iCs w:val="0"/>
          <w:color w:val="auto"/>
        </w:rPr>
        <w:t>Municipal/Authorizing Official Title: ________________________</w:t>
      </w:r>
    </w:p>
    <w:p w14:paraId="0D0F4523" w14:textId="12C31ABA" w:rsidR="00934F5A" w:rsidRPr="00E44050" w:rsidRDefault="00E44050" w:rsidP="00E44050">
      <w:pPr>
        <w:rPr>
          <w:rStyle w:val="Instructiontips"/>
          <w:i w:val="0"/>
          <w:iCs w:val="0"/>
          <w:color w:val="auto"/>
        </w:rPr>
      </w:pPr>
      <w:r w:rsidRPr="00E44050">
        <w:rPr>
          <w:rStyle w:val="Instructiontips"/>
          <w:i w:val="0"/>
          <w:iCs w:val="0"/>
          <w:color w:val="auto"/>
        </w:rPr>
        <w:t>Alternate Municipal/Authorizing Official: [Select from online menu]</w:t>
      </w:r>
    </w:p>
    <w:p w14:paraId="246D5E30" w14:textId="178A6EB7" w:rsidR="00E44050" w:rsidRPr="00E44050" w:rsidRDefault="00E44050" w:rsidP="00E44050">
      <w:pPr>
        <w:rPr>
          <w:rStyle w:val="Instructiontips"/>
          <w:i w:val="0"/>
          <w:iCs w:val="0"/>
          <w:color w:val="auto"/>
        </w:rPr>
      </w:pPr>
      <w:r w:rsidRPr="00E44050">
        <w:rPr>
          <w:rStyle w:val="Instructiontips"/>
          <w:i w:val="0"/>
          <w:iCs w:val="0"/>
          <w:color w:val="auto"/>
        </w:rPr>
        <w:t>Alternate Municipal/Authorizing Official Title: _____________________</w:t>
      </w:r>
    </w:p>
    <w:p w14:paraId="3283B8CB" w14:textId="668ADA3A" w:rsidR="00E44050" w:rsidRPr="00E44050" w:rsidRDefault="00E44050" w:rsidP="00E44050">
      <w:pPr>
        <w:rPr>
          <w:rStyle w:val="Instructiontips"/>
          <w:i w:val="0"/>
          <w:iCs w:val="0"/>
          <w:color w:val="auto"/>
        </w:rPr>
      </w:pPr>
      <w:r w:rsidRPr="00E44050">
        <w:rPr>
          <w:rStyle w:val="Instructiontips"/>
          <w:i w:val="0"/>
          <w:iCs w:val="0"/>
          <w:color w:val="auto"/>
        </w:rPr>
        <w:lastRenderedPageBreak/>
        <w:t>Grant Administrator: [Select from online menu]</w:t>
      </w:r>
    </w:p>
    <w:p w14:paraId="50A4063F" w14:textId="1FA3A129" w:rsidR="00E44050" w:rsidRDefault="00E44050" w:rsidP="00E44050">
      <w:pPr>
        <w:rPr>
          <w:rStyle w:val="Instructiontips"/>
          <w:i w:val="0"/>
          <w:iCs w:val="0"/>
        </w:rPr>
      </w:pPr>
      <w:r w:rsidRPr="00E44050">
        <w:rPr>
          <w:rStyle w:val="Instructiontips"/>
          <w:i w:val="0"/>
          <w:iCs w:val="0"/>
          <w:color w:val="auto"/>
        </w:rPr>
        <w:t xml:space="preserve">Grant Administrator </w:t>
      </w:r>
      <w:proofErr w:type="gramStart"/>
      <w:r w:rsidRPr="00E44050">
        <w:rPr>
          <w:rStyle w:val="Instructiontips"/>
          <w:i w:val="0"/>
          <w:iCs w:val="0"/>
          <w:color w:val="auto"/>
        </w:rPr>
        <w:t>Title:_</w:t>
      </w:r>
      <w:proofErr w:type="gramEnd"/>
      <w:r w:rsidRPr="00E44050">
        <w:rPr>
          <w:rStyle w:val="Instructiontips"/>
          <w:i w:val="0"/>
          <w:iCs w:val="0"/>
          <w:color w:val="auto"/>
        </w:rPr>
        <w:t>___________________</w:t>
      </w:r>
    </w:p>
    <w:p w14:paraId="05DA9B54" w14:textId="77777777" w:rsidR="00E44050" w:rsidRPr="00E44050" w:rsidRDefault="00E44050" w:rsidP="00E44050">
      <w:pPr>
        <w:rPr>
          <w:rStyle w:val="Instructiontips"/>
        </w:rPr>
      </w:pPr>
    </w:p>
    <w:p w14:paraId="11DA9D0F" w14:textId="77777777" w:rsidR="00E44050" w:rsidRDefault="00E44050" w:rsidP="00E44050">
      <w:pPr>
        <w:pStyle w:val="ListParagraph"/>
        <w:numPr>
          <w:ilvl w:val="0"/>
          <w:numId w:val="16"/>
        </w:numPr>
        <w:rPr>
          <w:rStyle w:val="Instructiontips"/>
        </w:rPr>
      </w:pPr>
      <w:r w:rsidRPr="00E44050">
        <w:rPr>
          <w:rStyle w:val="Instructiontips"/>
        </w:rPr>
        <w:t xml:space="preserve">Print and complete the </w:t>
      </w:r>
      <w:hyperlink r:id="rId19" w:history="1">
        <w:r w:rsidRPr="00E44050">
          <w:rPr>
            <w:rStyle w:val="Hyperlink"/>
          </w:rPr>
          <w:t>Municipal Resolution Form</w:t>
        </w:r>
      </w:hyperlink>
      <w:r w:rsidRPr="00E44050">
        <w:rPr>
          <w:rStyle w:val="Instructiontips"/>
        </w:rPr>
        <w:t xml:space="preserve"> offline.</w:t>
      </w:r>
    </w:p>
    <w:p w14:paraId="71FB1A1E" w14:textId="77777777" w:rsidR="00E44050" w:rsidRDefault="00E44050" w:rsidP="00E44050">
      <w:pPr>
        <w:pStyle w:val="ListParagraph"/>
        <w:numPr>
          <w:ilvl w:val="0"/>
          <w:numId w:val="16"/>
        </w:numPr>
        <w:rPr>
          <w:rStyle w:val="Instructiontips"/>
        </w:rPr>
      </w:pPr>
      <w:r w:rsidRPr="00E44050">
        <w:rPr>
          <w:rStyle w:val="Instructiontips"/>
        </w:rPr>
        <w:t xml:space="preserve">You can </w:t>
      </w:r>
      <w:r>
        <w:rPr>
          <w:rStyle w:val="Instructiontips"/>
        </w:rPr>
        <w:t>attach</w:t>
      </w:r>
      <w:r w:rsidRPr="00E44050">
        <w:rPr>
          <w:rStyle w:val="Instructiontips"/>
        </w:rPr>
        <w:t xml:space="preserve"> the </w:t>
      </w:r>
      <w:r>
        <w:rPr>
          <w:rStyle w:val="Instructiontips"/>
        </w:rPr>
        <w:t xml:space="preserve">completed </w:t>
      </w:r>
      <w:r w:rsidRPr="00E44050">
        <w:rPr>
          <w:rStyle w:val="Instructiontips"/>
        </w:rPr>
        <w:t xml:space="preserve">resolution in the online application or </w:t>
      </w:r>
      <w:r>
        <w:rPr>
          <w:rStyle w:val="Instructiontips"/>
        </w:rPr>
        <w:t>e</w:t>
      </w:r>
      <w:r w:rsidRPr="00E44050">
        <w:rPr>
          <w:rStyle w:val="Instructiontips"/>
        </w:rPr>
        <w:t>mail it to DHCD</w:t>
      </w:r>
      <w:r>
        <w:rPr>
          <w:rStyle w:val="Instructiontips"/>
        </w:rPr>
        <w:t>.</w:t>
      </w:r>
    </w:p>
    <w:p w14:paraId="057E6B53" w14:textId="77777777" w:rsidR="00E44050" w:rsidRDefault="00E44050" w:rsidP="00E44050">
      <w:pPr>
        <w:pStyle w:val="ListParagraph"/>
        <w:numPr>
          <w:ilvl w:val="0"/>
          <w:numId w:val="16"/>
        </w:numPr>
        <w:rPr>
          <w:rStyle w:val="Instructiontips"/>
        </w:rPr>
      </w:pPr>
      <w:r w:rsidRPr="00E44050">
        <w:rPr>
          <w:rStyle w:val="Instructiontips"/>
        </w:rPr>
        <w:t>More information about the responsibilities and permissions of the MPG Roles are available</w:t>
      </w:r>
      <w:hyperlink r:id="rId20" w:history="1">
        <w:r w:rsidRPr="00E44050">
          <w:rPr>
            <w:rStyle w:val="Instructiontips"/>
          </w:rPr>
          <w:t xml:space="preserve"> </w:t>
        </w:r>
        <w:r w:rsidRPr="00E44050">
          <w:rPr>
            <w:rStyle w:val="Hyperlink"/>
          </w:rPr>
          <w:t>here</w:t>
        </w:r>
      </w:hyperlink>
      <w:r w:rsidRPr="00E44050">
        <w:rPr>
          <w:rStyle w:val="Instructiontips"/>
        </w:rPr>
        <w:t xml:space="preserve">. </w:t>
      </w:r>
    </w:p>
    <w:p w14:paraId="77A4814C" w14:textId="77777777" w:rsidR="00E44050" w:rsidRPr="00E44050" w:rsidRDefault="00E44050" w:rsidP="00E44050">
      <w:pPr>
        <w:pStyle w:val="ListParagraph"/>
        <w:numPr>
          <w:ilvl w:val="0"/>
          <w:numId w:val="16"/>
        </w:numPr>
        <w:rPr>
          <w:rStyle w:val="Instructiontips"/>
        </w:rPr>
      </w:pPr>
      <w:r w:rsidRPr="00E44050">
        <w:rPr>
          <w:rStyle w:val="Instructiontips"/>
        </w:rPr>
        <w:t xml:space="preserve">Note that Municipal/Authorizing Official (M/AO) role can only be attached to this application by DHCD staff member Jenni Lavoie </w:t>
      </w:r>
      <w:r>
        <w:rPr>
          <w:rStyle w:val="Instructiontips"/>
        </w:rPr>
        <w:t>(</w:t>
      </w:r>
      <w:hyperlink r:id="rId21" w:history="1">
        <w:r w:rsidRPr="00F56E87">
          <w:rPr>
            <w:rStyle w:val="Hyperlink"/>
            <w:rFonts w:cs="Arial"/>
            <w:color w:val="023160" w:themeColor="hyperlink" w:themeShade="80"/>
            <w:szCs w:val="24"/>
          </w:rPr>
          <w:t>Jennifer.lavoie@vermont.gov</w:t>
        </w:r>
      </w:hyperlink>
      <w:r w:rsidRPr="00E44050">
        <w:rPr>
          <w:rStyle w:val="Instructiontips"/>
          <w:i w:val="0"/>
          <w:iCs w:val="0"/>
        </w:rPr>
        <w:t>).</w:t>
      </w:r>
      <w:r>
        <w:rPr>
          <w:rStyle w:val="Instructiontips"/>
          <w:i w:val="0"/>
          <w:iCs w:val="0"/>
        </w:rPr>
        <w:t xml:space="preserve"> </w:t>
      </w:r>
    </w:p>
    <w:p w14:paraId="5970BE37" w14:textId="77777777" w:rsidR="00DF171C" w:rsidRDefault="00E44050" w:rsidP="00E44050">
      <w:pPr>
        <w:pStyle w:val="ListParagraph"/>
        <w:numPr>
          <w:ilvl w:val="0"/>
          <w:numId w:val="16"/>
        </w:numPr>
        <w:rPr>
          <w:rStyle w:val="Instructiontips"/>
        </w:rPr>
      </w:pPr>
      <w:r w:rsidRPr="00E44050">
        <w:rPr>
          <w:rStyle w:val="Instructiontips"/>
        </w:rPr>
        <w:t>If this is a consortium application, remember that each participating municipality must complete a resolution designating the same Municipal/Authorizing Official and Grant Administrator, and upload consortium resolutions in the online Application Attachments Form</w:t>
      </w:r>
      <w:r w:rsidR="00DF171C">
        <w:rPr>
          <w:rStyle w:val="Instructiontips"/>
        </w:rPr>
        <w:t>.</w:t>
      </w:r>
    </w:p>
    <w:p w14:paraId="2E247D41" w14:textId="77777777" w:rsidR="00077E78" w:rsidRDefault="00077E78" w:rsidP="00077E78">
      <w:pPr>
        <w:rPr>
          <w:rStyle w:val="Instructiontips"/>
        </w:rPr>
      </w:pPr>
    </w:p>
    <w:p w14:paraId="3972E1E9" w14:textId="14E41669" w:rsidR="00077E78" w:rsidRPr="00077E78" w:rsidRDefault="004A0B7F" w:rsidP="00077E78">
      <w:pPr>
        <w:pStyle w:val="Question"/>
        <w:rPr>
          <w:rStyle w:val="Instructiontips"/>
          <w:rFonts w:cstheme="minorBidi"/>
          <w:i w:val="0"/>
          <w:iCs w:val="0"/>
          <w:color w:val="4472C4" w:themeColor="accent1"/>
          <w:szCs w:val="22"/>
        </w:rPr>
      </w:pPr>
      <w:r>
        <w:rPr>
          <w:rStyle w:val="Instructiontips"/>
          <w:rFonts w:cstheme="minorBidi"/>
          <w:i w:val="0"/>
          <w:iCs w:val="0"/>
          <w:color w:val="4472C4" w:themeColor="accent1"/>
          <w:szCs w:val="22"/>
        </w:rPr>
        <w:t>8</w:t>
      </w:r>
      <w:r w:rsidR="00077E78" w:rsidRPr="00077E78">
        <w:rPr>
          <w:rStyle w:val="Instructiontips"/>
          <w:rFonts w:cstheme="minorBidi"/>
          <w:i w:val="0"/>
          <w:iCs w:val="0"/>
          <w:color w:val="4472C4" w:themeColor="accent1"/>
          <w:szCs w:val="22"/>
        </w:rPr>
        <w:t xml:space="preserve">.2 Good Standing Certification: </w:t>
      </w:r>
    </w:p>
    <w:p w14:paraId="31FB7E7E" w14:textId="77777777" w:rsidR="00077E78" w:rsidRDefault="00077E78" w:rsidP="00077E78">
      <w:pPr>
        <w:rPr>
          <w:rStyle w:val="Instructiontips"/>
        </w:rPr>
      </w:pPr>
    </w:p>
    <w:p w14:paraId="39A33DFD" w14:textId="03D13C3D" w:rsidR="00077E78" w:rsidRDefault="00077E78" w:rsidP="00077E78">
      <w:pPr>
        <w:rPr>
          <w:rStyle w:val="Instructiontips"/>
        </w:rPr>
      </w:pPr>
      <w:r w:rsidRPr="008E7368">
        <w:rPr>
          <w:rStyle w:val="Instructiontips"/>
        </w:rPr>
        <w:t>New in FY2024, applicants must fill out and upload a form certifying that t</w:t>
      </w:r>
      <w:r w:rsidR="00272D05" w:rsidRPr="008E7368">
        <w:rPr>
          <w:rStyle w:val="Instructiontips"/>
        </w:rPr>
        <w:t>he municipality is in good standing (as provided in Section 13(a)(2) of Act 154) with the Agency of Natural Resources and the Agency of Agriculture, Food and Markets, or otherwise explaining why they cannot so certify, and that they will comply with the requirements stated in the form.</w:t>
      </w:r>
    </w:p>
    <w:p w14:paraId="43BD463A" w14:textId="06783F71" w:rsidR="00E42CD0" w:rsidRDefault="00E42CD0" w:rsidP="00E42CD0">
      <w:pPr>
        <w:pStyle w:val="ListParagraph"/>
        <w:numPr>
          <w:ilvl w:val="0"/>
          <w:numId w:val="16"/>
        </w:numPr>
        <w:rPr>
          <w:rStyle w:val="Instructiontips"/>
        </w:rPr>
      </w:pPr>
      <w:r w:rsidRPr="00E44050">
        <w:rPr>
          <w:rStyle w:val="Instructiontips"/>
        </w:rPr>
        <w:t xml:space="preserve">Print and complete the </w:t>
      </w:r>
      <w:hyperlink r:id="rId22" w:history="1">
        <w:r w:rsidRPr="00F56F0C">
          <w:rPr>
            <w:rStyle w:val="Hyperlink"/>
          </w:rPr>
          <w:t>Good Standing Certification Form</w:t>
        </w:r>
      </w:hyperlink>
      <w:r w:rsidRPr="00E44050">
        <w:rPr>
          <w:rStyle w:val="Instructiontips"/>
        </w:rPr>
        <w:t xml:space="preserve"> offline.</w:t>
      </w:r>
    </w:p>
    <w:p w14:paraId="52A1DF6E" w14:textId="54EFE61A" w:rsidR="00E42CD0" w:rsidRPr="00077E78" w:rsidRDefault="00E42CD0" w:rsidP="00E42CD0">
      <w:pPr>
        <w:pStyle w:val="ListParagraph"/>
        <w:numPr>
          <w:ilvl w:val="0"/>
          <w:numId w:val="16"/>
        </w:numPr>
        <w:rPr>
          <w:rStyle w:val="Instructiontips"/>
          <w:i w:val="0"/>
          <w:iCs w:val="0"/>
        </w:rPr>
      </w:pPr>
      <w:r w:rsidRPr="00E44050">
        <w:rPr>
          <w:rStyle w:val="Instructiontips"/>
        </w:rPr>
        <w:t xml:space="preserve">You can </w:t>
      </w:r>
      <w:r>
        <w:rPr>
          <w:rStyle w:val="Instructiontips"/>
        </w:rPr>
        <w:t>attach</w:t>
      </w:r>
      <w:r w:rsidRPr="00E44050">
        <w:rPr>
          <w:rStyle w:val="Instructiontips"/>
        </w:rPr>
        <w:t xml:space="preserve"> the </w:t>
      </w:r>
      <w:r>
        <w:rPr>
          <w:rStyle w:val="Instructiontips"/>
        </w:rPr>
        <w:t xml:space="preserve">completed </w:t>
      </w:r>
      <w:r w:rsidRPr="00E44050">
        <w:rPr>
          <w:rStyle w:val="Instructiontips"/>
        </w:rPr>
        <w:t xml:space="preserve">resolution in the online application or </w:t>
      </w:r>
      <w:r>
        <w:rPr>
          <w:rStyle w:val="Instructiontips"/>
        </w:rPr>
        <w:t>e</w:t>
      </w:r>
      <w:r w:rsidRPr="00E44050">
        <w:rPr>
          <w:rStyle w:val="Instructiontips"/>
        </w:rPr>
        <w:t>mail it to DHCD</w:t>
      </w:r>
      <w:r>
        <w:rPr>
          <w:rStyle w:val="Instructiontips"/>
        </w:rPr>
        <w:t>.</w:t>
      </w:r>
    </w:p>
    <w:p w14:paraId="3E67C578" w14:textId="4F3BE8F3" w:rsidR="00272D05" w:rsidRPr="00077E78" w:rsidRDefault="00272D05" w:rsidP="00077E78">
      <w:pPr>
        <w:rPr>
          <w:rStyle w:val="Instructiontips"/>
          <w:i w:val="0"/>
          <w:iCs w:val="0"/>
        </w:rPr>
        <w:sectPr w:rsidR="00272D05" w:rsidRPr="00077E78" w:rsidSect="00904BF8">
          <w:pgSz w:w="12240" w:h="15840"/>
          <w:pgMar w:top="1440" w:right="1440" w:bottom="1440" w:left="1440" w:header="720" w:footer="432" w:gutter="0"/>
          <w:cols w:space="720"/>
          <w:docGrid w:linePitch="360"/>
        </w:sectPr>
      </w:pPr>
    </w:p>
    <w:p w14:paraId="73D56FE4" w14:textId="58AD7E15" w:rsidR="00B85EF2" w:rsidRDefault="00B85EF2" w:rsidP="009625E9">
      <w:pPr>
        <w:pStyle w:val="Heading1"/>
      </w:pPr>
      <w:bookmarkStart w:id="14" w:name="_Toc141185156"/>
      <w:r w:rsidRPr="00B85EF2">
        <w:lastRenderedPageBreak/>
        <w:t>Work Plan &amp; Budget Form</w:t>
      </w:r>
      <w:bookmarkEnd w:id="14"/>
    </w:p>
    <w:p w14:paraId="146127D1" w14:textId="5B342532" w:rsidR="00B85EF2" w:rsidRDefault="00B85EF2" w:rsidP="009625E9">
      <w:pPr>
        <w:pStyle w:val="Heading2"/>
      </w:pPr>
      <w:bookmarkStart w:id="15" w:name="_Toc141185157"/>
      <w:r>
        <w:t>Section 1: Work Plan &amp; Budget</w:t>
      </w:r>
      <w:bookmarkEnd w:id="15"/>
    </w:p>
    <w:p w14:paraId="4BD9F6AB" w14:textId="34CBC2CA" w:rsidR="00B85EF2" w:rsidRDefault="00B85EF2" w:rsidP="00B85EF2">
      <w:pPr>
        <w:pStyle w:val="Question"/>
      </w:pPr>
      <w:r>
        <w:t xml:space="preserve">Outline the project approach by listing the major tasks and associated costs in the table </w:t>
      </w:r>
      <w:r w:rsidR="00764F2A">
        <w:t>below</w:t>
      </w:r>
      <w:r w:rsidR="00CF144D">
        <w:t>.</w:t>
      </w:r>
    </w:p>
    <w:tbl>
      <w:tblPr>
        <w:tblStyle w:val="TableGrid"/>
        <w:tblpPr w:leftFromText="180" w:rightFromText="180" w:vertAnchor="page" w:horzAnchor="margin" w:tblpY="2562"/>
        <w:tblW w:w="134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00"/>
        <w:gridCol w:w="2250"/>
        <w:gridCol w:w="2035"/>
        <w:gridCol w:w="990"/>
        <w:gridCol w:w="810"/>
        <w:gridCol w:w="900"/>
        <w:gridCol w:w="1260"/>
        <w:gridCol w:w="1350"/>
        <w:gridCol w:w="990"/>
        <w:gridCol w:w="1110"/>
      </w:tblGrid>
      <w:tr w:rsidR="00764F2A" w:rsidRPr="00221A09" w14:paraId="41FB05D1" w14:textId="77777777" w:rsidTr="00C24842">
        <w:trPr>
          <w:trHeight w:val="27"/>
        </w:trPr>
        <w:tc>
          <w:tcPr>
            <w:tcW w:w="1800" w:type="dxa"/>
            <w:tcBorders>
              <w:bottom w:val="single" w:sz="4" w:space="0" w:color="A6A6A6" w:themeColor="background1" w:themeShade="A6"/>
            </w:tcBorders>
            <w:shd w:val="clear" w:color="auto" w:fill="auto"/>
          </w:tcPr>
          <w:p w14:paraId="69326DC9" w14:textId="77777777" w:rsidR="00764F2A" w:rsidRPr="000966F2" w:rsidRDefault="00764F2A" w:rsidP="00764F2A">
            <w:pPr>
              <w:rPr>
                <w:b/>
                <w:iCs/>
                <w:color w:val="4472C4" w:themeColor="accent1"/>
                <w:sz w:val="20"/>
                <w:szCs w:val="24"/>
              </w:rPr>
            </w:pPr>
            <w:r w:rsidRPr="000966F2">
              <w:rPr>
                <w:b/>
                <w:iCs/>
                <w:color w:val="4472C4" w:themeColor="accent1"/>
                <w:sz w:val="20"/>
                <w:szCs w:val="24"/>
              </w:rPr>
              <w:t>Task Name</w:t>
            </w:r>
          </w:p>
        </w:tc>
        <w:tc>
          <w:tcPr>
            <w:tcW w:w="2250" w:type="dxa"/>
            <w:tcBorders>
              <w:bottom w:val="single" w:sz="4" w:space="0" w:color="A6A6A6" w:themeColor="background1" w:themeShade="A6"/>
            </w:tcBorders>
            <w:shd w:val="clear" w:color="auto" w:fill="auto"/>
          </w:tcPr>
          <w:p w14:paraId="4EAAA929" w14:textId="77777777" w:rsidR="00764F2A" w:rsidRPr="000966F2" w:rsidRDefault="00764F2A" w:rsidP="00764F2A">
            <w:pPr>
              <w:rPr>
                <w:b/>
                <w:iCs/>
                <w:color w:val="4472C4" w:themeColor="accent1"/>
                <w:sz w:val="20"/>
                <w:szCs w:val="24"/>
              </w:rPr>
            </w:pPr>
            <w:r w:rsidRPr="000966F2">
              <w:rPr>
                <w:b/>
                <w:iCs/>
                <w:color w:val="4472C4" w:themeColor="accent1"/>
                <w:sz w:val="20"/>
                <w:szCs w:val="24"/>
              </w:rPr>
              <w:t>Task Description</w:t>
            </w:r>
          </w:p>
        </w:tc>
        <w:tc>
          <w:tcPr>
            <w:tcW w:w="2035" w:type="dxa"/>
            <w:tcBorders>
              <w:bottom w:val="single" w:sz="4" w:space="0" w:color="A6A6A6" w:themeColor="background1" w:themeShade="A6"/>
            </w:tcBorders>
            <w:shd w:val="clear" w:color="auto" w:fill="auto"/>
          </w:tcPr>
          <w:p w14:paraId="04286E61" w14:textId="77777777" w:rsidR="00764F2A" w:rsidRPr="000966F2" w:rsidRDefault="00764F2A" w:rsidP="00764F2A">
            <w:pPr>
              <w:rPr>
                <w:b/>
                <w:iCs/>
                <w:color w:val="4472C4" w:themeColor="accent1"/>
                <w:sz w:val="20"/>
                <w:szCs w:val="24"/>
              </w:rPr>
            </w:pPr>
            <w:r w:rsidRPr="000966F2">
              <w:rPr>
                <w:b/>
                <w:iCs/>
                <w:color w:val="4472C4" w:themeColor="accent1"/>
                <w:sz w:val="20"/>
                <w:szCs w:val="24"/>
              </w:rPr>
              <w:t>Paid Personnel Category: Consultant, RPC Staff, or Other</w:t>
            </w:r>
          </w:p>
        </w:tc>
        <w:tc>
          <w:tcPr>
            <w:tcW w:w="990" w:type="dxa"/>
            <w:tcBorders>
              <w:bottom w:val="single" w:sz="4" w:space="0" w:color="A6A6A6" w:themeColor="background1" w:themeShade="A6"/>
            </w:tcBorders>
            <w:shd w:val="clear" w:color="auto" w:fill="auto"/>
          </w:tcPr>
          <w:p w14:paraId="1E1F229B" w14:textId="77777777" w:rsidR="00764F2A" w:rsidRPr="000966F2" w:rsidRDefault="00764F2A" w:rsidP="00764F2A">
            <w:pPr>
              <w:rPr>
                <w:b/>
                <w:iCs/>
                <w:color w:val="4472C4" w:themeColor="accent1"/>
                <w:sz w:val="20"/>
                <w:szCs w:val="24"/>
              </w:rPr>
            </w:pPr>
            <w:r w:rsidRPr="000966F2">
              <w:rPr>
                <w:b/>
                <w:iCs/>
                <w:color w:val="4472C4" w:themeColor="accent1"/>
                <w:sz w:val="20"/>
                <w:szCs w:val="24"/>
              </w:rPr>
              <w:t>If other, specify</w:t>
            </w:r>
          </w:p>
        </w:tc>
        <w:tc>
          <w:tcPr>
            <w:tcW w:w="810" w:type="dxa"/>
            <w:tcBorders>
              <w:bottom w:val="single" w:sz="4" w:space="0" w:color="A6A6A6" w:themeColor="background1" w:themeShade="A6"/>
            </w:tcBorders>
            <w:shd w:val="clear" w:color="auto" w:fill="auto"/>
          </w:tcPr>
          <w:p w14:paraId="2B7F63F5" w14:textId="77777777" w:rsidR="00764F2A" w:rsidRPr="000966F2" w:rsidRDefault="00764F2A" w:rsidP="00764F2A">
            <w:pPr>
              <w:rPr>
                <w:b/>
                <w:iCs/>
                <w:color w:val="4472C4" w:themeColor="accent1"/>
                <w:sz w:val="20"/>
                <w:szCs w:val="24"/>
              </w:rPr>
            </w:pPr>
            <w:r w:rsidRPr="000966F2">
              <w:rPr>
                <w:b/>
                <w:iCs/>
                <w:color w:val="4472C4" w:themeColor="accent1"/>
                <w:sz w:val="20"/>
                <w:szCs w:val="24"/>
              </w:rPr>
              <w:t>Hours</w:t>
            </w:r>
          </w:p>
        </w:tc>
        <w:tc>
          <w:tcPr>
            <w:tcW w:w="900" w:type="dxa"/>
            <w:tcBorders>
              <w:bottom w:val="single" w:sz="4" w:space="0" w:color="A6A6A6" w:themeColor="background1" w:themeShade="A6"/>
            </w:tcBorders>
            <w:shd w:val="clear" w:color="auto" w:fill="auto"/>
          </w:tcPr>
          <w:p w14:paraId="512A8B10" w14:textId="77777777" w:rsidR="00764F2A" w:rsidRPr="000966F2" w:rsidRDefault="00764F2A" w:rsidP="00764F2A">
            <w:pPr>
              <w:rPr>
                <w:b/>
                <w:iCs/>
                <w:color w:val="4472C4" w:themeColor="accent1"/>
                <w:sz w:val="20"/>
                <w:szCs w:val="24"/>
              </w:rPr>
            </w:pPr>
            <w:r w:rsidRPr="000966F2">
              <w:rPr>
                <w:b/>
                <w:iCs/>
                <w:color w:val="4472C4" w:themeColor="accent1"/>
                <w:sz w:val="20"/>
                <w:szCs w:val="24"/>
              </w:rPr>
              <w:t>Hourly Rate</w:t>
            </w:r>
          </w:p>
        </w:tc>
        <w:tc>
          <w:tcPr>
            <w:tcW w:w="1260" w:type="dxa"/>
            <w:tcBorders>
              <w:bottom w:val="single" w:sz="4" w:space="0" w:color="A6A6A6" w:themeColor="background1" w:themeShade="A6"/>
            </w:tcBorders>
            <w:shd w:val="clear" w:color="auto" w:fill="auto"/>
          </w:tcPr>
          <w:p w14:paraId="6825D594" w14:textId="77777777" w:rsidR="00764F2A" w:rsidRPr="006B6F0E" w:rsidRDefault="00764F2A" w:rsidP="00764F2A">
            <w:pPr>
              <w:rPr>
                <w:b/>
                <w:iCs/>
                <w:color w:val="C45911" w:themeColor="accent2" w:themeShade="BF"/>
                <w:sz w:val="20"/>
                <w:szCs w:val="24"/>
              </w:rPr>
            </w:pPr>
            <w:r w:rsidRPr="000966F2">
              <w:rPr>
                <w:b/>
                <w:iCs/>
                <w:color w:val="4472C4" w:themeColor="accent1"/>
                <w:sz w:val="20"/>
                <w:szCs w:val="24"/>
              </w:rPr>
              <w:t>Personnel Cost</w:t>
            </w:r>
          </w:p>
          <w:p w14:paraId="0E7F76C5" w14:textId="77777777" w:rsidR="00764F2A" w:rsidRPr="00221A09" w:rsidRDefault="00764F2A" w:rsidP="00764F2A">
            <w:pPr>
              <w:rPr>
                <w:i/>
                <w:iCs/>
                <w:color w:val="2F5496" w:themeColor="accent1" w:themeShade="BF"/>
                <w:sz w:val="20"/>
                <w:szCs w:val="24"/>
              </w:rPr>
            </w:pPr>
            <w:r w:rsidRPr="000966F2">
              <w:rPr>
                <w:i/>
                <w:iCs/>
                <w:color w:val="767171" w:themeColor="background2" w:themeShade="80"/>
                <w:sz w:val="20"/>
                <w:szCs w:val="24"/>
              </w:rPr>
              <w:t>(</w:t>
            </w:r>
            <w:proofErr w:type="gramStart"/>
            <w:r w:rsidRPr="000966F2">
              <w:rPr>
                <w:i/>
                <w:iCs/>
                <w:color w:val="767171" w:themeColor="background2" w:themeShade="80"/>
                <w:sz w:val="20"/>
                <w:szCs w:val="24"/>
              </w:rPr>
              <w:t>will</w:t>
            </w:r>
            <w:proofErr w:type="gramEnd"/>
            <w:r w:rsidRPr="000966F2">
              <w:rPr>
                <w:i/>
                <w:iCs/>
                <w:color w:val="767171" w:themeColor="background2" w:themeShade="80"/>
                <w:sz w:val="20"/>
                <w:szCs w:val="24"/>
              </w:rPr>
              <w:t xml:space="preserve"> auto-calculate online)</w:t>
            </w:r>
          </w:p>
        </w:tc>
        <w:tc>
          <w:tcPr>
            <w:tcW w:w="1350" w:type="dxa"/>
            <w:tcBorders>
              <w:bottom w:val="single" w:sz="4" w:space="0" w:color="A6A6A6" w:themeColor="background1" w:themeShade="A6"/>
            </w:tcBorders>
            <w:shd w:val="clear" w:color="auto" w:fill="auto"/>
          </w:tcPr>
          <w:p w14:paraId="4AFC1B8A" w14:textId="77777777" w:rsidR="00764F2A" w:rsidRPr="006B6F0E" w:rsidRDefault="00764F2A" w:rsidP="00764F2A">
            <w:pPr>
              <w:rPr>
                <w:b/>
                <w:iCs/>
                <w:color w:val="C45911" w:themeColor="accent2" w:themeShade="BF"/>
                <w:sz w:val="20"/>
                <w:szCs w:val="24"/>
              </w:rPr>
            </w:pPr>
            <w:r w:rsidRPr="000966F2">
              <w:rPr>
                <w:b/>
                <w:iCs/>
                <w:color w:val="4472C4" w:themeColor="accent1"/>
                <w:sz w:val="20"/>
                <w:szCs w:val="24"/>
              </w:rPr>
              <w:t>Material Description</w:t>
            </w:r>
          </w:p>
        </w:tc>
        <w:tc>
          <w:tcPr>
            <w:tcW w:w="990" w:type="dxa"/>
            <w:tcBorders>
              <w:bottom w:val="single" w:sz="4" w:space="0" w:color="A6A6A6" w:themeColor="background1" w:themeShade="A6"/>
            </w:tcBorders>
            <w:shd w:val="clear" w:color="auto" w:fill="auto"/>
          </w:tcPr>
          <w:p w14:paraId="44B94AE9" w14:textId="77777777" w:rsidR="00764F2A" w:rsidRPr="006B6F0E" w:rsidRDefault="00764F2A" w:rsidP="00764F2A">
            <w:pPr>
              <w:rPr>
                <w:b/>
                <w:iCs/>
                <w:color w:val="C45911" w:themeColor="accent2" w:themeShade="BF"/>
                <w:sz w:val="20"/>
                <w:szCs w:val="24"/>
              </w:rPr>
            </w:pPr>
            <w:r w:rsidRPr="000966F2">
              <w:rPr>
                <w:b/>
                <w:iCs/>
                <w:color w:val="4472C4" w:themeColor="accent1"/>
                <w:sz w:val="20"/>
                <w:szCs w:val="24"/>
              </w:rPr>
              <w:t>Material Cost</w:t>
            </w:r>
          </w:p>
        </w:tc>
        <w:tc>
          <w:tcPr>
            <w:tcW w:w="1110" w:type="dxa"/>
            <w:tcBorders>
              <w:bottom w:val="single" w:sz="4" w:space="0" w:color="A6A6A6" w:themeColor="background1" w:themeShade="A6"/>
            </w:tcBorders>
            <w:shd w:val="clear" w:color="auto" w:fill="auto"/>
          </w:tcPr>
          <w:p w14:paraId="137B94F4" w14:textId="77777777" w:rsidR="00764F2A" w:rsidRPr="006B6F0E" w:rsidRDefault="00764F2A" w:rsidP="00764F2A">
            <w:pPr>
              <w:rPr>
                <w:b/>
                <w:iCs/>
                <w:color w:val="C45911" w:themeColor="accent2" w:themeShade="BF"/>
                <w:sz w:val="20"/>
                <w:szCs w:val="24"/>
              </w:rPr>
            </w:pPr>
            <w:r w:rsidRPr="000966F2">
              <w:rPr>
                <w:b/>
                <w:iCs/>
                <w:color w:val="4472C4" w:themeColor="accent1"/>
                <w:sz w:val="20"/>
                <w:szCs w:val="24"/>
              </w:rPr>
              <w:t>Total</w:t>
            </w:r>
          </w:p>
          <w:p w14:paraId="070E12FC" w14:textId="77777777" w:rsidR="00764F2A" w:rsidRPr="00221A09" w:rsidRDefault="00764F2A" w:rsidP="00764F2A">
            <w:pPr>
              <w:rPr>
                <w:i/>
                <w:iCs/>
                <w:color w:val="2F5496" w:themeColor="accent1" w:themeShade="BF"/>
                <w:sz w:val="20"/>
                <w:szCs w:val="24"/>
              </w:rPr>
            </w:pPr>
            <w:r w:rsidRPr="000966F2">
              <w:rPr>
                <w:i/>
                <w:iCs/>
                <w:color w:val="767171" w:themeColor="background2" w:themeShade="80"/>
                <w:sz w:val="20"/>
                <w:szCs w:val="24"/>
              </w:rPr>
              <w:t>(</w:t>
            </w:r>
            <w:proofErr w:type="gramStart"/>
            <w:r w:rsidRPr="000966F2">
              <w:rPr>
                <w:i/>
                <w:iCs/>
                <w:color w:val="767171" w:themeColor="background2" w:themeShade="80"/>
                <w:sz w:val="20"/>
                <w:szCs w:val="24"/>
              </w:rPr>
              <w:t>will</w:t>
            </w:r>
            <w:proofErr w:type="gramEnd"/>
            <w:r w:rsidRPr="000966F2">
              <w:rPr>
                <w:i/>
                <w:iCs/>
                <w:color w:val="767171" w:themeColor="background2" w:themeShade="80"/>
                <w:sz w:val="20"/>
                <w:szCs w:val="24"/>
              </w:rPr>
              <w:t xml:space="preserve"> auto-calculate online)</w:t>
            </w:r>
          </w:p>
        </w:tc>
      </w:tr>
      <w:tr w:rsidR="00764F2A" w:rsidRPr="006B6F0E" w14:paraId="399BC96A" w14:textId="77777777" w:rsidTr="00C24842">
        <w:trPr>
          <w:trHeight w:val="27"/>
        </w:trPr>
        <w:tc>
          <w:tcPr>
            <w:tcW w:w="1800" w:type="dxa"/>
            <w:tcBorders>
              <w:bottom w:val="single" w:sz="4" w:space="0" w:color="A6A6A6" w:themeColor="background1" w:themeShade="A6"/>
            </w:tcBorders>
            <w:shd w:val="clear" w:color="auto" w:fill="auto"/>
          </w:tcPr>
          <w:p w14:paraId="561B0C93"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66BE4196"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2BE6FDB2"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579F6636"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19210993"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23790BB8"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75C357F9"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6212EC42"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AFE831C"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0F8888F" w14:textId="77777777" w:rsidR="00764F2A" w:rsidRPr="006B6F0E" w:rsidRDefault="00764F2A" w:rsidP="00764F2A">
            <w:pPr>
              <w:rPr>
                <w:b/>
                <w:iCs/>
                <w:color w:val="000000" w:themeColor="text1"/>
                <w:sz w:val="20"/>
                <w:szCs w:val="24"/>
              </w:rPr>
            </w:pPr>
          </w:p>
        </w:tc>
      </w:tr>
      <w:tr w:rsidR="00764F2A" w:rsidRPr="006B6F0E" w14:paraId="136A9BB7" w14:textId="77777777" w:rsidTr="00C24842">
        <w:trPr>
          <w:trHeight w:val="27"/>
        </w:trPr>
        <w:tc>
          <w:tcPr>
            <w:tcW w:w="1800" w:type="dxa"/>
            <w:tcBorders>
              <w:bottom w:val="single" w:sz="4" w:space="0" w:color="A6A6A6" w:themeColor="background1" w:themeShade="A6"/>
            </w:tcBorders>
            <w:shd w:val="clear" w:color="auto" w:fill="auto"/>
          </w:tcPr>
          <w:p w14:paraId="288ABDD4"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6DA12B14"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5AFE9FE4"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7548D0F5"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05852CC3"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6112DBBA"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2B8452D3"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0E6A43D8"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DB96B1F"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D4F39D5" w14:textId="77777777" w:rsidR="00764F2A" w:rsidRPr="006B6F0E" w:rsidRDefault="00764F2A" w:rsidP="00764F2A">
            <w:pPr>
              <w:rPr>
                <w:b/>
                <w:iCs/>
                <w:color w:val="000000" w:themeColor="text1"/>
                <w:sz w:val="20"/>
                <w:szCs w:val="24"/>
              </w:rPr>
            </w:pPr>
          </w:p>
        </w:tc>
      </w:tr>
      <w:tr w:rsidR="00764F2A" w:rsidRPr="006B6F0E" w14:paraId="5ACE1386" w14:textId="77777777" w:rsidTr="00C24842">
        <w:trPr>
          <w:trHeight w:val="27"/>
        </w:trPr>
        <w:tc>
          <w:tcPr>
            <w:tcW w:w="1800" w:type="dxa"/>
            <w:tcBorders>
              <w:bottom w:val="single" w:sz="4" w:space="0" w:color="A6A6A6" w:themeColor="background1" w:themeShade="A6"/>
            </w:tcBorders>
            <w:shd w:val="clear" w:color="auto" w:fill="auto"/>
          </w:tcPr>
          <w:p w14:paraId="7BE46E5A"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056A7FB7"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61B23D43"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DE50C82"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271D908C"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343F22FA"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752D9BAC"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71BA00EE"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7C29696"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4F17B02A" w14:textId="77777777" w:rsidR="00764F2A" w:rsidRPr="006B6F0E" w:rsidRDefault="00764F2A" w:rsidP="00764F2A">
            <w:pPr>
              <w:rPr>
                <w:b/>
                <w:iCs/>
                <w:color w:val="000000" w:themeColor="text1"/>
                <w:sz w:val="20"/>
                <w:szCs w:val="24"/>
              </w:rPr>
            </w:pPr>
          </w:p>
        </w:tc>
      </w:tr>
      <w:tr w:rsidR="00764F2A" w:rsidRPr="006B6F0E" w14:paraId="57C7EC39" w14:textId="77777777" w:rsidTr="00C24842">
        <w:trPr>
          <w:trHeight w:val="27"/>
        </w:trPr>
        <w:tc>
          <w:tcPr>
            <w:tcW w:w="1800" w:type="dxa"/>
            <w:tcBorders>
              <w:bottom w:val="single" w:sz="4" w:space="0" w:color="A6A6A6" w:themeColor="background1" w:themeShade="A6"/>
            </w:tcBorders>
            <w:shd w:val="clear" w:color="auto" w:fill="auto"/>
          </w:tcPr>
          <w:p w14:paraId="2ECFD479"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7616E2CC"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670798D4"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97EEC70"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05413BFD"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32A70E56"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4DDDC046"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4F261EC3"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476F6CF"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2E7201D" w14:textId="77777777" w:rsidR="00764F2A" w:rsidRPr="006B6F0E" w:rsidRDefault="00764F2A" w:rsidP="00764F2A">
            <w:pPr>
              <w:rPr>
                <w:b/>
                <w:iCs/>
                <w:color w:val="000000" w:themeColor="text1"/>
                <w:sz w:val="20"/>
                <w:szCs w:val="24"/>
              </w:rPr>
            </w:pPr>
          </w:p>
        </w:tc>
      </w:tr>
      <w:tr w:rsidR="00764F2A" w:rsidRPr="006B6F0E" w14:paraId="00DE5FB9" w14:textId="77777777" w:rsidTr="00C24842">
        <w:trPr>
          <w:trHeight w:val="27"/>
        </w:trPr>
        <w:tc>
          <w:tcPr>
            <w:tcW w:w="1800" w:type="dxa"/>
            <w:tcBorders>
              <w:bottom w:val="single" w:sz="4" w:space="0" w:color="A6A6A6" w:themeColor="background1" w:themeShade="A6"/>
            </w:tcBorders>
            <w:shd w:val="clear" w:color="auto" w:fill="auto"/>
          </w:tcPr>
          <w:p w14:paraId="2BBE31EE"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3A8E4E87"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00676D6F"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ADDED61"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4EE8629A"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441B974B"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718800EB"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09982E10"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E2BC480"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01E2E2D" w14:textId="77777777" w:rsidR="00764F2A" w:rsidRPr="006B6F0E" w:rsidRDefault="00764F2A" w:rsidP="00764F2A">
            <w:pPr>
              <w:rPr>
                <w:b/>
                <w:iCs/>
                <w:color w:val="000000" w:themeColor="text1"/>
                <w:sz w:val="20"/>
                <w:szCs w:val="24"/>
              </w:rPr>
            </w:pPr>
          </w:p>
        </w:tc>
      </w:tr>
      <w:tr w:rsidR="00764F2A" w:rsidRPr="006B6F0E" w14:paraId="5AACA731" w14:textId="77777777" w:rsidTr="00C24842">
        <w:trPr>
          <w:trHeight w:val="27"/>
        </w:trPr>
        <w:tc>
          <w:tcPr>
            <w:tcW w:w="1800" w:type="dxa"/>
            <w:tcBorders>
              <w:bottom w:val="single" w:sz="4" w:space="0" w:color="A6A6A6" w:themeColor="background1" w:themeShade="A6"/>
            </w:tcBorders>
            <w:shd w:val="clear" w:color="auto" w:fill="auto"/>
          </w:tcPr>
          <w:p w14:paraId="6E0AFAD8"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36462AFB"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3CEB9D99"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3609DC30"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3350DC9A"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402BDE81"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6E03DD8B"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2556FFCE"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5A0414E"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3FF5FB0B" w14:textId="77777777" w:rsidR="00764F2A" w:rsidRPr="006B6F0E" w:rsidRDefault="00764F2A" w:rsidP="00764F2A">
            <w:pPr>
              <w:rPr>
                <w:b/>
                <w:iCs/>
                <w:color w:val="000000" w:themeColor="text1"/>
                <w:sz w:val="20"/>
                <w:szCs w:val="24"/>
              </w:rPr>
            </w:pPr>
          </w:p>
        </w:tc>
      </w:tr>
      <w:tr w:rsidR="00764F2A" w:rsidRPr="006B6F0E" w14:paraId="7BA18B49" w14:textId="77777777" w:rsidTr="00C24842">
        <w:trPr>
          <w:trHeight w:val="27"/>
        </w:trPr>
        <w:tc>
          <w:tcPr>
            <w:tcW w:w="1800" w:type="dxa"/>
            <w:tcBorders>
              <w:bottom w:val="single" w:sz="4" w:space="0" w:color="A6A6A6" w:themeColor="background1" w:themeShade="A6"/>
            </w:tcBorders>
            <w:shd w:val="clear" w:color="auto" w:fill="auto"/>
          </w:tcPr>
          <w:p w14:paraId="2C96E69B"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3419A00D"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561DE119"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535155C5"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725450AA"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27A76B64"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5CCFA8E1"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258E9981"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6AA3B491"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2552FC30" w14:textId="77777777" w:rsidR="00764F2A" w:rsidRPr="006B6F0E" w:rsidRDefault="00764F2A" w:rsidP="00764F2A">
            <w:pPr>
              <w:rPr>
                <w:b/>
                <w:iCs/>
                <w:color w:val="000000" w:themeColor="text1"/>
                <w:sz w:val="20"/>
                <w:szCs w:val="24"/>
              </w:rPr>
            </w:pPr>
          </w:p>
        </w:tc>
      </w:tr>
      <w:tr w:rsidR="00764F2A" w:rsidRPr="006B6F0E" w14:paraId="5022F4E3" w14:textId="77777777" w:rsidTr="00C24842">
        <w:trPr>
          <w:trHeight w:val="27"/>
        </w:trPr>
        <w:tc>
          <w:tcPr>
            <w:tcW w:w="1800" w:type="dxa"/>
            <w:tcBorders>
              <w:bottom w:val="single" w:sz="4" w:space="0" w:color="A6A6A6" w:themeColor="background1" w:themeShade="A6"/>
            </w:tcBorders>
            <w:shd w:val="clear" w:color="auto" w:fill="auto"/>
          </w:tcPr>
          <w:p w14:paraId="7F696527"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095A9044"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725D475C"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7F877946"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0B445F27"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59032439"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68917C5E"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305CFDF0"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7A86A737"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1AC9F0AE" w14:textId="77777777" w:rsidR="00764F2A" w:rsidRPr="006B6F0E" w:rsidRDefault="00764F2A" w:rsidP="00764F2A">
            <w:pPr>
              <w:rPr>
                <w:b/>
                <w:iCs/>
                <w:color w:val="000000" w:themeColor="text1"/>
                <w:sz w:val="20"/>
                <w:szCs w:val="24"/>
              </w:rPr>
            </w:pPr>
          </w:p>
        </w:tc>
      </w:tr>
      <w:tr w:rsidR="00764F2A" w:rsidRPr="006B6F0E" w14:paraId="6A1BAB53" w14:textId="77777777" w:rsidTr="00C24842">
        <w:trPr>
          <w:trHeight w:val="27"/>
        </w:trPr>
        <w:tc>
          <w:tcPr>
            <w:tcW w:w="1800" w:type="dxa"/>
            <w:tcBorders>
              <w:bottom w:val="single" w:sz="4" w:space="0" w:color="A6A6A6" w:themeColor="background1" w:themeShade="A6"/>
            </w:tcBorders>
            <w:shd w:val="clear" w:color="auto" w:fill="auto"/>
          </w:tcPr>
          <w:p w14:paraId="681992B6"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381E3FB0"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7B7E082B"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D0C5388"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4CED5043"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472CFB99"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23BCED95"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21F32E2B"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93EF493"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4F3973C8" w14:textId="77777777" w:rsidR="00764F2A" w:rsidRPr="006B6F0E" w:rsidRDefault="00764F2A" w:rsidP="00764F2A">
            <w:pPr>
              <w:rPr>
                <w:b/>
                <w:iCs/>
                <w:color w:val="000000" w:themeColor="text1"/>
                <w:sz w:val="20"/>
                <w:szCs w:val="24"/>
              </w:rPr>
            </w:pPr>
          </w:p>
        </w:tc>
      </w:tr>
      <w:tr w:rsidR="00764F2A" w:rsidRPr="006B6F0E" w14:paraId="743A69AE" w14:textId="77777777" w:rsidTr="00C24842">
        <w:trPr>
          <w:trHeight w:val="27"/>
        </w:trPr>
        <w:tc>
          <w:tcPr>
            <w:tcW w:w="1800" w:type="dxa"/>
            <w:tcBorders>
              <w:bottom w:val="single" w:sz="4" w:space="0" w:color="A6A6A6" w:themeColor="background1" w:themeShade="A6"/>
            </w:tcBorders>
            <w:shd w:val="clear" w:color="auto" w:fill="auto"/>
          </w:tcPr>
          <w:p w14:paraId="42889007"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0C0A4692"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01420358"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5C86F233"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40068750"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5581E5DF"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735C85BC"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3F836273"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E64B802"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8F40395" w14:textId="77777777" w:rsidR="00764F2A" w:rsidRPr="006B6F0E" w:rsidRDefault="00764F2A" w:rsidP="00764F2A">
            <w:pPr>
              <w:rPr>
                <w:b/>
                <w:iCs/>
                <w:color w:val="000000" w:themeColor="text1"/>
                <w:sz w:val="20"/>
                <w:szCs w:val="24"/>
              </w:rPr>
            </w:pPr>
          </w:p>
        </w:tc>
      </w:tr>
      <w:tr w:rsidR="00764F2A" w:rsidRPr="006B6F0E" w14:paraId="1A75666B" w14:textId="77777777" w:rsidTr="00C24842">
        <w:trPr>
          <w:trHeight w:val="27"/>
        </w:trPr>
        <w:tc>
          <w:tcPr>
            <w:tcW w:w="1800" w:type="dxa"/>
            <w:tcBorders>
              <w:bottom w:val="single" w:sz="4" w:space="0" w:color="A6A6A6" w:themeColor="background1" w:themeShade="A6"/>
            </w:tcBorders>
            <w:shd w:val="clear" w:color="auto" w:fill="auto"/>
          </w:tcPr>
          <w:p w14:paraId="7FF53064"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7C4E7A04"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69ABD7DF"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0857FED"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1C894885"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59AFCA3E"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47EE8D25"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25A993B8"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7594B40F"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4CCA8D2" w14:textId="77777777" w:rsidR="00764F2A" w:rsidRPr="006B6F0E" w:rsidRDefault="00764F2A" w:rsidP="00764F2A">
            <w:pPr>
              <w:rPr>
                <w:b/>
                <w:iCs/>
                <w:color w:val="000000" w:themeColor="text1"/>
                <w:sz w:val="20"/>
                <w:szCs w:val="24"/>
              </w:rPr>
            </w:pPr>
          </w:p>
        </w:tc>
      </w:tr>
      <w:tr w:rsidR="00764F2A" w:rsidRPr="006B6F0E" w14:paraId="7C77154E" w14:textId="77777777" w:rsidTr="00C24842">
        <w:trPr>
          <w:trHeight w:val="27"/>
        </w:trPr>
        <w:tc>
          <w:tcPr>
            <w:tcW w:w="1800" w:type="dxa"/>
            <w:tcBorders>
              <w:bottom w:val="single" w:sz="4" w:space="0" w:color="A6A6A6" w:themeColor="background1" w:themeShade="A6"/>
            </w:tcBorders>
            <w:shd w:val="clear" w:color="auto" w:fill="auto"/>
          </w:tcPr>
          <w:p w14:paraId="24E6E074"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483D83DA"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7AF8277F"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D102328"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0F217E4A"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12F69EAC"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1A31F265"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092CD23B"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789C421"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1B35DD4A" w14:textId="77777777" w:rsidR="00764F2A" w:rsidRPr="006B6F0E" w:rsidRDefault="00764F2A" w:rsidP="00764F2A">
            <w:pPr>
              <w:rPr>
                <w:b/>
                <w:iCs/>
                <w:color w:val="000000" w:themeColor="text1"/>
                <w:sz w:val="20"/>
                <w:szCs w:val="24"/>
              </w:rPr>
            </w:pPr>
          </w:p>
        </w:tc>
      </w:tr>
      <w:tr w:rsidR="00764F2A" w:rsidRPr="006B6F0E" w14:paraId="0A0CABE7" w14:textId="77777777" w:rsidTr="00C24842">
        <w:trPr>
          <w:trHeight w:val="27"/>
        </w:trPr>
        <w:tc>
          <w:tcPr>
            <w:tcW w:w="1800" w:type="dxa"/>
            <w:tcBorders>
              <w:bottom w:val="single" w:sz="4" w:space="0" w:color="A6A6A6" w:themeColor="background1" w:themeShade="A6"/>
            </w:tcBorders>
            <w:shd w:val="clear" w:color="auto" w:fill="auto"/>
          </w:tcPr>
          <w:p w14:paraId="7F793EBA"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69686D43"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6634A1BE"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0C2DE046"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5701A6A2"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75628072"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5EE68F52"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4E152B02"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D1FCCFC"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6807B08B" w14:textId="77777777" w:rsidR="00764F2A" w:rsidRPr="006B6F0E" w:rsidRDefault="00764F2A" w:rsidP="00764F2A">
            <w:pPr>
              <w:rPr>
                <w:b/>
                <w:iCs/>
                <w:color w:val="000000" w:themeColor="text1"/>
                <w:sz w:val="20"/>
                <w:szCs w:val="24"/>
              </w:rPr>
            </w:pPr>
          </w:p>
        </w:tc>
      </w:tr>
      <w:tr w:rsidR="00764F2A" w:rsidRPr="006B6F0E" w14:paraId="1D9C7635" w14:textId="77777777" w:rsidTr="00C24842">
        <w:trPr>
          <w:trHeight w:val="27"/>
        </w:trPr>
        <w:tc>
          <w:tcPr>
            <w:tcW w:w="1800" w:type="dxa"/>
            <w:tcBorders>
              <w:bottom w:val="single" w:sz="4" w:space="0" w:color="A6A6A6" w:themeColor="background1" w:themeShade="A6"/>
            </w:tcBorders>
            <w:shd w:val="clear" w:color="auto" w:fill="auto"/>
          </w:tcPr>
          <w:p w14:paraId="232B6382" w14:textId="77777777" w:rsidR="00764F2A" w:rsidRPr="006B6F0E" w:rsidRDefault="00764F2A" w:rsidP="00764F2A">
            <w:pPr>
              <w:rPr>
                <w:b/>
                <w:iCs/>
                <w:color w:val="000000" w:themeColor="text1"/>
                <w:sz w:val="20"/>
                <w:szCs w:val="24"/>
              </w:rPr>
            </w:pPr>
          </w:p>
        </w:tc>
        <w:tc>
          <w:tcPr>
            <w:tcW w:w="2250" w:type="dxa"/>
            <w:tcBorders>
              <w:bottom w:val="single" w:sz="4" w:space="0" w:color="A6A6A6" w:themeColor="background1" w:themeShade="A6"/>
            </w:tcBorders>
            <w:shd w:val="clear" w:color="auto" w:fill="auto"/>
          </w:tcPr>
          <w:p w14:paraId="52953A9B" w14:textId="77777777" w:rsidR="00764F2A" w:rsidRPr="006B6F0E" w:rsidRDefault="00764F2A" w:rsidP="00764F2A">
            <w:pPr>
              <w:rPr>
                <w:b/>
                <w:iCs/>
                <w:color w:val="000000" w:themeColor="text1"/>
                <w:sz w:val="20"/>
                <w:szCs w:val="24"/>
              </w:rPr>
            </w:pPr>
          </w:p>
        </w:tc>
        <w:tc>
          <w:tcPr>
            <w:tcW w:w="2035" w:type="dxa"/>
            <w:tcBorders>
              <w:bottom w:val="single" w:sz="4" w:space="0" w:color="A6A6A6" w:themeColor="background1" w:themeShade="A6"/>
            </w:tcBorders>
            <w:shd w:val="clear" w:color="auto" w:fill="auto"/>
          </w:tcPr>
          <w:p w14:paraId="41F637FB"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1DCE72B3" w14:textId="77777777" w:rsidR="00764F2A" w:rsidRPr="006B6F0E" w:rsidRDefault="00764F2A" w:rsidP="00764F2A">
            <w:pPr>
              <w:rPr>
                <w:b/>
                <w:iCs/>
                <w:color w:val="000000" w:themeColor="text1"/>
                <w:sz w:val="20"/>
                <w:szCs w:val="24"/>
              </w:rPr>
            </w:pPr>
          </w:p>
        </w:tc>
        <w:tc>
          <w:tcPr>
            <w:tcW w:w="810" w:type="dxa"/>
            <w:tcBorders>
              <w:bottom w:val="single" w:sz="4" w:space="0" w:color="A6A6A6" w:themeColor="background1" w:themeShade="A6"/>
            </w:tcBorders>
            <w:shd w:val="clear" w:color="auto" w:fill="auto"/>
          </w:tcPr>
          <w:p w14:paraId="141300B1" w14:textId="77777777" w:rsidR="00764F2A" w:rsidRPr="006B6F0E" w:rsidRDefault="00764F2A" w:rsidP="00764F2A">
            <w:pPr>
              <w:rPr>
                <w:b/>
                <w:iCs/>
                <w:color w:val="000000" w:themeColor="text1"/>
                <w:sz w:val="20"/>
                <w:szCs w:val="24"/>
              </w:rPr>
            </w:pPr>
          </w:p>
        </w:tc>
        <w:tc>
          <w:tcPr>
            <w:tcW w:w="900" w:type="dxa"/>
            <w:tcBorders>
              <w:bottom w:val="single" w:sz="4" w:space="0" w:color="A6A6A6" w:themeColor="background1" w:themeShade="A6"/>
            </w:tcBorders>
            <w:shd w:val="clear" w:color="auto" w:fill="auto"/>
          </w:tcPr>
          <w:p w14:paraId="380E3A9A" w14:textId="77777777" w:rsidR="00764F2A" w:rsidRPr="006B6F0E" w:rsidRDefault="00764F2A" w:rsidP="00764F2A">
            <w:pPr>
              <w:rPr>
                <w:b/>
                <w:iCs/>
                <w:color w:val="000000" w:themeColor="text1"/>
                <w:sz w:val="20"/>
                <w:szCs w:val="24"/>
              </w:rPr>
            </w:pPr>
          </w:p>
        </w:tc>
        <w:tc>
          <w:tcPr>
            <w:tcW w:w="1260" w:type="dxa"/>
            <w:tcBorders>
              <w:bottom w:val="single" w:sz="4" w:space="0" w:color="A6A6A6" w:themeColor="background1" w:themeShade="A6"/>
            </w:tcBorders>
            <w:shd w:val="clear" w:color="auto" w:fill="auto"/>
          </w:tcPr>
          <w:p w14:paraId="14EAF78C" w14:textId="77777777" w:rsidR="00764F2A" w:rsidRPr="006B6F0E" w:rsidRDefault="00764F2A" w:rsidP="00764F2A">
            <w:pPr>
              <w:rPr>
                <w:b/>
                <w:iCs/>
                <w:color w:val="000000" w:themeColor="text1"/>
                <w:sz w:val="20"/>
                <w:szCs w:val="24"/>
              </w:rPr>
            </w:pPr>
          </w:p>
        </w:tc>
        <w:tc>
          <w:tcPr>
            <w:tcW w:w="1350" w:type="dxa"/>
            <w:tcBorders>
              <w:bottom w:val="single" w:sz="4" w:space="0" w:color="A6A6A6" w:themeColor="background1" w:themeShade="A6"/>
            </w:tcBorders>
            <w:shd w:val="clear" w:color="auto" w:fill="auto"/>
          </w:tcPr>
          <w:p w14:paraId="152761EC" w14:textId="77777777" w:rsidR="00764F2A" w:rsidRPr="006B6F0E" w:rsidRDefault="00764F2A" w:rsidP="00764F2A">
            <w:pPr>
              <w:rPr>
                <w:b/>
                <w:iCs/>
                <w:color w:val="000000" w:themeColor="text1"/>
                <w:sz w:val="20"/>
                <w:szCs w:val="24"/>
              </w:rPr>
            </w:pPr>
          </w:p>
        </w:tc>
        <w:tc>
          <w:tcPr>
            <w:tcW w:w="990" w:type="dxa"/>
            <w:tcBorders>
              <w:bottom w:val="single" w:sz="4" w:space="0" w:color="A6A6A6" w:themeColor="background1" w:themeShade="A6"/>
            </w:tcBorders>
            <w:shd w:val="clear" w:color="auto" w:fill="auto"/>
          </w:tcPr>
          <w:p w14:paraId="22E446B8" w14:textId="77777777" w:rsidR="00764F2A" w:rsidRPr="006B6F0E" w:rsidRDefault="00764F2A" w:rsidP="00764F2A">
            <w:pPr>
              <w:rPr>
                <w:b/>
                <w:iCs/>
                <w:color w:val="000000" w:themeColor="text1"/>
                <w:sz w:val="20"/>
                <w:szCs w:val="24"/>
              </w:rPr>
            </w:pPr>
          </w:p>
        </w:tc>
        <w:tc>
          <w:tcPr>
            <w:tcW w:w="1110" w:type="dxa"/>
            <w:tcBorders>
              <w:bottom w:val="single" w:sz="4" w:space="0" w:color="A6A6A6" w:themeColor="background1" w:themeShade="A6"/>
            </w:tcBorders>
            <w:shd w:val="clear" w:color="auto" w:fill="auto"/>
          </w:tcPr>
          <w:p w14:paraId="2A79CC39" w14:textId="77777777" w:rsidR="00764F2A" w:rsidRPr="006B6F0E" w:rsidRDefault="00764F2A" w:rsidP="00764F2A">
            <w:pPr>
              <w:rPr>
                <w:b/>
                <w:iCs/>
                <w:color w:val="000000" w:themeColor="text1"/>
                <w:sz w:val="20"/>
                <w:szCs w:val="24"/>
              </w:rPr>
            </w:pPr>
          </w:p>
        </w:tc>
      </w:tr>
    </w:tbl>
    <w:p w14:paraId="4E7BDA5B" w14:textId="77777777" w:rsidR="00CF144D" w:rsidRDefault="00CF144D" w:rsidP="00B85EF2">
      <w:pPr>
        <w:pStyle w:val="Question"/>
      </w:pPr>
    </w:p>
    <w:p w14:paraId="0644C9A5" w14:textId="77777777" w:rsidR="000966F2" w:rsidRDefault="00764F2A" w:rsidP="00B85EF2">
      <w:pPr>
        <w:pStyle w:val="Question"/>
        <w:rPr>
          <w:rStyle w:val="Instructiontips"/>
        </w:rPr>
      </w:pPr>
      <w:r w:rsidRPr="00CF144D">
        <w:rPr>
          <w:rStyle w:val="Instructiontips"/>
        </w:rPr>
        <w:t>Successful applications and projects invest time and focus on the work plan and budget.</w:t>
      </w:r>
    </w:p>
    <w:p w14:paraId="17AC4EA4" w14:textId="03E22639" w:rsidR="00CF144D" w:rsidRDefault="00CF144D" w:rsidP="00CF144D">
      <w:pPr>
        <w:pStyle w:val="ListParagraph"/>
        <w:numPr>
          <w:ilvl w:val="0"/>
          <w:numId w:val="17"/>
        </w:numPr>
        <w:rPr>
          <w:rStyle w:val="Instructiontips"/>
        </w:rPr>
      </w:pPr>
      <w:bookmarkStart w:id="16" w:name="_Hlk7701750"/>
      <w:r w:rsidRPr="00CF144D">
        <w:rPr>
          <w:rStyle w:val="Instructiontips"/>
        </w:rPr>
        <w:t xml:space="preserve">Include all tasks and costs that will be paid for by the Municipal Planning Grant and match funds. </w:t>
      </w:r>
    </w:p>
    <w:p w14:paraId="4851B8C8" w14:textId="3CBF9F5C" w:rsidR="00CF144D" w:rsidRDefault="00CF144D" w:rsidP="00CF144D">
      <w:pPr>
        <w:pStyle w:val="ListParagraph"/>
        <w:numPr>
          <w:ilvl w:val="0"/>
          <w:numId w:val="17"/>
        </w:numPr>
        <w:rPr>
          <w:rStyle w:val="Instructiontips"/>
        </w:rPr>
      </w:pPr>
      <w:r w:rsidRPr="00CF144D">
        <w:rPr>
          <w:rStyle w:val="Instructiontips"/>
        </w:rPr>
        <w:t>If your application is selected for funding, the following work plan and budget will become Attachment A to the Grant Agreement and will be the official description of the work you are expected to accomplish with project funding</w:t>
      </w:r>
      <w:bookmarkStart w:id="17" w:name="_Hlk7701847"/>
      <w:r>
        <w:rPr>
          <w:rStyle w:val="Instructiontips"/>
        </w:rPr>
        <w:t>.</w:t>
      </w:r>
    </w:p>
    <w:p w14:paraId="022A9AEA" w14:textId="1931BB77" w:rsidR="00CF144D" w:rsidRDefault="00CF144D" w:rsidP="00CF144D">
      <w:pPr>
        <w:pStyle w:val="ListParagraph"/>
        <w:numPr>
          <w:ilvl w:val="0"/>
          <w:numId w:val="17"/>
        </w:numPr>
        <w:rPr>
          <w:rStyle w:val="Instructiontips"/>
        </w:rPr>
      </w:pPr>
      <w:r w:rsidRPr="00CF144D">
        <w:rPr>
          <w:rStyle w:val="Instructiontips"/>
        </w:rPr>
        <w:t>Break out the project’s tasks into pieces that are not overly broad or too specific, showing the flow of the project’s major activities and associated costs.</w:t>
      </w:r>
    </w:p>
    <w:p w14:paraId="72A1C724" w14:textId="71CF1DB6" w:rsidR="00C24842" w:rsidRDefault="00CF144D" w:rsidP="00C24842">
      <w:pPr>
        <w:pStyle w:val="ListParagraph"/>
        <w:numPr>
          <w:ilvl w:val="0"/>
          <w:numId w:val="17"/>
        </w:numPr>
        <w:rPr>
          <w:rStyle w:val="Instructiontips"/>
        </w:rPr>
        <w:sectPr w:rsidR="00C24842" w:rsidSect="00CF144D">
          <w:pgSz w:w="15840" w:h="12240" w:orient="landscape"/>
          <w:pgMar w:top="1440" w:right="1440" w:bottom="1440" w:left="1440" w:header="720" w:footer="720" w:gutter="0"/>
          <w:cols w:space="720"/>
          <w:docGrid w:linePitch="360"/>
        </w:sectPr>
      </w:pPr>
      <w:r w:rsidRPr="00CF144D">
        <w:rPr>
          <w:rStyle w:val="Instructiontips"/>
        </w:rPr>
        <w:t>Projects that involve regulatory oversight by other State agencies (such as the Agency of Transportation) must be identified for coordination in the work plan</w:t>
      </w:r>
      <w:bookmarkEnd w:id="16"/>
      <w:bookmarkEnd w:id="17"/>
      <w:r w:rsidR="00C24842">
        <w:rPr>
          <w:rStyle w:val="Instructiontips"/>
        </w:rPr>
        <w:t>.</w:t>
      </w:r>
    </w:p>
    <w:p w14:paraId="0340CC34" w14:textId="4CC9A5A3" w:rsidR="00C24842" w:rsidRDefault="00C24842" w:rsidP="00C24842">
      <w:pPr>
        <w:pStyle w:val="Question"/>
        <w:rPr>
          <w:b/>
          <w:bCs/>
        </w:rPr>
      </w:pPr>
      <w:r w:rsidRPr="00C24842">
        <w:rPr>
          <w:rFonts w:cs="Arial"/>
          <w:b/>
          <w:bCs/>
          <w:i/>
          <w:iCs/>
          <w:noProof/>
          <w:color w:val="E7E6E6" w:themeColor="background2"/>
          <w:szCs w:val="24"/>
        </w:rPr>
        <w:lastRenderedPageBreak/>
        <mc:AlternateContent>
          <mc:Choice Requires="wpg">
            <w:drawing>
              <wp:anchor distT="0" distB="0" distL="114300" distR="114300" simplePos="0" relativeHeight="251695104" behindDoc="0" locked="0" layoutInCell="1" allowOverlap="1" wp14:anchorId="72F7931C" wp14:editId="36B1AC3D">
                <wp:simplePos x="0" y="0"/>
                <wp:positionH relativeFrom="column">
                  <wp:posOffset>0</wp:posOffset>
                </wp:positionH>
                <wp:positionV relativeFrom="paragraph">
                  <wp:posOffset>443</wp:posOffset>
                </wp:positionV>
                <wp:extent cx="5741035" cy="1668780"/>
                <wp:effectExtent l="0" t="0" r="0" b="7620"/>
                <wp:wrapSquare wrapText="bothSides"/>
                <wp:docPr id="978854995" name="Group 3"/>
                <wp:cNvGraphicFramePr/>
                <a:graphic xmlns:a="http://schemas.openxmlformats.org/drawingml/2006/main">
                  <a:graphicData uri="http://schemas.microsoft.com/office/word/2010/wordprocessingGroup">
                    <wpg:wgp>
                      <wpg:cNvGrpSpPr/>
                      <wpg:grpSpPr>
                        <a:xfrm>
                          <a:off x="0" y="0"/>
                          <a:ext cx="5741035" cy="1668780"/>
                          <a:chOff x="0" y="46442"/>
                          <a:chExt cx="5794374" cy="666213"/>
                        </a:xfrm>
                      </wpg:grpSpPr>
                      <wps:wsp>
                        <wps:cNvPr id="1386975139" name="Text Box 2"/>
                        <wps:cNvSpPr txBox="1">
                          <a:spLocks noChangeArrowheads="1"/>
                        </wps:cNvSpPr>
                        <wps:spPr bwMode="auto">
                          <a:xfrm>
                            <a:off x="0" y="104191"/>
                            <a:ext cx="5794374" cy="608464"/>
                          </a:xfrm>
                          <a:prstGeom prst="rect">
                            <a:avLst/>
                          </a:prstGeom>
                          <a:solidFill>
                            <a:schemeClr val="accent2">
                              <a:lumMod val="20000"/>
                              <a:lumOff val="80000"/>
                            </a:schemeClr>
                          </a:solidFill>
                          <a:ln w="9525">
                            <a:noFill/>
                            <a:miter lim="800000"/>
                            <a:headEnd/>
                            <a:tailEnd/>
                          </a:ln>
                        </wps:spPr>
                        <wps:txbx>
                          <w:txbxContent>
                            <w:p w14:paraId="29E5715A" w14:textId="77777777" w:rsidR="00CF144D" w:rsidRDefault="00CF144D" w:rsidP="00CF144D">
                              <w:pPr>
                                <w:rPr>
                                  <w:color w:val="ED7D31" w:themeColor="accent2"/>
                                  <w:szCs w:val="24"/>
                                </w:rPr>
                              </w:pPr>
                            </w:p>
                            <w:p w14:paraId="00522D50" w14:textId="6AD20A0F"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Is it a single project with a realistic scope for a 2</w:t>
                              </w:r>
                              <w:r w:rsidR="001D5D87">
                                <w:rPr>
                                  <w:color w:val="C45911" w:themeColor="accent2" w:themeShade="BF"/>
                                  <w:sz w:val="22"/>
                                </w:rPr>
                                <w:t>4</w:t>
                              </w:r>
                              <w:r>
                                <w:rPr>
                                  <w:color w:val="C45911" w:themeColor="accent2" w:themeShade="BF"/>
                                  <w:sz w:val="22"/>
                                </w:rPr>
                                <w:t>-month timeline?</w:t>
                              </w:r>
                            </w:p>
                            <w:p w14:paraId="30141687" w14:textId="49B4B116"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Is the work plan effectively sequenced?</w:t>
                              </w:r>
                            </w:p>
                            <w:p w14:paraId="2945305D" w14:textId="43E77133"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Are the work plan tasks sufficiently detailed and appropriate to the project type, identified needs, and the community situation?</w:t>
                              </w:r>
                            </w:p>
                            <w:p w14:paraId="7C67EFAB" w14:textId="34D65416"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Does the work plan reflect the public engagement identified above?</w:t>
                              </w:r>
                            </w:p>
                            <w:p w14:paraId="1248F357" w14:textId="20217917"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Are State agencies likely to have oversight authority identified for coordination?</w:t>
                              </w:r>
                            </w:p>
                          </w:txbxContent>
                        </wps:txbx>
                        <wps:bodyPr rot="0" vert="horz" wrap="square" lIns="91440" tIns="45720" rIns="91440" bIns="45720" anchor="t" anchorCtr="0">
                          <a:noAutofit/>
                        </wps:bodyPr>
                      </wps:wsp>
                      <wps:wsp>
                        <wps:cNvPr id="1705664301" name="Text Box 2"/>
                        <wps:cNvSpPr txBox="1"/>
                        <wps:spPr>
                          <a:xfrm>
                            <a:off x="0" y="46442"/>
                            <a:ext cx="5793740" cy="131574"/>
                          </a:xfrm>
                          <a:prstGeom prst="rect">
                            <a:avLst/>
                          </a:prstGeom>
                          <a:solidFill>
                            <a:schemeClr val="accent2"/>
                          </a:solidFill>
                          <a:ln w="6350">
                            <a:noFill/>
                          </a:ln>
                        </wps:spPr>
                        <wps:txbx>
                          <w:txbxContent>
                            <w:p w14:paraId="31AE6C5B" w14:textId="1EE8F0D7" w:rsidR="00CF144D" w:rsidRPr="009E08DB" w:rsidRDefault="00CF144D" w:rsidP="00CF144D">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sidR="000966F2">
                                <w:rPr>
                                  <w:b/>
                                  <w:bCs/>
                                  <w:color w:val="FFFFFF" w:themeColor="background1"/>
                                </w:rPr>
                                <w:t xml:space="preserve">15 </w:t>
                              </w:r>
                              <w:r w:rsidRPr="009E08DB">
                                <w:rPr>
                                  <w:b/>
                                  <w:bCs/>
                                  <w:color w:val="FFFFFF" w:themeColor="background1"/>
                                </w:rPr>
                                <w:t>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F7931C" id="_x0000_s1065" style="position:absolute;margin-left:0;margin-top:.05pt;width:452.05pt;height:131.4pt;z-index:251695104;mso-position-horizontal-relative:text;mso-position-vertical-relative:text;mso-width-relative:margin;mso-height-relative:margin" coordorigin=",464" coordsize="57943,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">
                <v:shape id="_x0000_s1066" type="#_x0000_t202" style="position:absolute;top:1041;width:57943;height:6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" fillcolor="#fbe4d5 [661]" stroked="f">
                  <v:textbox>
                    <w:txbxContent>
                      <w:p w14:paraId="29E5715A" w14:textId="77777777" w:rsidR="00CF144D" w:rsidRDefault="00CF144D" w:rsidP="00CF144D">
                        <w:pPr>
                          <w:rPr>
                            <w:color w:val="ED7D31" w:themeColor="accent2"/>
                            <w:szCs w:val="24"/>
                          </w:rPr>
                        </w:pPr>
                      </w:p>
                      <w:p w14:paraId="00522D50" w14:textId="6AD20A0F"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Is it a single project with a realistic scope for a 2</w:t>
                        </w:r>
                        <w:r w:rsidR="001D5D87">
                          <w:rPr>
                            <w:color w:val="C45911" w:themeColor="accent2" w:themeShade="BF"/>
                            <w:sz w:val="22"/>
                          </w:rPr>
                          <w:t>4</w:t>
                        </w:r>
                        <w:r>
                          <w:rPr>
                            <w:color w:val="C45911" w:themeColor="accent2" w:themeShade="BF"/>
                            <w:sz w:val="22"/>
                          </w:rPr>
                          <w:t>-month timeline?</w:t>
                        </w:r>
                      </w:p>
                      <w:p w14:paraId="30141687" w14:textId="49B4B116"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Is the work plan effectively sequenced?</w:t>
                        </w:r>
                      </w:p>
                      <w:p w14:paraId="2945305D" w14:textId="43E77133"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Are the work plan tasks sufficiently detailed and appropriate to the project type, identified needs, and the community situation?</w:t>
                        </w:r>
                      </w:p>
                      <w:p w14:paraId="7C67EFAB" w14:textId="34D65416"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Does the work plan reflect the public engagement identified above?</w:t>
                        </w:r>
                      </w:p>
                      <w:p w14:paraId="1248F357" w14:textId="20217917" w:rsidR="000966F2" w:rsidRPr="000966F2" w:rsidRDefault="000966F2" w:rsidP="000966F2">
                        <w:pPr>
                          <w:pStyle w:val="ListParagraph"/>
                          <w:numPr>
                            <w:ilvl w:val="0"/>
                            <w:numId w:val="8"/>
                          </w:numPr>
                          <w:rPr>
                            <w:color w:val="ED7D31" w:themeColor="accent2"/>
                            <w:szCs w:val="24"/>
                          </w:rPr>
                        </w:pPr>
                        <w:r>
                          <w:rPr>
                            <w:color w:val="C45911" w:themeColor="accent2" w:themeShade="BF"/>
                            <w:sz w:val="22"/>
                          </w:rPr>
                          <w:t>Are State agencies likely to have oversight authority identified for coordination?</w:t>
                        </w:r>
                      </w:p>
                    </w:txbxContent>
                  </v:textbox>
                </v:shape>
                <v:shape id="_x0000_s1067" type="#_x0000_t202" style="position:absolute;top:464;width:57937;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" fillcolor="#ed7d31 [3205]" stroked="f" strokeweight=".5pt">
                  <v:textbox>
                    <w:txbxContent>
                      <w:p w14:paraId="31AE6C5B" w14:textId="1EE8F0D7" w:rsidR="00CF144D" w:rsidRPr="009E08DB" w:rsidRDefault="00CF144D" w:rsidP="00CF144D">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sidR="000966F2">
                          <w:rPr>
                            <w:b/>
                            <w:bCs/>
                            <w:color w:val="FFFFFF" w:themeColor="background1"/>
                          </w:rPr>
                          <w:t xml:space="preserve">15 </w:t>
                        </w:r>
                        <w:r w:rsidRPr="009E08DB">
                          <w:rPr>
                            <w:b/>
                            <w:bCs/>
                            <w:color w:val="FFFFFF" w:themeColor="background1"/>
                          </w:rPr>
                          <w:t>points</w:t>
                        </w:r>
                      </w:p>
                    </w:txbxContent>
                  </v:textbox>
                </v:shape>
                <w10:wrap type="square"/>
              </v:group>
            </w:pict>
          </mc:Fallback>
        </mc:AlternateContent>
      </w:r>
    </w:p>
    <w:p w14:paraId="4BA9CFB0" w14:textId="7C6F16C6" w:rsidR="00CF144D" w:rsidRDefault="00BB13AD" w:rsidP="00C24842">
      <w:pPr>
        <w:pStyle w:val="Question"/>
      </w:pPr>
      <w:r w:rsidRPr="00C24842">
        <w:rPr>
          <w:b/>
          <w:bCs/>
        </w:rPr>
        <w:t xml:space="preserve">State Grant Funds: </w:t>
      </w:r>
      <w:r>
        <w:t xml:space="preserve">Enter the amount of state </w:t>
      </w:r>
      <w:r w:rsidR="005F6CD2">
        <w:t>grant funds you are requesting.</w:t>
      </w:r>
    </w:p>
    <w:p w14:paraId="157B56E0" w14:textId="3E2C7C70" w:rsidR="005F6CD2" w:rsidRPr="005F6CD2" w:rsidRDefault="005F6CD2" w:rsidP="00B85EF2">
      <w:pPr>
        <w:pStyle w:val="Question"/>
        <w:rPr>
          <w:color w:val="auto"/>
        </w:rPr>
      </w:pPr>
      <w:r w:rsidRPr="005F6CD2">
        <w:rPr>
          <w:color w:val="auto"/>
        </w:rPr>
        <w:t>Total Project Cost: (will auto-calculate in online form)</w:t>
      </w:r>
    </w:p>
    <w:p w14:paraId="3DB08450" w14:textId="4516392E" w:rsidR="005F6CD2" w:rsidRPr="005F6CD2" w:rsidRDefault="005F6CD2" w:rsidP="00B85EF2">
      <w:pPr>
        <w:pStyle w:val="Question"/>
        <w:rPr>
          <w:color w:val="auto"/>
        </w:rPr>
      </w:pPr>
      <w:r w:rsidRPr="005F6CD2">
        <w:rPr>
          <w:color w:val="auto"/>
        </w:rPr>
        <w:t>State Grant Funds (Grant Amount Requested): $______________</w:t>
      </w:r>
    </w:p>
    <w:p w14:paraId="24A6F167" w14:textId="370950A4" w:rsidR="005F6CD2" w:rsidRPr="005F6CD2" w:rsidRDefault="005F6CD2" w:rsidP="005F6CD2">
      <w:pPr>
        <w:pStyle w:val="Question"/>
        <w:rPr>
          <w:color w:val="auto"/>
        </w:rPr>
      </w:pPr>
      <w:r w:rsidRPr="005F6CD2">
        <w:rPr>
          <w:color w:val="auto"/>
        </w:rPr>
        <w:t>Total Match Funds: (will auto-calculate in online form)</w:t>
      </w:r>
    </w:p>
    <w:p w14:paraId="1497A4B9" w14:textId="7C67E697" w:rsidR="005F6CD2" w:rsidRPr="005F6CD2" w:rsidRDefault="005F6CD2" w:rsidP="005F6CD2">
      <w:pPr>
        <w:pStyle w:val="Question"/>
        <w:rPr>
          <w:color w:val="auto"/>
        </w:rPr>
      </w:pPr>
      <w:r w:rsidRPr="005F6CD2">
        <w:rPr>
          <w:color w:val="auto"/>
        </w:rPr>
        <w:t>Minimum Required Cash Match Funds (10% of Total Project Cost): (will auto-calculate)</w:t>
      </w:r>
    </w:p>
    <w:p w14:paraId="511E2FAA" w14:textId="2CAE0FBC" w:rsidR="005F6CD2" w:rsidRPr="005F6CD2" w:rsidRDefault="005F6CD2" w:rsidP="005F6CD2">
      <w:pPr>
        <w:pStyle w:val="Question"/>
        <w:rPr>
          <w:color w:val="auto"/>
        </w:rPr>
      </w:pPr>
      <w:r w:rsidRPr="005F6CD2">
        <w:rPr>
          <w:color w:val="auto"/>
        </w:rPr>
        <w:t>Optional Additional Match Funds: (will auto-calculate in online form)</w:t>
      </w:r>
    </w:p>
    <w:p w14:paraId="43FD816A" w14:textId="1A63724A" w:rsidR="005F6CD2" w:rsidRDefault="0010358C" w:rsidP="00893FE5">
      <w:r>
        <w:pict w14:anchorId="24131417">
          <v:rect id="_x0000_i1032" style="width:468pt;height:1.5pt" o:hralign="center" o:hrstd="t" o:hrnoshade="t" o:hr="t" fillcolor="#4472c4 [3204]" stroked="f"/>
        </w:pict>
      </w:r>
    </w:p>
    <w:p w14:paraId="638FB8AC" w14:textId="273AEAE2" w:rsidR="005F6CD2" w:rsidRDefault="005F6CD2" w:rsidP="009625E9">
      <w:pPr>
        <w:pStyle w:val="Heading2"/>
      </w:pPr>
      <w:bookmarkStart w:id="18" w:name="_Toc141185158"/>
      <w:r>
        <w:t>Section 2: Budget Documentation</w:t>
      </w:r>
      <w:bookmarkEnd w:id="18"/>
    </w:p>
    <w:p w14:paraId="2FA5D2E6" w14:textId="52B2FF80" w:rsidR="005F6CD2" w:rsidRDefault="005F6CD2" w:rsidP="005F6CD2">
      <w:pPr>
        <w:pStyle w:val="Question"/>
      </w:pPr>
    </w:p>
    <w:p w14:paraId="50B42D55" w14:textId="5E48FB52" w:rsidR="005F6CD2" w:rsidRDefault="005F6CD2" w:rsidP="005F6CD2">
      <w:pPr>
        <w:pStyle w:val="Question"/>
      </w:pPr>
      <w:r w:rsidRPr="005F6CD2">
        <w:rPr>
          <w:b/>
          <w:bCs/>
        </w:rPr>
        <w:t>Source of Match:</w:t>
      </w:r>
      <w:r>
        <w:t xml:space="preserve"> Describe source(s) of match funds:</w:t>
      </w:r>
    </w:p>
    <w:p w14:paraId="5F7E94D8" w14:textId="744A8C9A" w:rsidR="005F6CD2" w:rsidRDefault="005F6CD2" w:rsidP="005F6CD2">
      <w:pPr>
        <w:pStyle w:val="Question"/>
        <w:rPr>
          <w:color w:val="auto"/>
        </w:rPr>
      </w:pPr>
      <w:r w:rsidRPr="005F6CD2">
        <w:rPr>
          <w:color w:val="auto"/>
        </w:rPr>
        <w:t>______________________________________________________________</w:t>
      </w:r>
    </w:p>
    <w:p w14:paraId="1A27204D" w14:textId="77777777" w:rsidR="005F6CD2" w:rsidRDefault="005F6CD2" w:rsidP="005F6CD2">
      <w:pPr>
        <w:pStyle w:val="Question"/>
      </w:pPr>
    </w:p>
    <w:p w14:paraId="62C2C0CA" w14:textId="1C97A4C8" w:rsidR="005F6CD2" w:rsidRDefault="005F6CD2" w:rsidP="005F6CD2">
      <w:pPr>
        <w:pStyle w:val="Question"/>
        <w:rPr>
          <w:rStyle w:val="Instructiontips"/>
        </w:rPr>
      </w:pPr>
      <w:r w:rsidRPr="005F6CD2">
        <w:rPr>
          <w:rStyle w:val="Instructiontips"/>
        </w:rPr>
        <w:t xml:space="preserve">Contributions of staff or volunteer time </w:t>
      </w:r>
      <w:r w:rsidRPr="005F6CD2">
        <w:rPr>
          <w:rStyle w:val="Instructiontips"/>
          <w:b/>
          <w:bCs/>
        </w:rPr>
        <w:t>cannot</w:t>
      </w:r>
      <w:r w:rsidRPr="005F6CD2">
        <w:rPr>
          <w:rStyle w:val="Instructiontips"/>
        </w:rPr>
        <w:t xml:space="preserve"> be offered as a match. Other contributions, while not required, may be documented here as well.</w:t>
      </w:r>
    </w:p>
    <w:p w14:paraId="6EA03BF8" w14:textId="77777777" w:rsidR="005F6CD2" w:rsidRDefault="005F6CD2" w:rsidP="005F6CD2">
      <w:pPr>
        <w:pStyle w:val="Question"/>
        <w:rPr>
          <w:rStyle w:val="Instructiontips"/>
        </w:rPr>
      </w:pPr>
    </w:p>
    <w:p w14:paraId="1B13088C" w14:textId="77B60327" w:rsidR="005F6CD2" w:rsidRDefault="005F6CD2" w:rsidP="005F6CD2">
      <w:pPr>
        <w:pStyle w:val="Question"/>
        <w:rPr>
          <w:rStyle w:val="Instructiontips"/>
          <w:rFonts w:cstheme="minorBidi"/>
          <w:i w:val="0"/>
          <w:iCs w:val="0"/>
          <w:color w:val="4472C4" w:themeColor="accent1"/>
          <w:szCs w:val="22"/>
        </w:rPr>
      </w:pPr>
      <w:r w:rsidRPr="005F6CD2">
        <w:rPr>
          <w:rStyle w:val="Instructiontips"/>
          <w:rFonts w:cstheme="minorBidi"/>
          <w:b/>
          <w:bCs/>
          <w:i w:val="0"/>
          <w:iCs w:val="0"/>
          <w:color w:val="4472C4" w:themeColor="accent1"/>
          <w:szCs w:val="22"/>
        </w:rPr>
        <w:t>Budget &amp; Cost Estimates:</w:t>
      </w:r>
      <w:r w:rsidRPr="005F6CD2">
        <w:rPr>
          <w:rStyle w:val="Instructiontips"/>
          <w:rFonts w:cstheme="minorBidi"/>
          <w:i w:val="0"/>
          <w:iCs w:val="0"/>
          <w:color w:val="4472C4" w:themeColor="accent1"/>
          <w:szCs w:val="22"/>
        </w:rPr>
        <w:t xml:space="preserve"> Explain how you developed a realistic budget.</w:t>
      </w:r>
    </w:p>
    <w:p w14:paraId="72BDF5EA" w14:textId="4AD3F7E2" w:rsidR="005F6CD2" w:rsidRPr="005F6CD2" w:rsidRDefault="005F6CD2" w:rsidP="005F6CD2">
      <w:pPr>
        <w:pStyle w:val="Question"/>
        <w:rPr>
          <w:rStyle w:val="Instructiontips"/>
        </w:rPr>
      </w:pPr>
      <w:r w:rsidRPr="0010358C">
        <w:rPr>
          <w:rStyle w:val="Instructiontips"/>
        </w:rPr>
        <w:t>(</w:t>
      </w:r>
      <w:proofErr w:type="gramStart"/>
      <w:r w:rsidRPr="0010358C">
        <w:rPr>
          <w:rStyle w:val="Instructiontips"/>
        </w:rPr>
        <w:t>character</w:t>
      </w:r>
      <w:proofErr w:type="gramEnd"/>
      <w:r w:rsidRPr="0010358C">
        <w:rPr>
          <w:rStyle w:val="Instructiontips"/>
        </w:rPr>
        <w:t xml:space="preserve"> limit: </w:t>
      </w:r>
      <w:r w:rsidR="0010358C" w:rsidRPr="0010358C">
        <w:rPr>
          <w:rStyle w:val="Instructiontips"/>
        </w:rPr>
        <w:t>2,000</w:t>
      </w:r>
      <w:r w:rsidRPr="0010358C">
        <w:rPr>
          <w:rStyle w:val="Instructiontips"/>
        </w:rPr>
        <w:t>)</w:t>
      </w:r>
    </w:p>
    <w:p w14:paraId="3C351956" w14:textId="77777777" w:rsidR="005F6CD2" w:rsidRDefault="005F6CD2" w:rsidP="005F6CD2">
      <w:pPr>
        <w:pStyle w:val="Question"/>
      </w:pPr>
      <w:r>
        <w:rPr>
          <w:noProof/>
        </w:rPr>
        <mc:AlternateContent>
          <mc:Choice Requires="wps">
            <w:drawing>
              <wp:inline distT="0" distB="0" distL="0" distR="0" wp14:anchorId="5C19D501" wp14:editId="660D5C41">
                <wp:extent cx="5800725" cy="1266825"/>
                <wp:effectExtent l="0" t="0" r="28575" b="28575"/>
                <wp:docPr id="972802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66825"/>
                        </a:xfrm>
                        <a:prstGeom prst="rect">
                          <a:avLst/>
                        </a:prstGeom>
                        <a:solidFill>
                          <a:srgbClr val="FFFFFF"/>
                        </a:solidFill>
                        <a:ln w="9525">
                          <a:solidFill>
                            <a:srgbClr val="000000"/>
                          </a:solidFill>
                          <a:miter lim="800000"/>
                          <a:headEnd/>
                          <a:tailEnd/>
                        </a:ln>
                      </wps:spPr>
                      <wps:txbx>
                        <w:txbxContent>
                          <w:p w14:paraId="5E8C5F5F" w14:textId="77777777" w:rsidR="005F6CD2" w:rsidRDefault="005F6CD2" w:rsidP="005F6CD2"/>
                        </w:txbxContent>
                      </wps:txbx>
                      <wps:bodyPr rot="0" vert="horz" wrap="square" lIns="91440" tIns="45720" rIns="91440" bIns="45720" anchor="t" anchorCtr="0">
                        <a:noAutofit/>
                      </wps:bodyPr>
                    </wps:wsp>
                  </a:graphicData>
                </a:graphic>
              </wp:inline>
            </w:drawing>
          </mc:Choice>
          <mc:Fallback>
            <w:pict>
              <v:shape w14:anchorId="5C19D501" id="_x0000_s1068" type="#_x0000_t202" style="width:456.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">
                <v:textbox>
                  <w:txbxContent>
                    <w:p w14:paraId="5E8C5F5F" w14:textId="77777777" w:rsidR="005F6CD2" w:rsidRDefault="005F6CD2" w:rsidP="005F6CD2"/>
                  </w:txbxContent>
                </v:textbox>
                <w10:anchorlock/>
              </v:shape>
            </w:pict>
          </mc:Fallback>
        </mc:AlternateContent>
      </w:r>
    </w:p>
    <w:p w14:paraId="2521FB65" w14:textId="1B2F261F" w:rsidR="005F6CD2" w:rsidRPr="005F6CD2" w:rsidRDefault="005F6CD2" w:rsidP="00F96999">
      <w:pPr>
        <w:pStyle w:val="ListParagraph"/>
        <w:numPr>
          <w:ilvl w:val="0"/>
          <w:numId w:val="18"/>
        </w:numPr>
        <w:rPr>
          <w:rStyle w:val="Instructiontips"/>
        </w:rPr>
      </w:pPr>
      <w:r w:rsidRPr="005F6CD2">
        <w:rPr>
          <w:rStyle w:val="Instructiontips"/>
        </w:rPr>
        <w:t xml:space="preserve">DHCD maintains a list of potential project consultants </w:t>
      </w:r>
      <w:hyperlink r:id="rId23">
        <w:r w:rsidRPr="005F6CD2">
          <w:rPr>
            <w:rStyle w:val="Hyperlink"/>
          </w:rPr>
          <w:t>here</w:t>
        </w:r>
      </w:hyperlink>
      <w:r w:rsidRPr="005F6CD2">
        <w:rPr>
          <w:rStyle w:val="Instructiontips"/>
        </w:rPr>
        <w:t>.</w:t>
      </w:r>
    </w:p>
    <w:p w14:paraId="27A7FF0F" w14:textId="33C3617F" w:rsidR="005F6CD2" w:rsidRDefault="005F6CD2" w:rsidP="00F96999">
      <w:pPr>
        <w:pStyle w:val="ListParagraph"/>
        <w:numPr>
          <w:ilvl w:val="0"/>
          <w:numId w:val="18"/>
        </w:numPr>
        <w:rPr>
          <w:rStyle w:val="Instructiontips"/>
        </w:rPr>
      </w:pPr>
      <w:r w:rsidRPr="005F6CD2">
        <w:rPr>
          <w:rStyle w:val="Instructiontips"/>
        </w:rPr>
        <w:t>Please provide a letter or other documentation from a consultant with a cost estimate for tasks, including hourly rate.</w:t>
      </w:r>
    </w:p>
    <w:p w14:paraId="46017128" w14:textId="1ACA4FBD" w:rsidR="005F6CD2" w:rsidRDefault="005F6CD2" w:rsidP="00F96999">
      <w:pPr>
        <w:pStyle w:val="ListParagraph"/>
        <w:numPr>
          <w:ilvl w:val="0"/>
          <w:numId w:val="18"/>
        </w:numPr>
        <w:rPr>
          <w:rStyle w:val="Instructiontips"/>
        </w:rPr>
      </w:pPr>
      <w:r w:rsidRPr="005F6CD2">
        <w:rPr>
          <w:rStyle w:val="Instructiontips"/>
        </w:rPr>
        <w:t xml:space="preserve">You can </w:t>
      </w:r>
      <w:r>
        <w:rPr>
          <w:rStyle w:val="Instructiontips"/>
        </w:rPr>
        <w:t>attach</w:t>
      </w:r>
      <w:r w:rsidRPr="005F6CD2">
        <w:rPr>
          <w:rStyle w:val="Instructiontips"/>
        </w:rPr>
        <w:t xml:space="preserve"> the document in the online application or mail it to DHCD</w:t>
      </w:r>
      <w:r w:rsidR="002D1E39">
        <w:rPr>
          <w:rStyle w:val="Instructiontips"/>
        </w:rPr>
        <w:t>.</w:t>
      </w:r>
    </w:p>
    <w:p w14:paraId="636D5AD9" w14:textId="3C8266FB" w:rsidR="00F96999" w:rsidRDefault="005F6CD2" w:rsidP="00F96999">
      <w:pPr>
        <w:pStyle w:val="ListParagraph"/>
        <w:numPr>
          <w:ilvl w:val="0"/>
          <w:numId w:val="18"/>
        </w:numPr>
        <w:rPr>
          <w:rStyle w:val="Instructiontips"/>
        </w:rPr>
      </w:pPr>
      <w:r w:rsidRPr="005F6CD2">
        <w:rPr>
          <w:rStyle w:val="Instructiontips"/>
        </w:rPr>
        <w:t>Other ways to develop a realistic budget: discuss with a municipal official or regional planner who frequently procures planning services</w:t>
      </w:r>
      <w:r>
        <w:rPr>
          <w:rStyle w:val="Instructiontips"/>
        </w:rPr>
        <w:t>,</w:t>
      </w:r>
      <w:r w:rsidRPr="005F6CD2">
        <w:rPr>
          <w:rStyle w:val="Instructiontips"/>
        </w:rPr>
        <w:t xml:space="preserve"> coordinate with the RPC to develop the work plan and budget</w:t>
      </w:r>
      <w:r>
        <w:rPr>
          <w:rStyle w:val="Instructiontips"/>
        </w:rPr>
        <w:t>,</w:t>
      </w:r>
      <w:r w:rsidRPr="005F6CD2">
        <w:rPr>
          <w:rStyle w:val="Instructiontips"/>
        </w:rPr>
        <w:t xml:space="preserve"> undertake a pre-application bid</w:t>
      </w:r>
      <w:r w:rsidR="00F96999">
        <w:rPr>
          <w:rStyle w:val="Instructiontips"/>
        </w:rPr>
        <w:t>,</w:t>
      </w:r>
      <w:r w:rsidRPr="005F6CD2">
        <w:rPr>
          <w:rStyle w:val="Instructiontips"/>
        </w:rPr>
        <w:t xml:space="preserve"> or research similar projects.</w:t>
      </w:r>
    </w:p>
    <w:p w14:paraId="771FBCEE" w14:textId="635352EB" w:rsidR="00F96999" w:rsidRPr="00F96999" w:rsidRDefault="00F96999" w:rsidP="00F96999">
      <w:pPr>
        <w:pStyle w:val="ListParagraph"/>
        <w:numPr>
          <w:ilvl w:val="0"/>
          <w:numId w:val="18"/>
        </w:numPr>
        <w:rPr>
          <w:rStyle w:val="Instructiontips"/>
        </w:rPr>
      </w:pPr>
      <w:r w:rsidRPr="00F96999">
        <w:rPr>
          <w:rStyle w:val="Instructiontips"/>
        </w:rPr>
        <w:lastRenderedPageBreak/>
        <w:t>Make sure the request is within the allowable min. $2,500 – max.$</w:t>
      </w:r>
      <w:r w:rsidR="001D5D87">
        <w:rPr>
          <w:rStyle w:val="Instructiontips"/>
        </w:rPr>
        <w:t>30,000</w:t>
      </w:r>
      <w:r w:rsidRPr="00F96999">
        <w:rPr>
          <w:rStyle w:val="Instructiontips"/>
        </w:rPr>
        <w:t xml:space="preserve"> (single) / $</w:t>
      </w:r>
      <w:r w:rsidR="001D5D87">
        <w:rPr>
          <w:rStyle w:val="Instructiontips"/>
        </w:rPr>
        <w:t>45,000</w:t>
      </w:r>
      <w:r w:rsidRPr="00F96999">
        <w:rPr>
          <w:rStyle w:val="Instructiontips"/>
        </w:rPr>
        <w:t xml:space="preserve"> (consortium), and that the budget does not include any in-kind contributions (which are ineligible).</w:t>
      </w:r>
    </w:p>
    <w:p w14:paraId="727B1A78" w14:textId="77B367CC" w:rsidR="00F1111B" w:rsidRPr="00F1111B" w:rsidRDefault="00F96999" w:rsidP="00F1111B">
      <w:pPr>
        <w:rPr>
          <w:rFonts w:cs="Arial"/>
          <w:i/>
          <w:iCs/>
          <w:color w:val="767171" w:themeColor="background2" w:themeShade="80"/>
          <w:szCs w:val="24"/>
        </w:rPr>
      </w:pPr>
      <w:r>
        <w:rPr>
          <w:rFonts w:cs="Arial"/>
          <w:i/>
          <w:iCs/>
          <w:noProof/>
          <w:color w:val="E7E6E6" w:themeColor="background2"/>
          <w:szCs w:val="24"/>
        </w:rPr>
        <mc:AlternateContent>
          <mc:Choice Requires="wpg">
            <w:drawing>
              <wp:anchor distT="0" distB="0" distL="114300" distR="114300" simplePos="0" relativeHeight="251697152" behindDoc="0" locked="0" layoutInCell="1" allowOverlap="1" wp14:anchorId="560980BF" wp14:editId="2DDCE23B">
                <wp:simplePos x="0" y="0"/>
                <wp:positionH relativeFrom="column">
                  <wp:posOffset>76200</wp:posOffset>
                </wp:positionH>
                <wp:positionV relativeFrom="paragraph">
                  <wp:posOffset>208915</wp:posOffset>
                </wp:positionV>
                <wp:extent cx="5794374" cy="1734826"/>
                <wp:effectExtent l="0" t="0" r="0" b="0"/>
                <wp:wrapSquare wrapText="bothSides"/>
                <wp:docPr id="644220331" name="Group 3"/>
                <wp:cNvGraphicFramePr/>
                <a:graphic xmlns:a="http://schemas.openxmlformats.org/drawingml/2006/main">
                  <a:graphicData uri="http://schemas.microsoft.com/office/word/2010/wordprocessingGroup">
                    <wpg:wgp>
                      <wpg:cNvGrpSpPr/>
                      <wpg:grpSpPr>
                        <a:xfrm>
                          <a:off x="0" y="0"/>
                          <a:ext cx="5794374" cy="1734826"/>
                          <a:chOff x="0" y="0"/>
                          <a:chExt cx="5794374" cy="1734826"/>
                        </a:xfrm>
                      </wpg:grpSpPr>
                      <wps:wsp>
                        <wps:cNvPr id="589618100" name="Text Box 2"/>
                        <wps:cNvSpPr txBox="1">
                          <a:spLocks noChangeArrowheads="1"/>
                        </wps:cNvSpPr>
                        <wps:spPr bwMode="auto">
                          <a:xfrm>
                            <a:off x="0" y="104147"/>
                            <a:ext cx="5794374" cy="1630679"/>
                          </a:xfrm>
                          <a:prstGeom prst="rect">
                            <a:avLst/>
                          </a:prstGeom>
                          <a:solidFill>
                            <a:schemeClr val="accent2">
                              <a:lumMod val="20000"/>
                              <a:lumOff val="80000"/>
                            </a:schemeClr>
                          </a:solidFill>
                          <a:ln w="9525">
                            <a:noFill/>
                            <a:miter lim="800000"/>
                            <a:headEnd/>
                            <a:tailEnd/>
                          </a:ln>
                        </wps:spPr>
                        <wps:txbx>
                          <w:txbxContent>
                            <w:p w14:paraId="27BF1779" w14:textId="77777777" w:rsidR="00F96999" w:rsidRDefault="00F96999" w:rsidP="00F96999">
                              <w:pPr>
                                <w:rPr>
                                  <w:color w:val="ED7D31" w:themeColor="accent2"/>
                                  <w:szCs w:val="24"/>
                                </w:rPr>
                              </w:pPr>
                            </w:p>
                            <w:p w14:paraId="173D29F5" w14:textId="3A63E9D9" w:rsidR="00F96999" w:rsidRPr="00F96999" w:rsidRDefault="00F96999" w:rsidP="00F96999">
                              <w:pPr>
                                <w:pStyle w:val="ListParagraph"/>
                                <w:numPr>
                                  <w:ilvl w:val="0"/>
                                  <w:numId w:val="8"/>
                                </w:numPr>
                                <w:rPr>
                                  <w:color w:val="ED7D31" w:themeColor="accent2"/>
                                  <w:sz w:val="22"/>
                                </w:rPr>
                              </w:pPr>
                              <w:r w:rsidRPr="00F96999">
                                <w:rPr>
                                  <w:color w:val="C45911" w:themeColor="accent2" w:themeShade="BF"/>
                                  <w:sz w:val="22"/>
                                </w:rPr>
                                <w:t>Does the budget align with work requested for each task?</w:t>
                              </w:r>
                            </w:p>
                            <w:p w14:paraId="27F5DBB4" w14:textId="60A1C27C" w:rsidR="00F96999" w:rsidRPr="00F96999" w:rsidRDefault="00F96999" w:rsidP="00F96999">
                              <w:pPr>
                                <w:pStyle w:val="ListParagraph"/>
                                <w:numPr>
                                  <w:ilvl w:val="0"/>
                                  <w:numId w:val="8"/>
                                </w:numPr>
                                <w:rPr>
                                  <w:color w:val="ED7D31" w:themeColor="accent2"/>
                                  <w:sz w:val="22"/>
                                </w:rPr>
                              </w:pPr>
                              <w:r w:rsidRPr="00F96999">
                                <w:rPr>
                                  <w:color w:val="C45911" w:themeColor="accent2" w:themeShade="BF"/>
                                  <w:sz w:val="22"/>
                                </w:rPr>
                                <w:t>Is the overall funding realistic and adequate for the proposed work plan?</w:t>
                              </w:r>
                            </w:p>
                            <w:p w14:paraId="78C9FF8F" w14:textId="4E054313"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Does the match reflect any organizational partnership or extra funding commitment that significantly exceeds the minimum required?</w:t>
                              </w:r>
                            </w:p>
                            <w:p w14:paraId="66884831" w14:textId="12798A6C"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Are the cost estimates and budget allocations documented and realistic?</w:t>
                              </w:r>
                            </w:p>
                            <w:p w14:paraId="683348B7" w14:textId="70034873"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Is the project’s budget informed by input and guidance from planning professionals or a pre-application bid process?</w:t>
                              </w:r>
                            </w:p>
                            <w:p w14:paraId="43CFC0DC" w14:textId="757C89B0" w:rsidR="00F96999" w:rsidRPr="00F96999" w:rsidRDefault="00F96999" w:rsidP="00F96999">
                              <w:pPr>
                                <w:pStyle w:val="ListParagraph"/>
                                <w:numPr>
                                  <w:ilvl w:val="0"/>
                                  <w:numId w:val="8"/>
                                </w:numPr>
                                <w:rPr>
                                  <w:color w:val="ED7D31" w:themeColor="accent2"/>
                                  <w:szCs w:val="24"/>
                                </w:rPr>
                              </w:pPr>
                              <w:r w:rsidRPr="00F96999">
                                <w:rPr>
                                  <w:color w:val="C45911" w:themeColor="accent2" w:themeShade="BF"/>
                                  <w:sz w:val="22"/>
                                </w:rPr>
                                <w:t>Did the applicant obtain more than one estimate/quote to determine a realistic budget?</w:t>
                              </w:r>
                            </w:p>
                          </w:txbxContent>
                        </wps:txbx>
                        <wps:bodyPr rot="0" vert="horz" wrap="square" lIns="91440" tIns="45720" rIns="91440" bIns="45720" anchor="t" anchorCtr="0">
                          <a:spAutoFit/>
                        </wps:bodyPr>
                      </wps:wsp>
                      <wps:wsp>
                        <wps:cNvPr id="871522676" name="Text Box 2"/>
                        <wps:cNvSpPr txBox="1"/>
                        <wps:spPr>
                          <a:xfrm>
                            <a:off x="0" y="0"/>
                            <a:ext cx="5793740" cy="295275"/>
                          </a:xfrm>
                          <a:prstGeom prst="rect">
                            <a:avLst/>
                          </a:prstGeom>
                          <a:solidFill>
                            <a:schemeClr val="accent2"/>
                          </a:solidFill>
                          <a:ln w="6350">
                            <a:noFill/>
                          </a:ln>
                        </wps:spPr>
                        <wps:txbx>
                          <w:txbxContent>
                            <w:p w14:paraId="0E9DB155" w14:textId="77777777" w:rsidR="00F96999" w:rsidRPr="009E08DB" w:rsidRDefault="00F96999" w:rsidP="00F96999">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20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980BF" id="_x0000_s1069" style="position:absolute;margin-left:6pt;margin-top:16.45pt;width:456.25pt;height:136.6pt;z-index:251697152;mso-position-horizontal-relative:text;mso-position-vertical-relative:text" coordsize="57943,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">
                <v:shape id="_x0000_s1070" type="#_x0000_t202" style="position:absolute;top:1041;width:57943;height:16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" fillcolor="#fbe4d5 [661]" stroked="f">
                  <v:textbox style="mso-fit-shape-to-text:t">
                    <w:txbxContent>
                      <w:p w14:paraId="27BF1779" w14:textId="77777777" w:rsidR="00F96999" w:rsidRDefault="00F96999" w:rsidP="00F96999">
                        <w:pPr>
                          <w:rPr>
                            <w:color w:val="ED7D31" w:themeColor="accent2"/>
                            <w:szCs w:val="24"/>
                          </w:rPr>
                        </w:pPr>
                      </w:p>
                      <w:p w14:paraId="173D29F5" w14:textId="3A63E9D9" w:rsidR="00F96999" w:rsidRPr="00F96999" w:rsidRDefault="00F96999" w:rsidP="00F96999">
                        <w:pPr>
                          <w:pStyle w:val="ListParagraph"/>
                          <w:numPr>
                            <w:ilvl w:val="0"/>
                            <w:numId w:val="8"/>
                          </w:numPr>
                          <w:rPr>
                            <w:color w:val="ED7D31" w:themeColor="accent2"/>
                            <w:sz w:val="22"/>
                          </w:rPr>
                        </w:pPr>
                        <w:r w:rsidRPr="00F96999">
                          <w:rPr>
                            <w:color w:val="C45911" w:themeColor="accent2" w:themeShade="BF"/>
                            <w:sz w:val="22"/>
                          </w:rPr>
                          <w:t>Does the budget align with work requested for each task?</w:t>
                        </w:r>
                      </w:p>
                      <w:p w14:paraId="27F5DBB4" w14:textId="60A1C27C" w:rsidR="00F96999" w:rsidRPr="00F96999" w:rsidRDefault="00F96999" w:rsidP="00F96999">
                        <w:pPr>
                          <w:pStyle w:val="ListParagraph"/>
                          <w:numPr>
                            <w:ilvl w:val="0"/>
                            <w:numId w:val="8"/>
                          </w:numPr>
                          <w:rPr>
                            <w:color w:val="ED7D31" w:themeColor="accent2"/>
                            <w:sz w:val="22"/>
                          </w:rPr>
                        </w:pPr>
                        <w:r w:rsidRPr="00F96999">
                          <w:rPr>
                            <w:color w:val="C45911" w:themeColor="accent2" w:themeShade="BF"/>
                            <w:sz w:val="22"/>
                          </w:rPr>
                          <w:t>Is the overall funding realistic and adequate for the proposed work plan?</w:t>
                        </w:r>
                      </w:p>
                      <w:p w14:paraId="78C9FF8F" w14:textId="4E054313"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Does the match reflect any organizational partnership or extra funding commitment that significantly exceeds the minimum required?</w:t>
                        </w:r>
                      </w:p>
                      <w:p w14:paraId="66884831" w14:textId="12798A6C"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Are the cost estimates and budget allocations documented and realistic?</w:t>
                        </w:r>
                      </w:p>
                      <w:p w14:paraId="683348B7" w14:textId="70034873" w:rsidR="00F96999" w:rsidRPr="00F96999" w:rsidRDefault="00F96999" w:rsidP="00F96999">
                        <w:pPr>
                          <w:pStyle w:val="ListParagraph"/>
                          <w:numPr>
                            <w:ilvl w:val="0"/>
                            <w:numId w:val="8"/>
                          </w:numPr>
                          <w:rPr>
                            <w:color w:val="C45911" w:themeColor="accent2" w:themeShade="BF"/>
                            <w:sz w:val="22"/>
                          </w:rPr>
                        </w:pPr>
                        <w:r w:rsidRPr="00F96999">
                          <w:rPr>
                            <w:color w:val="C45911" w:themeColor="accent2" w:themeShade="BF"/>
                            <w:sz w:val="22"/>
                          </w:rPr>
                          <w:t>Is the project’s budget informed by input and guidance from planning professionals or a pre-application bid process?</w:t>
                        </w:r>
                      </w:p>
                      <w:p w14:paraId="43CFC0DC" w14:textId="757C89B0" w:rsidR="00F96999" w:rsidRPr="00F96999" w:rsidRDefault="00F96999" w:rsidP="00F96999">
                        <w:pPr>
                          <w:pStyle w:val="ListParagraph"/>
                          <w:numPr>
                            <w:ilvl w:val="0"/>
                            <w:numId w:val="8"/>
                          </w:numPr>
                          <w:rPr>
                            <w:color w:val="ED7D31" w:themeColor="accent2"/>
                            <w:szCs w:val="24"/>
                          </w:rPr>
                        </w:pPr>
                        <w:r w:rsidRPr="00F96999">
                          <w:rPr>
                            <w:color w:val="C45911" w:themeColor="accent2" w:themeShade="BF"/>
                            <w:sz w:val="22"/>
                          </w:rPr>
                          <w:t>Did the applicant obtain more than one estimate/quote to determine a realistic budget?</w:t>
                        </w:r>
                      </w:p>
                    </w:txbxContent>
                  </v:textbox>
                </v:shape>
                <v:shape id="_x0000_s1071" type="#_x0000_t202" style="position:absolute;width:5793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" fillcolor="#ed7d31 [3205]" stroked="f" strokeweight=".5pt">
                  <v:textbox>
                    <w:txbxContent>
                      <w:p w14:paraId="0E9DB155" w14:textId="77777777" w:rsidR="00F96999" w:rsidRPr="009E08DB" w:rsidRDefault="00F96999" w:rsidP="00F96999">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20</w:t>
                        </w:r>
                        <w:r w:rsidRPr="009E08DB">
                          <w:rPr>
                            <w:b/>
                            <w:bCs/>
                            <w:color w:val="FFFFFF" w:themeColor="background1"/>
                          </w:rPr>
                          <w:t xml:space="preserve"> points</w:t>
                        </w:r>
                      </w:p>
                    </w:txbxContent>
                  </v:textbox>
                </v:shape>
                <w10:wrap type="square"/>
              </v:group>
            </w:pict>
          </mc:Fallback>
        </mc:AlternateContent>
      </w:r>
    </w:p>
    <w:p w14:paraId="468D23A1" w14:textId="28C49B44" w:rsidR="00A93AC1" w:rsidRDefault="0010358C" w:rsidP="00893FE5">
      <w:r>
        <w:pict w14:anchorId="2F9CADCF">
          <v:rect id="_x0000_i1033" style="width:468pt;height:1.5pt" o:hralign="center" o:hrstd="t" o:hrnoshade="t" o:hr="t" fillcolor="#4472c4 [3204]" stroked="f"/>
        </w:pict>
      </w:r>
    </w:p>
    <w:p w14:paraId="0C05AF27" w14:textId="3E2C5A33" w:rsidR="00F96999" w:rsidRDefault="00F96999" w:rsidP="009625E9">
      <w:pPr>
        <w:pStyle w:val="Heading2"/>
      </w:pPr>
      <w:bookmarkStart w:id="19" w:name="_Toc141185159"/>
      <w:r>
        <w:t>Section 3: Accounting</w:t>
      </w:r>
      <w:bookmarkEnd w:id="19"/>
    </w:p>
    <w:p w14:paraId="4CE43009" w14:textId="77777777" w:rsidR="00F96999" w:rsidRDefault="00F96999" w:rsidP="00F96999">
      <w:pPr>
        <w:pStyle w:val="Question"/>
        <w:rPr>
          <w:b/>
          <w:bCs/>
        </w:rPr>
      </w:pPr>
    </w:p>
    <w:p w14:paraId="60D3D5AD" w14:textId="3ACA88F8" w:rsidR="00F96999" w:rsidRDefault="00F96999" w:rsidP="005E1FFF">
      <w:pPr>
        <w:pStyle w:val="Question"/>
      </w:pPr>
      <w:r w:rsidRPr="00F96999">
        <w:rPr>
          <w:b/>
          <w:bCs/>
        </w:rPr>
        <w:t xml:space="preserve">Accounting System: </w:t>
      </w:r>
      <w:r>
        <w:t>What type of accounting system does your municipality use?</w:t>
      </w:r>
    </w:p>
    <w:p w14:paraId="677A021F" w14:textId="2FC983D9" w:rsidR="00F96999" w:rsidRDefault="0010358C" w:rsidP="00F96999">
      <w:sdt>
        <w:sdtPr>
          <w:id w:val="600682281"/>
          <w14:checkbox>
            <w14:checked w14:val="0"/>
            <w14:checkedState w14:val="2612" w14:font="MS Gothic"/>
            <w14:uncheckedState w14:val="2610" w14:font="MS Gothic"/>
          </w14:checkbox>
        </w:sdtPr>
        <w:sdtEndPr/>
        <w:sdtContent>
          <w:r w:rsidR="00F96999">
            <w:rPr>
              <w:rFonts w:ascii="MS Gothic" w:eastAsia="MS Gothic" w:hAnsi="MS Gothic" w:hint="eastAsia"/>
            </w:rPr>
            <w:t>☐</w:t>
          </w:r>
        </w:sdtContent>
      </w:sdt>
      <w:r w:rsidR="00F96999">
        <w:t xml:space="preserve"> Automated</w:t>
      </w:r>
    </w:p>
    <w:p w14:paraId="1270D990" w14:textId="63F09EE5" w:rsidR="00F96999" w:rsidRDefault="0010358C" w:rsidP="00F96999">
      <w:sdt>
        <w:sdtPr>
          <w:id w:val="481197506"/>
          <w14:checkbox>
            <w14:checked w14:val="0"/>
            <w14:checkedState w14:val="2612" w14:font="MS Gothic"/>
            <w14:uncheckedState w14:val="2610" w14:font="MS Gothic"/>
          </w14:checkbox>
        </w:sdtPr>
        <w:sdtEndPr/>
        <w:sdtContent>
          <w:r w:rsidR="00F96999">
            <w:rPr>
              <w:rFonts w:ascii="MS Gothic" w:eastAsia="MS Gothic" w:hAnsi="MS Gothic" w:hint="eastAsia"/>
            </w:rPr>
            <w:t>☐</w:t>
          </w:r>
        </w:sdtContent>
      </w:sdt>
      <w:r w:rsidR="00F96999">
        <w:t xml:space="preserve"> Manual</w:t>
      </w:r>
    </w:p>
    <w:p w14:paraId="7D2FAE87" w14:textId="6237B488" w:rsidR="00F96999" w:rsidRDefault="0010358C" w:rsidP="00F96999">
      <w:sdt>
        <w:sdtPr>
          <w:id w:val="1385064502"/>
          <w14:checkbox>
            <w14:checked w14:val="0"/>
            <w14:checkedState w14:val="2612" w14:font="MS Gothic"/>
            <w14:uncheckedState w14:val="2610" w14:font="MS Gothic"/>
          </w14:checkbox>
        </w:sdtPr>
        <w:sdtEndPr/>
        <w:sdtContent>
          <w:r w:rsidR="00F96999">
            <w:rPr>
              <w:rFonts w:ascii="MS Gothic" w:eastAsia="MS Gothic" w:hAnsi="MS Gothic" w:hint="eastAsia"/>
            </w:rPr>
            <w:t>☐</w:t>
          </w:r>
        </w:sdtContent>
      </w:sdt>
      <w:r w:rsidR="00F96999">
        <w:t xml:space="preserve"> Combination of both</w:t>
      </w:r>
    </w:p>
    <w:p w14:paraId="6E518824" w14:textId="77777777" w:rsidR="00F96999" w:rsidRDefault="00F96999" w:rsidP="00F96999"/>
    <w:p w14:paraId="54246315" w14:textId="5E961268" w:rsidR="00F96999" w:rsidRDefault="00F96999" w:rsidP="00F96999">
      <w:pPr>
        <w:pStyle w:val="Question"/>
      </w:pPr>
      <w:r w:rsidRPr="00F96999">
        <w:rPr>
          <w:b/>
          <w:bCs/>
        </w:rPr>
        <w:t xml:space="preserve">Accounting System: </w:t>
      </w:r>
      <w:r>
        <w:t xml:space="preserve">Does your organization have an accounting system that will allow you to </w:t>
      </w:r>
      <w:r w:rsidR="005E1FFF">
        <w:t>completely and accurately track the receipt and disbursements of funds related to the award?</w:t>
      </w:r>
    </w:p>
    <w:p w14:paraId="29DA7CE4" w14:textId="540B2DDB" w:rsidR="005E1FFF" w:rsidRDefault="0010358C" w:rsidP="005E1FFF">
      <w:sdt>
        <w:sdtPr>
          <w:id w:val="1993677426"/>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Yes  </w:t>
      </w:r>
      <w:sdt>
        <w:sdtPr>
          <w:id w:val="-683896089"/>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No</w:t>
      </w:r>
    </w:p>
    <w:p w14:paraId="134820E4" w14:textId="77777777" w:rsidR="005E1FFF" w:rsidRDefault="005E1FFF" w:rsidP="005E1FFF"/>
    <w:p w14:paraId="633BE66C" w14:textId="0C03A6BD" w:rsidR="005E1FFF" w:rsidRPr="005E1FFF" w:rsidRDefault="005E1FFF" w:rsidP="005E1FFF">
      <w:pPr>
        <w:pStyle w:val="ListParagraph"/>
        <w:numPr>
          <w:ilvl w:val="0"/>
          <w:numId w:val="19"/>
        </w:numPr>
        <w:rPr>
          <w:rStyle w:val="Instructiontips"/>
        </w:rPr>
      </w:pPr>
      <w:r w:rsidRPr="005E1FFF">
        <w:rPr>
          <w:rStyle w:val="Instructiontips"/>
        </w:rPr>
        <w:t>Responses to the accounting questions are used for administrative risk assessment purposes only and will not impact the competitiveness of your application.</w:t>
      </w:r>
    </w:p>
    <w:p w14:paraId="7BF63629" w14:textId="2F88AC8B" w:rsidR="005E1FFF" w:rsidRDefault="005E1FFF" w:rsidP="005E1FFF">
      <w:pPr>
        <w:pStyle w:val="ListParagraph"/>
        <w:numPr>
          <w:ilvl w:val="0"/>
          <w:numId w:val="19"/>
        </w:numPr>
        <w:rPr>
          <w:rStyle w:val="Instructiontips"/>
        </w:rPr>
      </w:pPr>
      <w:r w:rsidRPr="005E1FFF">
        <w:rPr>
          <w:rStyle w:val="Instructiontips"/>
        </w:rPr>
        <w:t>State funds cannot be awarded to municipalities who are (a) suspended or debarred by the Federal Government; (b) delinquent in submitting their subrecipient annual reports; or (c) delinquent in submitting their Single Audit Reports (if required).</w:t>
      </w:r>
    </w:p>
    <w:p w14:paraId="32E1D23F" w14:textId="77777777" w:rsidR="005E1FFF" w:rsidRDefault="005E1FFF" w:rsidP="005E1FFF">
      <w:pPr>
        <w:rPr>
          <w:rStyle w:val="Instructiontips"/>
        </w:rPr>
      </w:pPr>
    </w:p>
    <w:p w14:paraId="4B379AF9" w14:textId="33941A15" w:rsidR="005E1FFF" w:rsidRDefault="005E1FFF" w:rsidP="009625E9">
      <w:pPr>
        <w:pStyle w:val="Heading2"/>
      </w:pPr>
      <w:bookmarkStart w:id="20" w:name="_Toc141185160"/>
      <w:r w:rsidRPr="005E1FFF">
        <w:t>Application Attachments Form</w:t>
      </w:r>
      <w:bookmarkEnd w:id="20"/>
    </w:p>
    <w:p w14:paraId="325036E6" w14:textId="77777777" w:rsidR="005E1FFF" w:rsidRDefault="005E1FFF" w:rsidP="005E1FFF">
      <w:pPr>
        <w:rPr>
          <w:rStyle w:val="Instructiontips"/>
        </w:rPr>
      </w:pPr>
    </w:p>
    <w:p w14:paraId="39A80BD0" w14:textId="77777777" w:rsidR="005E1FFF" w:rsidRDefault="005E1FFF" w:rsidP="005E1FFF">
      <w:pPr>
        <w:rPr>
          <w:rStyle w:val="Instructiontips"/>
        </w:rPr>
      </w:pPr>
      <w:r w:rsidRPr="005E1FFF">
        <w:rPr>
          <w:rStyle w:val="Instructiontips"/>
        </w:rPr>
        <w:t>In the online application, this form is used for uploading any additional files up to 30MB in size, including supporting text, maps, photographs, etc.</w:t>
      </w:r>
    </w:p>
    <w:p w14:paraId="327695C1" w14:textId="77777777" w:rsidR="005E1FFF" w:rsidRDefault="005E1FFF" w:rsidP="005E1FFF">
      <w:pPr>
        <w:pStyle w:val="ListParagraph"/>
        <w:numPr>
          <w:ilvl w:val="0"/>
          <w:numId w:val="20"/>
        </w:numPr>
        <w:rPr>
          <w:rStyle w:val="Instructiontips"/>
        </w:rPr>
      </w:pPr>
      <w:r w:rsidRPr="005E1FFF">
        <w:rPr>
          <w:rStyle w:val="Instructiontips"/>
        </w:rPr>
        <w:t>Enter a brief name for your document, click the ‘Choose File’ button to browse your computer and select the document you want to attach, then SAVE at the top of the page.</w:t>
      </w:r>
    </w:p>
    <w:p w14:paraId="20C0A8F9" w14:textId="57B9BF88" w:rsidR="005E1FFF" w:rsidRDefault="005E1FFF" w:rsidP="005E1FFF">
      <w:pPr>
        <w:pStyle w:val="ListParagraph"/>
        <w:numPr>
          <w:ilvl w:val="0"/>
          <w:numId w:val="20"/>
        </w:numPr>
        <w:rPr>
          <w:rStyle w:val="Instructiontips"/>
        </w:rPr>
      </w:pPr>
      <w:r w:rsidRPr="005E1FFF">
        <w:rPr>
          <w:rStyle w:val="Instructiontips"/>
        </w:rPr>
        <w:t xml:space="preserve">If you cannot scan and upload an attachment, feel free to email it directly to Grant Administrator, Jenni Lavoie, </w:t>
      </w:r>
      <w:hyperlink r:id="rId24" w:history="1">
        <w:r w:rsidRPr="005E1FFF">
          <w:rPr>
            <w:rStyle w:val="Hyperlink"/>
            <w:i/>
            <w:iCs/>
          </w:rPr>
          <w:t>Jennifer.lavoie@vermont.gov</w:t>
        </w:r>
      </w:hyperlink>
      <w:r w:rsidRPr="005E1FFF">
        <w:rPr>
          <w:rStyle w:val="Instructiontips"/>
        </w:rPr>
        <w:t xml:space="preserve"> </w:t>
      </w:r>
    </w:p>
    <w:p w14:paraId="2B2CD6AD" w14:textId="11310605" w:rsidR="005E1FFF" w:rsidRPr="005E1FFF" w:rsidRDefault="005E1FFF" w:rsidP="005E1FFF">
      <w:pPr>
        <w:pStyle w:val="ListParagraph"/>
        <w:numPr>
          <w:ilvl w:val="0"/>
          <w:numId w:val="20"/>
        </w:numPr>
        <w:rPr>
          <w:rFonts w:cs="Arial"/>
          <w:i/>
          <w:iCs/>
          <w:color w:val="767171" w:themeColor="background2" w:themeShade="80"/>
          <w:szCs w:val="24"/>
        </w:rPr>
      </w:pPr>
      <w:r w:rsidRPr="005E1FFF">
        <w:rPr>
          <w:rStyle w:val="Instructiontips"/>
        </w:rPr>
        <w:t>Only attach as much as is needed to avoid overwhelming reviewers</w:t>
      </w:r>
      <w:r w:rsidRPr="005E1FFF">
        <w:rPr>
          <w:rFonts w:cstheme="minorHAnsi"/>
          <w:iCs/>
          <w:color w:val="525252" w:themeColor="accent3" w:themeShade="80"/>
          <w:sz w:val="20"/>
          <w:szCs w:val="20"/>
        </w:rPr>
        <w:t>.</w:t>
      </w:r>
    </w:p>
    <w:p w14:paraId="27DA26EA" w14:textId="77777777" w:rsidR="005E1FFF" w:rsidRDefault="005E1FFF" w:rsidP="005E1FFF">
      <w:pPr>
        <w:rPr>
          <w:rFonts w:cs="Arial"/>
          <w:szCs w:val="24"/>
        </w:rPr>
      </w:pPr>
    </w:p>
    <w:p w14:paraId="28C5E2C8" w14:textId="4D50E13A" w:rsidR="005E1FFF" w:rsidRPr="005E1FFF" w:rsidRDefault="005E1FFF" w:rsidP="005E1FFF">
      <w:pPr>
        <w:pStyle w:val="Question"/>
        <w:rPr>
          <w:b/>
          <w:bCs/>
        </w:rPr>
      </w:pPr>
      <w:r w:rsidRPr="005E1FFF">
        <w:rPr>
          <w:b/>
          <w:bCs/>
        </w:rPr>
        <w:lastRenderedPageBreak/>
        <w:t>Attachments submitted in other forms:</w:t>
      </w:r>
    </w:p>
    <w:p w14:paraId="6E22470E" w14:textId="5110AEC5" w:rsidR="005E1FFF" w:rsidRPr="005E1FFF" w:rsidRDefault="005E1FFF" w:rsidP="005E1FFF">
      <w:pPr>
        <w:pStyle w:val="Question"/>
        <w:numPr>
          <w:ilvl w:val="0"/>
          <w:numId w:val="23"/>
        </w:numPr>
      </w:pPr>
      <w:r w:rsidRPr="005E1FFF">
        <w:t>Single municipality or Lead Municipality Resolution</w:t>
      </w:r>
    </w:p>
    <w:p w14:paraId="4540AE08" w14:textId="1E194413" w:rsidR="005E1FFF" w:rsidRDefault="005E1FFF" w:rsidP="005E1FFF">
      <w:pPr>
        <w:pStyle w:val="Question"/>
        <w:numPr>
          <w:ilvl w:val="0"/>
          <w:numId w:val="23"/>
        </w:numPr>
      </w:pPr>
      <w:r w:rsidRPr="005E1FFF">
        <w:t>Budget &amp; Cost estimates</w:t>
      </w:r>
    </w:p>
    <w:p w14:paraId="732D6362" w14:textId="77777777" w:rsidR="005E1FFF" w:rsidRDefault="005E1FFF" w:rsidP="005E1FFF">
      <w:pPr>
        <w:rPr>
          <w:rFonts w:cs="Arial"/>
          <w:i/>
          <w:iCs/>
          <w:color w:val="767171" w:themeColor="background2" w:themeShade="80"/>
          <w:szCs w:val="24"/>
        </w:rPr>
      </w:pPr>
    </w:p>
    <w:p w14:paraId="30D70511" w14:textId="6A431921" w:rsidR="005E1FFF" w:rsidRPr="005E1FFF" w:rsidRDefault="005E1FFF" w:rsidP="005E1FFF">
      <w:pPr>
        <w:pStyle w:val="Question"/>
        <w:rPr>
          <w:b/>
          <w:bCs/>
        </w:rPr>
      </w:pPr>
      <w:r w:rsidRPr="005E1FFF">
        <w:rPr>
          <w:b/>
          <w:bCs/>
        </w:rPr>
        <w:t>Optional Attachments:</w:t>
      </w:r>
    </w:p>
    <w:p w14:paraId="01031DA5" w14:textId="03586D5B" w:rsidR="005E1FFF" w:rsidRDefault="0010358C" w:rsidP="005E1FFF">
      <w:sdt>
        <w:sdtPr>
          <w:id w:val="-1130014302"/>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Project Location Image(s) or maps</w:t>
      </w:r>
    </w:p>
    <w:p w14:paraId="6F950673" w14:textId="4E6703E4" w:rsidR="005E1FFF" w:rsidRDefault="0010358C" w:rsidP="005E1FFF">
      <w:sdt>
        <w:sdtPr>
          <w:id w:val="12965556"/>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RPC Municipal Plan Consultation Report (for municipal plan projects)</w:t>
      </w:r>
    </w:p>
    <w:p w14:paraId="36CE9553" w14:textId="674CCA4B" w:rsidR="005E1FFF" w:rsidRDefault="0010358C" w:rsidP="005E1FFF">
      <w:sdt>
        <w:sdtPr>
          <w:id w:val="465253021"/>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Relevant Municipal Plan Excerpts</w:t>
      </w:r>
    </w:p>
    <w:p w14:paraId="135EA0EC" w14:textId="02F03EB8" w:rsidR="005E1FFF" w:rsidRDefault="0010358C" w:rsidP="005E1FFF">
      <w:sdt>
        <w:sdtPr>
          <w:id w:val="1621107166"/>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Resolutions from Partner Municipalities in Consortium</w:t>
      </w:r>
    </w:p>
    <w:p w14:paraId="6317A55B" w14:textId="38C3B818" w:rsidR="005E1FFF" w:rsidRDefault="0010358C" w:rsidP="005E1FFF">
      <w:sdt>
        <w:sdtPr>
          <w:id w:val="979273086"/>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Letters of support from Project Partners</w:t>
      </w:r>
    </w:p>
    <w:p w14:paraId="37D0758A" w14:textId="6345471B" w:rsidR="005E1FFF" w:rsidRDefault="0010358C" w:rsidP="005E1FFF">
      <w:sdt>
        <w:sdtPr>
          <w:id w:val="-1502354551"/>
          <w14:checkbox>
            <w14:checked w14:val="0"/>
            <w14:checkedState w14:val="2612" w14:font="MS Gothic"/>
            <w14:uncheckedState w14:val="2610" w14:font="MS Gothic"/>
          </w14:checkbox>
        </w:sdtPr>
        <w:sdtEndPr/>
        <w:sdtContent>
          <w:r w:rsidR="005E1FFF">
            <w:rPr>
              <w:rFonts w:ascii="MS Gothic" w:eastAsia="MS Gothic" w:hAnsi="MS Gothic" w:hint="eastAsia"/>
            </w:rPr>
            <w:t>☐</w:t>
          </w:r>
        </w:sdtContent>
      </w:sdt>
      <w:r w:rsidR="005E1FFF">
        <w:t xml:space="preserve"> Other attachments</w:t>
      </w:r>
    </w:p>
    <w:p w14:paraId="03C00ED7" w14:textId="77777777" w:rsidR="005E1FFF" w:rsidRDefault="005E1FFF" w:rsidP="005E1FFF"/>
    <w:p w14:paraId="54017C98" w14:textId="1EA12648" w:rsidR="005E1FFF" w:rsidRDefault="005E1FFF" w:rsidP="005E1FFF">
      <w:r>
        <w:rPr>
          <w:rFonts w:cs="Arial"/>
          <w:i/>
          <w:iCs/>
          <w:noProof/>
          <w:color w:val="E7E6E6" w:themeColor="background2"/>
          <w:szCs w:val="24"/>
        </w:rPr>
        <mc:AlternateContent>
          <mc:Choice Requires="wpg">
            <w:drawing>
              <wp:anchor distT="0" distB="0" distL="114300" distR="114300" simplePos="0" relativeHeight="251699200" behindDoc="0" locked="0" layoutInCell="1" allowOverlap="1" wp14:anchorId="2746560D" wp14:editId="59F0BED8">
                <wp:simplePos x="0" y="0"/>
                <wp:positionH relativeFrom="column">
                  <wp:posOffset>0</wp:posOffset>
                </wp:positionH>
                <wp:positionV relativeFrom="paragraph">
                  <wp:posOffset>171450</wp:posOffset>
                </wp:positionV>
                <wp:extent cx="5857875" cy="748669"/>
                <wp:effectExtent l="0" t="0" r="9525" b="0"/>
                <wp:wrapSquare wrapText="bothSides"/>
                <wp:docPr id="765744734" name="Group 3"/>
                <wp:cNvGraphicFramePr/>
                <a:graphic xmlns:a="http://schemas.openxmlformats.org/drawingml/2006/main">
                  <a:graphicData uri="http://schemas.microsoft.com/office/word/2010/wordprocessingGroup">
                    <wpg:wgp>
                      <wpg:cNvGrpSpPr/>
                      <wpg:grpSpPr>
                        <a:xfrm>
                          <a:off x="0" y="0"/>
                          <a:ext cx="5857875" cy="748669"/>
                          <a:chOff x="-1" y="0"/>
                          <a:chExt cx="5857875" cy="748672"/>
                        </a:xfrm>
                      </wpg:grpSpPr>
                      <wps:wsp>
                        <wps:cNvPr id="1547507698" name="Text Box 2"/>
                        <wps:cNvSpPr txBox="1">
                          <a:spLocks noChangeArrowheads="1"/>
                        </wps:cNvSpPr>
                        <wps:spPr bwMode="auto">
                          <a:xfrm>
                            <a:off x="0" y="104146"/>
                            <a:ext cx="5857874" cy="644526"/>
                          </a:xfrm>
                          <a:prstGeom prst="rect">
                            <a:avLst/>
                          </a:prstGeom>
                          <a:solidFill>
                            <a:schemeClr val="accent2">
                              <a:lumMod val="20000"/>
                              <a:lumOff val="80000"/>
                            </a:schemeClr>
                          </a:solidFill>
                          <a:ln w="9525">
                            <a:noFill/>
                            <a:miter lim="800000"/>
                            <a:headEnd/>
                            <a:tailEnd/>
                          </a:ln>
                        </wps:spPr>
                        <wps:txbx>
                          <w:txbxContent>
                            <w:p w14:paraId="2198DEAB" w14:textId="77777777" w:rsidR="005E1FFF" w:rsidRDefault="005E1FFF" w:rsidP="005E1FFF">
                              <w:pPr>
                                <w:rPr>
                                  <w:color w:val="ED7D31" w:themeColor="accent2"/>
                                  <w:szCs w:val="24"/>
                                </w:rPr>
                              </w:pPr>
                            </w:p>
                            <w:p w14:paraId="6A4B30B4" w14:textId="64C65880" w:rsidR="005E1FFF" w:rsidRPr="005E1FFF" w:rsidRDefault="005E1FFF" w:rsidP="005E1FFF">
                              <w:pPr>
                                <w:pStyle w:val="ListParagraph"/>
                                <w:numPr>
                                  <w:ilvl w:val="0"/>
                                  <w:numId w:val="8"/>
                                </w:numPr>
                                <w:rPr>
                                  <w:color w:val="ED7D31" w:themeColor="accent2"/>
                                  <w:szCs w:val="24"/>
                                </w:rPr>
                              </w:pPr>
                              <w:r>
                                <w:rPr>
                                  <w:color w:val="C45911" w:themeColor="accent2" w:themeShade="BF"/>
                                  <w:sz w:val="22"/>
                                </w:rPr>
                                <w:t>Is the application clear, internally consistent, on-topic, specific, and easily understood?</w:t>
                              </w:r>
                            </w:p>
                            <w:p w14:paraId="7134D205" w14:textId="7BE044E3" w:rsidR="005E1FFF" w:rsidRPr="00F96999" w:rsidRDefault="005E1FFF" w:rsidP="005E1FFF">
                              <w:pPr>
                                <w:pStyle w:val="ListParagraph"/>
                                <w:numPr>
                                  <w:ilvl w:val="0"/>
                                  <w:numId w:val="8"/>
                                </w:numPr>
                                <w:rPr>
                                  <w:color w:val="ED7D31" w:themeColor="accent2"/>
                                  <w:szCs w:val="24"/>
                                </w:rPr>
                              </w:pPr>
                              <w:r>
                                <w:rPr>
                                  <w:color w:val="C45911" w:themeColor="accent2" w:themeShade="BF"/>
                                  <w:sz w:val="22"/>
                                </w:rPr>
                                <w:t>DHCD may reduce scores for poor administrative performance for past grants.</w:t>
                              </w:r>
                            </w:p>
                          </w:txbxContent>
                        </wps:txbx>
                        <wps:bodyPr rot="0" vert="horz" wrap="square" lIns="91440" tIns="45720" rIns="91440" bIns="45720" anchor="t" anchorCtr="0">
                          <a:spAutoFit/>
                        </wps:bodyPr>
                      </wps:wsp>
                      <wps:wsp>
                        <wps:cNvPr id="1888904046" name="Text Box 2"/>
                        <wps:cNvSpPr txBox="1"/>
                        <wps:spPr>
                          <a:xfrm>
                            <a:off x="-1" y="0"/>
                            <a:ext cx="5857875" cy="295275"/>
                          </a:xfrm>
                          <a:prstGeom prst="rect">
                            <a:avLst/>
                          </a:prstGeom>
                          <a:solidFill>
                            <a:schemeClr val="accent2"/>
                          </a:solidFill>
                          <a:ln w="6350">
                            <a:noFill/>
                          </a:ln>
                        </wps:spPr>
                        <wps:txbx>
                          <w:txbxContent>
                            <w:p w14:paraId="2DE9EB79" w14:textId="5BE36C71" w:rsidR="005E1FFF" w:rsidRPr="009E08DB" w:rsidRDefault="005E1FFF" w:rsidP="005E1FFF">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Overall Application Quality &amp; Past Performance, 10</w:t>
                              </w:r>
                              <w:r w:rsidRPr="009E08DB">
                                <w:rPr>
                                  <w:b/>
                                  <w:bCs/>
                                  <w:color w:val="FFFFFF" w:themeColor="background1"/>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746560D" id="_x0000_s1072" style="position:absolute;margin-left:0;margin-top:13.5pt;width:461.25pt;height:58.95pt;z-index:251699200;mso-position-horizontal-relative:text;mso-position-vertical-relative:text;mso-width-relative:margin" coordorigin="" coordsize="58578,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">
                <v:shape id="_x0000_s1073" type="#_x0000_t202" style="position:absolute;top:1041;width:58578;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" fillcolor="#fbe4d5 [661]" stroked="f">
                  <v:textbox style="mso-fit-shape-to-text:t">
                    <w:txbxContent>
                      <w:p w14:paraId="2198DEAB" w14:textId="77777777" w:rsidR="005E1FFF" w:rsidRDefault="005E1FFF" w:rsidP="005E1FFF">
                        <w:pPr>
                          <w:rPr>
                            <w:color w:val="ED7D31" w:themeColor="accent2"/>
                            <w:szCs w:val="24"/>
                          </w:rPr>
                        </w:pPr>
                      </w:p>
                      <w:p w14:paraId="6A4B30B4" w14:textId="64C65880" w:rsidR="005E1FFF" w:rsidRPr="005E1FFF" w:rsidRDefault="005E1FFF" w:rsidP="005E1FFF">
                        <w:pPr>
                          <w:pStyle w:val="ListParagraph"/>
                          <w:numPr>
                            <w:ilvl w:val="0"/>
                            <w:numId w:val="8"/>
                          </w:numPr>
                          <w:rPr>
                            <w:color w:val="ED7D31" w:themeColor="accent2"/>
                            <w:szCs w:val="24"/>
                          </w:rPr>
                        </w:pPr>
                        <w:r>
                          <w:rPr>
                            <w:color w:val="C45911" w:themeColor="accent2" w:themeShade="BF"/>
                            <w:sz w:val="22"/>
                          </w:rPr>
                          <w:t>Is the application clear, internally consistent, on-topic, specific, and easily understood?</w:t>
                        </w:r>
                      </w:p>
                      <w:p w14:paraId="7134D205" w14:textId="7BE044E3" w:rsidR="005E1FFF" w:rsidRPr="00F96999" w:rsidRDefault="005E1FFF" w:rsidP="005E1FFF">
                        <w:pPr>
                          <w:pStyle w:val="ListParagraph"/>
                          <w:numPr>
                            <w:ilvl w:val="0"/>
                            <w:numId w:val="8"/>
                          </w:numPr>
                          <w:rPr>
                            <w:color w:val="ED7D31" w:themeColor="accent2"/>
                            <w:szCs w:val="24"/>
                          </w:rPr>
                        </w:pPr>
                        <w:r>
                          <w:rPr>
                            <w:color w:val="C45911" w:themeColor="accent2" w:themeShade="BF"/>
                            <w:sz w:val="22"/>
                          </w:rPr>
                          <w:t>DHCD may reduce scores for poor administrative performance for past grants.</w:t>
                        </w:r>
                      </w:p>
                    </w:txbxContent>
                  </v:textbox>
                </v:shape>
                <v:shape id="_x0000_s1074" type="#_x0000_t202" style="position:absolute;width:5857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" fillcolor="#ed7d31 [3205]" stroked="f" strokeweight=".5pt">
                  <v:textbox>
                    <w:txbxContent>
                      <w:p w14:paraId="2DE9EB79" w14:textId="5BE36C71" w:rsidR="005E1FFF" w:rsidRPr="009E08DB" w:rsidRDefault="005E1FFF" w:rsidP="005E1FFF">
                        <w:pPr>
                          <w:rPr>
                            <w:b/>
                            <w:bCs/>
                            <w:color w:val="FFFFFF" w:themeColor="background1"/>
                          </w:rPr>
                        </w:pPr>
                        <w:r w:rsidRPr="009E08DB">
                          <w:rPr>
                            <w:b/>
                            <w:bCs/>
                            <w:color w:val="FFFFFF" w:themeColor="background1"/>
                          </w:rPr>
                          <w:t>Evaluation Criteria</w:t>
                        </w:r>
                        <w:r>
                          <w:rPr>
                            <w:b/>
                            <w:bCs/>
                            <w:color w:val="FFFFFF" w:themeColor="background1"/>
                          </w:rPr>
                          <w:t>:</w:t>
                        </w:r>
                        <w:r w:rsidRPr="009E08DB">
                          <w:rPr>
                            <w:b/>
                            <w:bCs/>
                            <w:color w:val="FFFFFF" w:themeColor="background1"/>
                          </w:rPr>
                          <w:t xml:space="preserve"> </w:t>
                        </w:r>
                        <w:r>
                          <w:rPr>
                            <w:b/>
                            <w:bCs/>
                            <w:color w:val="FFFFFF" w:themeColor="background1"/>
                          </w:rPr>
                          <w:t>Overall Application Quality &amp; Past Performance, 10</w:t>
                        </w:r>
                        <w:r w:rsidRPr="009E08DB">
                          <w:rPr>
                            <w:b/>
                            <w:bCs/>
                            <w:color w:val="FFFFFF" w:themeColor="background1"/>
                          </w:rPr>
                          <w:t xml:space="preserve"> points</w:t>
                        </w:r>
                      </w:p>
                    </w:txbxContent>
                  </v:textbox>
                </v:shape>
                <w10:wrap type="square"/>
              </v:group>
            </w:pict>
          </mc:Fallback>
        </mc:AlternateContent>
      </w:r>
    </w:p>
    <w:p w14:paraId="0D447D84" w14:textId="5D2C9397" w:rsidR="005E1FFF" w:rsidRDefault="005E1FFF" w:rsidP="009625E9">
      <w:pPr>
        <w:pStyle w:val="Heading2"/>
      </w:pPr>
      <w:bookmarkStart w:id="21" w:name="_Toc133911279"/>
      <w:bookmarkStart w:id="22" w:name="_Toc141185161"/>
      <w:r>
        <w:t>Total Score: 120 Points</w:t>
      </w:r>
      <w:bookmarkEnd w:id="21"/>
      <w:bookmarkEnd w:id="22"/>
    </w:p>
    <w:p w14:paraId="796AF2CC" w14:textId="7CE55EF5" w:rsidR="005E1FFF" w:rsidRDefault="005E1FFF" w:rsidP="005E1FFF">
      <w:pPr>
        <w:rPr>
          <w:rFonts w:cs="Arial"/>
          <w:i/>
          <w:iCs/>
          <w:color w:val="767171" w:themeColor="background2" w:themeShade="80"/>
          <w:szCs w:val="24"/>
        </w:rPr>
      </w:pPr>
      <w:r>
        <w:rPr>
          <w:rFonts w:cs="Arial"/>
          <w:i/>
          <w:iCs/>
          <w:color w:val="767171" w:themeColor="background2" w:themeShade="80"/>
          <w:szCs w:val="24"/>
        </w:rPr>
        <w:t>Applications scoring less than 60 points will not be funded.</w:t>
      </w:r>
    </w:p>
    <w:p w14:paraId="142B7E3E" w14:textId="77777777" w:rsidR="000D3C43" w:rsidRDefault="000D3C43" w:rsidP="005E1FFF">
      <w:pPr>
        <w:rPr>
          <w:rFonts w:cs="Arial"/>
          <w:i/>
          <w:iCs/>
          <w:color w:val="767171" w:themeColor="background2" w:themeShade="80"/>
          <w:szCs w:val="24"/>
        </w:rPr>
      </w:pPr>
    </w:p>
    <w:p w14:paraId="26E88BC6" w14:textId="412688CE" w:rsidR="000D3C43" w:rsidRPr="00BF4636" w:rsidRDefault="000D3C43" w:rsidP="000D3C43">
      <w:r w:rsidRPr="00BF4636">
        <w:rPr>
          <w:bCs/>
        </w:rPr>
        <w:t xml:space="preserve">Once your draft application is complete, please </w:t>
      </w:r>
      <w:r w:rsidRPr="00BF4636">
        <w:t xml:space="preserve">copy and paste your narrative responses into the </w:t>
      </w:r>
      <w:hyperlink r:id="rId25" w:history="1">
        <w:r w:rsidRPr="00BF4636">
          <w:rPr>
            <w:rStyle w:val="Hyperlink"/>
          </w:rPr>
          <w:t>online application in GEARS</w:t>
        </w:r>
      </w:hyperlink>
      <w:r w:rsidRPr="00BF4636">
        <w:t>. Save the online application frequently.</w:t>
      </w:r>
      <w:r w:rsidR="002D1E39">
        <w:t xml:space="preserve"> </w:t>
      </w:r>
      <w:r w:rsidRPr="00BF4636">
        <w:t>To create or update a GEARS account, see instructions here:</w:t>
      </w:r>
      <w:r w:rsidR="002D1E39">
        <w:t xml:space="preserve"> </w:t>
      </w:r>
      <w:hyperlink r:id="rId26" w:history="1">
        <w:r w:rsidRPr="00275CD1">
          <w:rPr>
            <w:rStyle w:val="Hyperlink"/>
          </w:rPr>
          <w:t>https://accd.vermont.gov/community-development/funding-incentives/municipal-planning-grant/applicant-guidance</w:t>
        </w:r>
        <w:r w:rsidRPr="00545BA4">
          <w:rPr>
            <w:rStyle w:val="Hyperlink"/>
          </w:rPr>
          <w:t>.</w:t>
        </w:r>
      </w:hyperlink>
    </w:p>
    <w:p w14:paraId="60D32A38" w14:textId="77777777" w:rsidR="000D3C43" w:rsidRDefault="000D3C43" w:rsidP="000D3C43"/>
    <w:p w14:paraId="4246E812" w14:textId="219EB6AF" w:rsidR="000D3C43" w:rsidRPr="00BF4636" w:rsidRDefault="000D3C43" w:rsidP="000D3C43">
      <w:r w:rsidRPr="00BF4636">
        <w:t xml:space="preserve">For questions about the competitive criteria or application questions, please contact </w:t>
      </w:r>
      <w:hyperlink r:id="rId27" w:history="1">
        <w:r w:rsidRPr="00BF4636">
          <w:rPr>
            <w:rStyle w:val="Hyperlink"/>
          </w:rPr>
          <w:t>Jacob Hemmerick</w:t>
        </w:r>
      </w:hyperlink>
      <w:r w:rsidRPr="00BF4636">
        <w:t xml:space="preserve"> at 802-828-5249. For questions regarding GEARS, the online Grants Management System, please contact </w:t>
      </w:r>
      <w:hyperlink r:id="rId28" w:history="1">
        <w:r w:rsidRPr="00BF4636">
          <w:rPr>
            <w:rStyle w:val="Hyperlink"/>
          </w:rPr>
          <w:t>Jenni Lavoie</w:t>
        </w:r>
      </w:hyperlink>
      <w:r w:rsidRPr="00BF4636">
        <w:t xml:space="preserve"> at 802-828-1948.</w:t>
      </w:r>
    </w:p>
    <w:p w14:paraId="2990E9AF" w14:textId="3F07BCF3" w:rsidR="000D3C43" w:rsidRDefault="000D3C43" w:rsidP="005E1FFF">
      <w:pPr>
        <w:rPr>
          <w:rFonts w:cs="Arial"/>
          <w:i/>
          <w:iCs/>
          <w:color w:val="767171" w:themeColor="background2" w:themeShade="80"/>
          <w:szCs w:val="24"/>
        </w:rPr>
      </w:pPr>
    </w:p>
    <w:p w14:paraId="65457B4D" w14:textId="77777777" w:rsidR="00F974BD" w:rsidRDefault="00F974BD" w:rsidP="005E1FFF">
      <w:pPr>
        <w:rPr>
          <w:rFonts w:cs="Arial"/>
          <w:i/>
          <w:iCs/>
          <w:color w:val="767171" w:themeColor="background2" w:themeShade="80"/>
          <w:szCs w:val="24"/>
        </w:rPr>
      </w:pPr>
    </w:p>
    <w:p w14:paraId="4BF020C3" w14:textId="77777777" w:rsidR="00E97BE4" w:rsidRDefault="00E97BE4" w:rsidP="009625E9">
      <w:pPr>
        <w:pStyle w:val="Heading1"/>
        <w:sectPr w:rsidR="00E97BE4" w:rsidSect="00C24842">
          <w:pgSz w:w="12240" w:h="15840"/>
          <w:pgMar w:top="1440" w:right="1440" w:bottom="1440" w:left="1440" w:header="720" w:footer="720" w:gutter="0"/>
          <w:cols w:space="720"/>
          <w:docGrid w:linePitch="360"/>
        </w:sectPr>
      </w:pPr>
    </w:p>
    <w:p w14:paraId="26C8BF38" w14:textId="00F5CF03" w:rsidR="00F974BD" w:rsidRDefault="00AC74A4" w:rsidP="009625E9">
      <w:pPr>
        <w:pStyle w:val="Heading1"/>
      </w:pPr>
      <w:bookmarkStart w:id="23" w:name="_Toc141185162"/>
      <w:r>
        <w:lastRenderedPageBreak/>
        <w:t xml:space="preserve">Appendix: </w:t>
      </w:r>
      <w:r w:rsidR="00F974BD">
        <w:t>Sample Application Responses</w:t>
      </w:r>
      <w:bookmarkEnd w:id="23"/>
    </w:p>
    <w:p w14:paraId="0ACA523E" w14:textId="77777777" w:rsidR="00F974BD" w:rsidRDefault="00F974BD" w:rsidP="005E1FFF">
      <w:pPr>
        <w:rPr>
          <w:rFonts w:cs="Arial"/>
          <w:i/>
          <w:iCs/>
          <w:color w:val="767171" w:themeColor="background2" w:themeShade="80"/>
          <w:szCs w:val="24"/>
        </w:rPr>
      </w:pPr>
    </w:p>
    <w:p w14:paraId="39734D12" w14:textId="56854271" w:rsidR="00F974BD" w:rsidRDefault="00AC74A4" w:rsidP="005E1FFF">
      <w:pPr>
        <w:rPr>
          <w:rFonts w:cs="Arial"/>
          <w:i/>
          <w:iCs/>
          <w:color w:val="767171" w:themeColor="background2" w:themeShade="80"/>
          <w:szCs w:val="24"/>
        </w:rPr>
      </w:pPr>
      <w:r>
        <w:rPr>
          <w:rFonts w:cs="Arial"/>
          <w:i/>
          <w:iCs/>
          <w:color w:val="767171" w:themeColor="background2" w:themeShade="80"/>
          <w:szCs w:val="24"/>
        </w:rPr>
        <w:t>Here are sample responses for the narrative portions of the application – see the questions above. These are intended only as examples.</w:t>
      </w:r>
    </w:p>
    <w:p w14:paraId="2FA02F9B" w14:textId="77777777" w:rsidR="00F974BD" w:rsidRDefault="00F974BD" w:rsidP="005E1FFF">
      <w:pPr>
        <w:rPr>
          <w:rFonts w:cs="Arial"/>
          <w:i/>
          <w:iCs/>
          <w:color w:val="767171" w:themeColor="background2" w:themeShade="80"/>
          <w:szCs w:val="24"/>
        </w:rPr>
      </w:pPr>
    </w:p>
    <w:p w14:paraId="0833AA49" w14:textId="6DE14290" w:rsidR="00F974BD" w:rsidRPr="00AC74A4" w:rsidRDefault="00F974BD" w:rsidP="00AC74A4">
      <w:r w:rsidRPr="00AC74A4">
        <w:rPr>
          <w:b/>
          <w:bCs/>
        </w:rPr>
        <w:t>2.2 Project Title:</w:t>
      </w:r>
      <w:r w:rsidRPr="00AC74A4">
        <w:t xml:space="preserve"> Revolving Loan Fund &amp; Technical Assistance for Downtown Façade &amp; Signage Improvements</w:t>
      </w:r>
    </w:p>
    <w:p w14:paraId="6F9C28B7" w14:textId="77777777" w:rsidR="00F974BD" w:rsidRPr="00AC74A4" w:rsidRDefault="00F974BD" w:rsidP="00AC74A4"/>
    <w:p w14:paraId="3CE1E53C" w14:textId="4B95E0A0" w:rsidR="00F974BD" w:rsidRPr="00AC74A4" w:rsidRDefault="00F974BD" w:rsidP="00AC74A4">
      <w:r w:rsidRPr="00AC74A4">
        <w:rPr>
          <w:b/>
          <w:bCs/>
        </w:rPr>
        <w:t>2.3 Project Subtitle:</w:t>
      </w:r>
      <w:r w:rsidRPr="00AC74A4">
        <w:t xml:space="preserve"> The town will develop a village senior housing action plan, providing a framework to expand affordable choices for healthy and active aging in place.</w:t>
      </w:r>
    </w:p>
    <w:p w14:paraId="68247718" w14:textId="77777777" w:rsidR="00F974BD" w:rsidRPr="00AC74A4" w:rsidRDefault="00F974BD" w:rsidP="00AC74A4"/>
    <w:p w14:paraId="57D748D6" w14:textId="2A8C7429" w:rsidR="00F974BD" w:rsidRPr="00AC74A4" w:rsidRDefault="00F974BD" w:rsidP="00AC74A4">
      <w:r w:rsidRPr="00AC74A4">
        <w:rPr>
          <w:b/>
          <w:bCs/>
        </w:rPr>
        <w:t>2.4 Project Description:</w:t>
      </w:r>
      <w:r w:rsidRPr="00AC74A4">
        <w:t xml:space="preserve"> The past two years have impacted downtown and changed the mix of small retailers, personal service providers, overnight lodging, restaurants, and office space.</w:t>
      </w:r>
      <w:r w:rsidR="00410139">
        <w:t xml:space="preserve"> </w:t>
      </w:r>
      <w:r w:rsidRPr="00AC74A4">
        <w:t>20% of main street businesses have changed business or remain vacant and in a quick situational survey, 25% of building owners are considering a sale or use changes. This project will organize community members and affected businesses to collectively identify high-impact and quickly implementable ideas for downtown economic adaptation including Main Street zoning updates. This project’s outreach will inform the production of a rapid, action-oriented strategy for stakeholder leaders to own and implement. Half of the grant budget will be committed to implementing one or more actions. The project’s strategic outcomes include supports and sustains local businesses, re-connects downtown social capital, renews local consumer spending and buy-local first values, and allowances and encouragement of more downtown housing through adaptive re-use.</w:t>
      </w:r>
    </w:p>
    <w:p w14:paraId="5D3319B6" w14:textId="62E86E70" w:rsidR="00F974BD" w:rsidRPr="00AC74A4" w:rsidRDefault="00F974BD" w:rsidP="00AC74A4"/>
    <w:p w14:paraId="64CC5A3F" w14:textId="1C2FE031" w:rsidR="00F974BD" w:rsidRPr="00AC74A4" w:rsidRDefault="00F974BD" w:rsidP="00AC74A4">
      <w:r w:rsidRPr="00AC74A4">
        <w:rPr>
          <w:b/>
          <w:bCs/>
        </w:rPr>
        <w:t xml:space="preserve">2.5 Project Location: </w:t>
      </w:r>
      <w:r w:rsidRPr="00AC74A4">
        <w:t>The bylaw amendment project will focus on changes to the M1, M2, and M3 Zoning Districts (see linked zoning map).</w:t>
      </w:r>
    </w:p>
    <w:p w14:paraId="2F1A5DA8" w14:textId="77777777" w:rsidR="00F974BD" w:rsidRPr="00AC74A4" w:rsidRDefault="00F974BD" w:rsidP="00AC74A4"/>
    <w:p w14:paraId="6E841A9E" w14:textId="5427DF74" w:rsidR="00F974BD" w:rsidRPr="00AC74A4" w:rsidRDefault="00F974BD" w:rsidP="00AC74A4">
      <w:r w:rsidRPr="00AC74A4">
        <w:rPr>
          <w:b/>
          <w:bCs/>
        </w:rPr>
        <w:t>4.1 Project Issue &amp; Urgency:</w:t>
      </w:r>
      <w:r w:rsidRPr="00AC74A4">
        <w:t xml:space="preserve"> Valley City’s Municipal Plan documents </w:t>
      </w:r>
      <w:proofErr w:type="gramStart"/>
      <w:r w:rsidRPr="00AC74A4">
        <w:t>concerns about</w:t>
      </w:r>
      <w:proofErr w:type="gramEnd"/>
      <w:r w:rsidRPr="00AC74A4">
        <w:t xml:space="preserve"> underinvestment and health/safety for the City’s oldest housing stock. The local realtors report a decrease in interested buyers for larger, older homes. A Grand List analysis from 2017 indicates that the City’s pre-war (1945) housing stock represents 43% of the city’s total and this pre-war stock shows negative assessment growth (-9%) over the past 10 years. The City does not have a building code and relies on State Dept. of Public Safety and </w:t>
      </w:r>
      <w:hyperlink r:id="rId29" w:history="1">
        <w:r w:rsidRPr="00AC74A4">
          <w:rPr>
            <w:rStyle w:val="Hyperlink"/>
          </w:rPr>
          <w:t>rental code</w:t>
        </w:r>
      </w:hyperlink>
      <w:r w:rsidRPr="00AC74A4">
        <w:t xml:space="preserve"> standards; 84% of the City’s health officer rental code enforcement calls originate from this older housing, a lot of which has substantial environmental and mechanical hazards.</w:t>
      </w:r>
      <w:r w:rsidR="00410139">
        <w:t xml:space="preserve"> </w:t>
      </w:r>
      <w:r w:rsidRPr="00AC74A4">
        <w:t>Further, landlords whose tenants pay the energy bills are not investing in efficiency improvements.</w:t>
      </w:r>
      <w:r w:rsidR="00410139">
        <w:t xml:space="preserve"> </w:t>
      </w:r>
      <w:r w:rsidRPr="00AC74A4">
        <w:t>Community leaders are concerned about domino disinvestment, where owners constrain how much money they are willing to put into a property they may not recoup, and potential buyers look elsewhere.</w:t>
      </w:r>
      <w:r w:rsidR="00410139">
        <w:t xml:space="preserve"> </w:t>
      </w:r>
      <w:r w:rsidRPr="00AC74A4">
        <w:t xml:space="preserve">If assessment trends continue, the </w:t>
      </w:r>
      <w:proofErr w:type="gramStart"/>
      <w:r w:rsidRPr="00AC74A4">
        <w:t>City</w:t>
      </w:r>
      <w:proofErr w:type="gramEnd"/>
      <w:r w:rsidRPr="00AC74A4">
        <w:t xml:space="preserve"> will be forced to make an estimated $1M in cuts to services and capital maintenance programs in three years. An MPG will help the </w:t>
      </w:r>
      <w:proofErr w:type="gramStart"/>
      <w:r w:rsidRPr="00AC74A4">
        <w:t>City</w:t>
      </w:r>
      <w:proofErr w:type="gramEnd"/>
      <w:r w:rsidRPr="00AC74A4">
        <w:t xml:space="preserve"> develop a strategy to reverse trends that threaten the long-term solvency and stability of these historic neighborhoods.</w:t>
      </w:r>
    </w:p>
    <w:p w14:paraId="684804C0" w14:textId="77777777" w:rsidR="00F974BD" w:rsidRPr="00AC74A4" w:rsidRDefault="00F974BD" w:rsidP="00AC74A4"/>
    <w:p w14:paraId="519586A5" w14:textId="395C4621" w:rsidR="00F974BD" w:rsidRPr="00AC74A4" w:rsidRDefault="00F974BD" w:rsidP="00AC74A4">
      <w:r w:rsidRPr="00AC74A4">
        <w:rPr>
          <w:b/>
          <w:bCs/>
        </w:rPr>
        <w:lastRenderedPageBreak/>
        <w:t xml:space="preserve">4.2 Funding Needed: </w:t>
      </w:r>
      <w:r w:rsidRPr="00AC74A4">
        <w:t>The village is the heart of our rural town, but business growth and housing opportunities are stifled by the lack of a sewer system.</w:t>
      </w:r>
      <w:r w:rsidR="00410139">
        <w:t xml:space="preserve"> </w:t>
      </w:r>
      <w:r w:rsidRPr="00AC74A4">
        <w:t>For some years, we have explored State and Federal funding sources for funding to work towards a solution to this problem, but we have found that existing funding sources are primarily for hiring engineering services.</w:t>
      </w:r>
      <w:r w:rsidR="00410139">
        <w:t xml:space="preserve"> </w:t>
      </w:r>
      <w:r w:rsidRPr="00AC74A4">
        <w:t>Our town is not yet ready to launch into an engineering feasibility study. Before taking that step, we need to better understand the options for wastewater treatment and what specific wastewater problems our village property owners face and then engage and educate the community about wastewater solutions. We will need a multidisciplinary consultant or team to help us frame the issues before we seek funding for a feasibility study. Currently, the MPG is one of the few programs that helps pay for this type of pre-engineering planning.</w:t>
      </w:r>
      <w:r w:rsidR="00410139">
        <w:t xml:space="preserve"> </w:t>
      </w:r>
    </w:p>
    <w:p w14:paraId="4FCF58B9" w14:textId="683CF395" w:rsidR="00F974BD" w:rsidRPr="00AC74A4" w:rsidRDefault="00F974BD" w:rsidP="00AC74A4"/>
    <w:p w14:paraId="10AB32C7" w14:textId="07983458" w:rsidR="00F974BD" w:rsidRPr="00AC74A4" w:rsidRDefault="00F974BD" w:rsidP="00AC74A4">
      <w:r w:rsidRPr="00AC74A4">
        <w:rPr>
          <w:b/>
          <w:bCs/>
        </w:rPr>
        <w:t>4.3a) Municipal Plan Project Readiness:</w:t>
      </w:r>
      <w:r w:rsidRPr="00AC74A4">
        <w:t xml:space="preserve"> Since the last municipal plan adoption, the town has completed several planning initiatives, including: a </w:t>
      </w:r>
      <w:hyperlink r:id="rId30">
        <w:r w:rsidRPr="00AC74A4">
          <w:rPr>
            <w:rStyle w:val="Hyperlink"/>
          </w:rPr>
          <w:t>stormwater master plan</w:t>
        </w:r>
      </w:hyperlink>
      <w:r w:rsidRPr="00AC74A4">
        <w:t xml:space="preserve">, a </w:t>
      </w:r>
      <w:hyperlink r:id="rId31">
        <w:r w:rsidRPr="00AC74A4">
          <w:rPr>
            <w:rStyle w:val="Hyperlink"/>
          </w:rPr>
          <w:t>Vermont Council on Rural Development community visit</w:t>
        </w:r>
      </w:hyperlink>
      <w:r w:rsidRPr="00AC74A4">
        <w:t>, four scoping studies for transportation improvements, a walk/bike audit, and a Main Street master plan.</w:t>
      </w:r>
      <w:r w:rsidR="00410139">
        <w:t xml:space="preserve"> </w:t>
      </w:r>
      <w:r w:rsidRPr="00AC74A4">
        <w:t>As described above, these plans and studies have advanced the 2012 plan, and provided the town with better data, but they have also created some inconsistency and confusion about the Town’s official policy – in some cases resulting in avoidable appeals and public projects spread too thin to be effectively rolled out.</w:t>
      </w:r>
      <w:r w:rsidR="00410139">
        <w:t xml:space="preserve"> </w:t>
      </w:r>
      <w:r w:rsidRPr="00AC74A4">
        <w:t>Each new free-standing plan has fragmented the limited bandwidth available for implementation.</w:t>
      </w:r>
      <w:r w:rsidR="00410139">
        <w:t xml:space="preserve"> </w:t>
      </w:r>
    </w:p>
    <w:p w14:paraId="0CBAC41B" w14:textId="6DFC3C7C" w:rsidR="00F974BD" w:rsidRPr="00AC74A4" w:rsidRDefault="00F974BD" w:rsidP="00AC74A4">
      <w:r w:rsidRPr="00AC74A4">
        <w:t>The Town strives to provide a clear, consistent, and predictable policy environment as budgets and development projects are proposed and will use this project to integrate and re-prioritize recent work into a single, coordinated municipal plan. To achieve this, each free-standing plan’s implementation recommendations will be collated into a spreadsheet and grouped into similar categories (to be combined, when possible). Each goal, policy, and action will be analyzed for consistency: with each other, the existing municipal plan, and with state statute prior to being ranked according to priority.</w:t>
      </w:r>
      <w:r w:rsidR="00410139">
        <w:t xml:space="preserve"> </w:t>
      </w:r>
      <w:r w:rsidRPr="00AC74A4">
        <w:t xml:space="preserve">All prior planning documents will be referenced in the new municipal plan and highest-ranking priorities will be integrated into the implementation program with relevant data, tables, figures, and images from prior work. The project will also bring the plan into compliance with Title 117’s </w:t>
      </w:r>
      <w:hyperlink r:id="rId32">
        <w:r w:rsidRPr="00AC74A4">
          <w:rPr>
            <w:rStyle w:val="Hyperlink"/>
          </w:rPr>
          <w:t>forest integrity statutory requirements</w:t>
        </w:r>
      </w:hyperlink>
      <w:r w:rsidRPr="00AC74A4">
        <w:t xml:space="preserve"> and address the recommendations made by the RPC in the consultation report attached to the application. </w:t>
      </w:r>
    </w:p>
    <w:p w14:paraId="13BF2546" w14:textId="77777777" w:rsidR="00F974BD" w:rsidRPr="00AC74A4" w:rsidRDefault="00F974BD" w:rsidP="00AC74A4"/>
    <w:p w14:paraId="1D55E14A" w14:textId="193CBC8E" w:rsidR="00F974BD" w:rsidRPr="00AC74A4" w:rsidRDefault="00F974BD" w:rsidP="00AC74A4">
      <w:r w:rsidRPr="00AC74A4">
        <w:rPr>
          <w:b/>
          <w:bCs/>
        </w:rPr>
        <w:t xml:space="preserve">4.3b) Municipal Plan Implementation Project Readiness: </w:t>
      </w:r>
      <w:r w:rsidRPr="00AC74A4">
        <w:t>The Town’s Comprehensive Plan includes seven policy actions for the next</w:t>
      </w:r>
      <w:hyperlink r:id="rId33" w:history="1">
        <w:r w:rsidRPr="00AC74A4">
          <w:rPr>
            <w:rStyle w:val="Hyperlink"/>
          </w:rPr>
          <w:t xml:space="preserve"> Unified Development Regulations</w:t>
        </w:r>
      </w:hyperlink>
      <w:r w:rsidRPr="00AC74A4">
        <w:t xml:space="preserve"> amendment. Combined, these bylaw updates will help advance the town’s goal to improve housing opportunities in the village. The specific language of the policies and actions (with citations) are included in an attachment and summarized as follows: 1) address buffering issues that reduce privacy conflicts between adjacent high and low density districts,</w:t>
      </w:r>
      <w:r w:rsidR="00410139">
        <w:t xml:space="preserve"> </w:t>
      </w:r>
      <w:r w:rsidRPr="00AC74A4">
        <w:t xml:space="preserve">2) expand administrative review of minor subdivision and boundary line adjustments to shorten review timeline, hearing costs, and total labor, 3) allow administrative review of up to four-unit residential buildings in the central zoning districts to expand incremental, small-scale, local housing development, 4) reduce dimensional standards that make a majority of the historic village’s principal structures non-conforming by recognizing the historic development pattern as a legal pattern, 5) </w:t>
      </w:r>
      <w:r w:rsidRPr="00AC74A4">
        <w:lastRenderedPageBreak/>
        <w:t>implement dimensional or form-based alternatives to minimum lots size and density maximums in districts by municipal wastewater service, 6) reduce parking minimums and expand shared, on-street parking – adding streetscape standards that calm traffic and improve the safety and walkability of new developments,</w:t>
      </w:r>
      <w:r w:rsidR="00410139">
        <w:t xml:space="preserve"> </w:t>
      </w:r>
      <w:r w:rsidRPr="00AC74A4">
        <w:t>and 7) add highway access standards to the Unified Regulations to provide the customers a combined access/zoning permit – instead of two separate permits.</w:t>
      </w:r>
    </w:p>
    <w:p w14:paraId="1FD5FF4C" w14:textId="75B39132" w:rsidR="00F974BD" w:rsidRPr="00AC74A4" w:rsidRDefault="00F974BD" w:rsidP="00AC74A4"/>
    <w:p w14:paraId="2867A03A" w14:textId="6E75535A" w:rsidR="00F974BD" w:rsidRPr="00AC74A4" w:rsidRDefault="00F974BD" w:rsidP="00AC74A4">
      <w:r w:rsidRPr="00AC74A4">
        <w:rPr>
          <w:b/>
          <w:bCs/>
        </w:rPr>
        <w:t>4.4 Other Background:</w:t>
      </w:r>
      <w:r w:rsidRPr="00AC74A4">
        <w:t xml:space="preserve"> In 2018 the Town participated in the </w:t>
      </w:r>
      <w:hyperlink r:id="rId34" w:history="1">
        <w:r w:rsidRPr="00AC74A4">
          <w:rPr>
            <w:rStyle w:val="Hyperlink"/>
          </w:rPr>
          <w:t>Town Forest Recreation Planning Initiative</w:t>
        </w:r>
      </w:hyperlink>
      <w:r w:rsidRPr="00AC74A4">
        <w:t>.</w:t>
      </w:r>
      <w:r w:rsidR="00410139">
        <w:t xml:space="preserve"> </w:t>
      </w:r>
      <w:r w:rsidRPr="00AC74A4">
        <w:t>This process identified ways to make stronger connections between the Town Forest and local commerce that the current municipal plan and capital improvement plan did not anticipate when adopted three years ago. Integrating these active transportation and economic development priorities into our planning &amp; funding framework is an urgent need as local businesses and new entrepreneurs seek to capture growth in the recreation economy and the Town works to establish a multi-use pathway and right of way connection between the village center, town forest, and the regional rail trail.</w:t>
      </w:r>
    </w:p>
    <w:p w14:paraId="2E832511" w14:textId="77777777" w:rsidR="00F974BD" w:rsidRPr="00AC74A4" w:rsidRDefault="00F974BD" w:rsidP="00AC74A4"/>
    <w:p w14:paraId="16E7DB54" w14:textId="1408E6A8" w:rsidR="00F974BD" w:rsidRPr="00AC74A4" w:rsidRDefault="00F974BD" w:rsidP="00AC74A4">
      <w:r w:rsidRPr="00AC74A4">
        <w:rPr>
          <w:b/>
          <w:bCs/>
        </w:rPr>
        <w:t xml:space="preserve">4.5 Project Overlap: </w:t>
      </w:r>
      <w:r w:rsidRPr="00AC74A4">
        <w:t xml:space="preserve">The Village received MPG funding last year for the first phase of a 2-phase project to update the subdivision regulations and public works specifications for context-specific </w:t>
      </w:r>
      <w:hyperlink r:id="rId35" w:history="1">
        <w:r w:rsidRPr="00AC74A4">
          <w:rPr>
            <w:rStyle w:val="Hyperlink"/>
          </w:rPr>
          <w:t>complete streets</w:t>
        </w:r>
      </w:hyperlink>
      <w:r w:rsidRPr="00AC74A4">
        <w:t xml:space="preserve"> standards.</w:t>
      </w:r>
      <w:r w:rsidR="00410139">
        <w:t xml:space="preserve"> </w:t>
      </w:r>
      <w:r w:rsidRPr="00AC74A4">
        <w:t>These projects are co-managed by a joint committee of the planning commission and selectboard and led by the town administrator.</w:t>
      </w:r>
      <w:r w:rsidR="00410139">
        <w:t xml:space="preserve"> </w:t>
      </w:r>
      <w:r w:rsidRPr="00AC74A4">
        <w:t>Phase 1 is on target to be finished on time and budget, and funding for phase 2 funding will allow the Village to seamlessly complete the project and proceed to the ordinance adoption process.</w:t>
      </w:r>
    </w:p>
    <w:p w14:paraId="44E3817D" w14:textId="77777777" w:rsidR="00F974BD" w:rsidRPr="00AC74A4" w:rsidRDefault="00F974BD" w:rsidP="00AC74A4"/>
    <w:p w14:paraId="44FA0A05" w14:textId="67FC47DD" w:rsidR="00F974BD" w:rsidRPr="00AC74A4" w:rsidRDefault="00F974BD" w:rsidP="00AC74A4">
      <w:r w:rsidRPr="00AC74A4">
        <w:rPr>
          <w:b/>
          <w:bCs/>
        </w:rPr>
        <w:t xml:space="preserve">4.6 Project Management: </w:t>
      </w:r>
      <w:r w:rsidRPr="00AC74A4">
        <w:t xml:space="preserve">With limited staff, our small town relies heavily on volunteers and orderly meetings to complete projects on time </w:t>
      </w:r>
      <w:proofErr w:type="gramStart"/>
      <w:r w:rsidRPr="00AC74A4">
        <w:t>and</w:t>
      </w:r>
      <w:proofErr w:type="gramEnd"/>
      <w:r w:rsidRPr="00AC74A4">
        <w:t xml:space="preserve"> budget.</w:t>
      </w:r>
      <w:r w:rsidR="00410139">
        <w:t xml:space="preserve"> </w:t>
      </w:r>
      <w:r w:rsidRPr="00AC74A4">
        <w:t>This project will be led by a special, 5-member task force comprised of representatives of the planning commission and selectboard, and local stakeholders appointed by the selectboard, including a renter, a recent college graduate, a working parent.</w:t>
      </w:r>
      <w:r w:rsidR="00410139">
        <w:t xml:space="preserve"> </w:t>
      </w:r>
      <w:r w:rsidRPr="00AC74A4">
        <w:t>The task force will be chaired by an 11-year member of the planning commission and retired project manager. The chair will conduct weekly check-ins with the planning consultant and provide monthly updates to the selectboard chair and town clerk.</w:t>
      </w:r>
      <w:r w:rsidR="00410139">
        <w:t xml:space="preserve"> </w:t>
      </w:r>
      <w:r w:rsidRPr="00AC74A4">
        <w:t>The task force will meet twice a month. The chair will work with a local volunteer to maintain the project webpage and online shared drive – and ensure that consultant materials are made available, reviewed, and commented upon by task force members prior to each meeting to meet deadlines. The final product will be presented to the planning commission and selectboard for review and approval.</w:t>
      </w:r>
      <w:r w:rsidR="00410139">
        <w:t xml:space="preserve"> </w:t>
      </w:r>
      <w:r w:rsidR="00410139" w:rsidRPr="0052742E">
        <w:t xml:space="preserve">Roland Underhill, one of our planning commission members, will oversee the project’s </w:t>
      </w:r>
      <w:proofErr w:type="gramStart"/>
      <w:r w:rsidR="00410139" w:rsidRPr="0052742E">
        <w:t>long term</w:t>
      </w:r>
      <w:proofErr w:type="gramEnd"/>
      <w:r w:rsidR="00410139" w:rsidRPr="0052742E">
        <w:t xml:space="preserve"> implementation once the Municipal Planning Grant is complete.</w:t>
      </w:r>
    </w:p>
    <w:p w14:paraId="700F63FE" w14:textId="39D24EA9" w:rsidR="00F974BD" w:rsidRPr="00AC74A4" w:rsidRDefault="00F974BD" w:rsidP="00AC74A4"/>
    <w:p w14:paraId="65C8F4C0" w14:textId="6208C758" w:rsidR="00F974BD" w:rsidRPr="00AC74A4" w:rsidRDefault="00F974BD" w:rsidP="00AC74A4">
      <w:r w:rsidRPr="00AC74A4">
        <w:rPr>
          <w:b/>
          <w:bCs/>
        </w:rPr>
        <w:t xml:space="preserve">5.1 Public Outreach: </w:t>
      </w:r>
      <w:r w:rsidRPr="00AC74A4">
        <w:t>This project will feature a rapid planning (charette) process to design gateway improvements and public art concepts for key village focal points and gateways.</w:t>
      </w:r>
      <w:r w:rsidR="00410139">
        <w:t xml:space="preserve"> </w:t>
      </w:r>
      <w:hyperlink r:id="rId36" w:history="1">
        <w:r w:rsidRPr="00AC74A4">
          <w:rPr>
            <w:rStyle w:val="Hyperlink"/>
          </w:rPr>
          <w:t>Charettes</w:t>
        </w:r>
      </w:hyperlink>
      <w:r w:rsidRPr="00AC74A4">
        <w:t xml:space="preserve"> are an intensive way to educate and involve the public in the design process.</w:t>
      </w:r>
      <w:r w:rsidR="00410139">
        <w:t xml:space="preserve"> </w:t>
      </w:r>
      <w:r w:rsidRPr="00AC74A4">
        <w:t>Building up to the charette, partners will issue a press release, area residents will receive a mailer.</w:t>
      </w:r>
      <w:r w:rsidR="00410139">
        <w:t xml:space="preserve"> </w:t>
      </w:r>
      <w:r w:rsidRPr="00AC74A4">
        <w:t xml:space="preserve">The event will be supported by the Town, School District, </w:t>
      </w:r>
      <w:r w:rsidRPr="00AC74A4">
        <w:lastRenderedPageBreak/>
        <w:t xml:space="preserve">historic society, and artists guild – and be run by a planner, landscape architect, and artist skilled at preparing quick visual renderings for use in a follow-up web survey that identifies the community’s </w:t>
      </w:r>
      <w:hyperlink r:id="rId37" w:history="1">
        <w:r w:rsidRPr="00AC74A4">
          <w:rPr>
            <w:rStyle w:val="Hyperlink"/>
          </w:rPr>
          <w:t>visual preferences</w:t>
        </w:r>
      </w:hyperlink>
      <w:r w:rsidRPr="00AC74A4">
        <w:t>.</w:t>
      </w:r>
      <w:r w:rsidR="00410139">
        <w:t xml:space="preserve"> </w:t>
      </w:r>
    </w:p>
    <w:p w14:paraId="6962605C" w14:textId="77777777" w:rsidR="00F974BD" w:rsidRPr="00AC74A4" w:rsidRDefault="00F974BD" w:rsidP="00AC74A4"/>
    <w:p w14:paraId="265E50A0" w14:textId="41F3AAC3" w:rsidR="00F974BD" w:rsidRPr="00AC74A4" w:rsidRDefault="00F974BD" w:rsidP="00AC74A4">
      <w:r w:rsidRPr="00AC74A4">
        <w:t xml:space="preserve">The two-day charette will be held in tandem with the </w:t>
      </w:r>
      <w:proofErr w:type="gramStart"/>
      <w:r w:rsidRPr="00AC74A4">
        <w:t>School’s</w:t>
      </w:r>
      <w:proofErr w:type="gramEnd"/>
      <w:r w:rsidRPr="00AC74A4">
        <w:t xml:space="preserve"> annual art fair, attended by approximately 450 people.</w:t>
      </w:r>
      <w:r w:rsidR="00410139">
        <w:t xml:space="preserve"> </w:t>
      </w:r>
      <w:r w:rsidRPr="00AC74A4">
        <w:t xml:space="preserve">Past efforts have shown that involving youth at a complimentary event is an effective way to engage under-represented stakeholders in local community planning, including working parents. We expect this engagement will grow community support and publicity for a </w:t>
      </w:r>
      <w:hyperlink r:id="rId38" w:history="1">
        <w:r w:rsidRPr="00AC74A4">
          <w:rPr>
            <w:rStyle w:val="Hyperlink"/>
          </w:rPr>
          <w:t>Better Places Grant</w:t>
        </w:r>
      </w:hyperlink>
      <w:r w:rsidRPr="00AC74A4">
        <w:t xml:space="preserve"> to implement the most popular ideas, including an application to the </w:t>
      </w:r>
      <w:hyperlink r:id="rId39" w:history="1">
        <w:r w:rsidRPr="00AC74A4">
          <w:rPr>
            <w:rStyle w:val="Hyperlink"/>
          </w:rPr>
          <w:t>Vermont Arts Council Animating Infrastructure Grant Program</w:t>
        </w:r>
      </w:hyperlink>
      <w:r w:rsidRPr="00AC74A4">
        <w:t>.</w:t>
      </w:r>
    </w:p>
    <w:p w14:paraId="6B00EBC2" w14:textId="77777777" w:rsidR="00F974BD" w:rsidRPr="00AC74A4" w:rsidRDefault="00F974BD" w:rsidP="00AC74A4"/>
    <w:p w14:paraId="552FC5C0" w14:textId="3B162713" w:rsidR="00F974BD" w:rsidRPr="00AC74A4" w:rsidRDefault="00F974BD" w:rsidP="00AC74A4">
      <w:r w:rsidRPr="00AC74A4">
        <w:rPr>
          <w:b/>
          <w:bCs/>
        </w:rPr>
        <w:t>5.2 Project Partnership &amp; Support:</w:t>
      </w:r>
      <w:r w:rsidRPr="00AC74A4">
        <w:t xml:space="preserve"> River Town’s community leaders have been impressed by nearby Lake City’s revitalization, spurred by capital investments envisioned through a downtown master plan. River City’s local chamber of commerce, rails-to-trails group, artist guild, and historic society approached the Town to partner on a preparing a streetscape improvement plan that integrates the Project for Public Spaces “</w:t>
      </w:r>
      <w:hyperlink r:id="rId40">
        <w:r w:rsidRPr="00AC74A4">
          <w:rPr>
            <w:rStyle w:val="Hyperlink"/>
          </w:rPr>
          <w:t>Power of 10</w:t>
        </w:r>
      </w:hyperlink>
      <w:r w:rsidRPr="00AC74A4">
        <w:t>”, an approach we learned about at the recent Vermont Downtown Conference.</w:t>
      </w:r>
      <w:r w:rsidR="00410139">
        <w:t xml:space="preserve"> </w:t>
      </w:r>
      <w:r w:rsidRPr="00AC74A4">
        <w:t>River Town’s plan of action will promote civic pride, playful programming, and create a “destination” sense of place that attracts new economic development opportunities, including the Town’s first use of crowdsourced funding for a project. These four organizations enthusiastically endorse this project (see attached letters) and have each committed $250 to the local match. Their directors have also volunteered to serve on a project steering committee.</w:t>
      </w:r>
    </w:p>
    <w:p w14:paraId="399BA846" w14:textId="67346392" w:rsidR="00F974BD" w:rsidRPr="00AC74A4" w:rsidRDefault="00F974BD" w:rsidP="00AC74A4"/>
    <w:p w14:paraId="18CACBE0" w14:textId="3DD86D45" w:rsidR="00AC74A4" w:rsidRPr="00AC74A4" w:rsidRDefault="00AC74A4" w:rsidP="00AC74A4">
      <w:r w:rsidRPr="00AC74A4">
        <w:rPr>
          <w:b/>
          <w:bCs/>
        </w:rPr>
        <w:t>6.1 Project Outcomes &amp; Goals:</w:t>
      </w:r>
      <w:r w:rsidRPr="00AC74A4">
        <w:t xml:space="preserve"> Long-term outcomes that would demonstrate the success of Pond Village’s “empowering small-scale makers project” include infill and redevelopment of a vacant brownfield site for multi-tenant and low-impact production, processing, and repair uses. These project outcomes are consistent with the regional plan and Vermont’s statewide emphasis on development and re-development in and around centers.</w:t>
      </w:r>
    </w:p>
    <w:p w14:paraId="7420B229" w14:textId="77777777" w:rsidR="00AC74A4" w:rsidRPr="00AC74A4" w:rsidRDefault="00AC74A4" w:rsidP="00AC74A4"/>
    <w:p w14:paraId="0C5FE31F" w14:textId="2E4575DB" w:rsidR="00AC74A4" w:rsidRPr="00AC74A4" w:rsidRDefault="00AC74A4" w:rsidP="00AC74A4">
      <w:r w:rsidRPr="00AC74A4">
        <w:rPr>
          <w:b/>
          <w:bCs/>
        </w:rPr>
        <w:t xml:space="preserve">6.3 Priority Project Explanation: </w:t>
      </w:r>
      <w:r w:rsidRPr="00AC74A4">
        <w:t xml:space="preserve">Mountain Town, Hill Town, and Valley Town consortium project furthers the statewide model projects priority. We are working together to address the lack of interest in appointment to the boards of listers and limited assessment choice by expanding our purchasing power for professional assessment services through an </w:t>
      </w:r>
      <w:proofErr w:type="gramStart"/>
      <w:r w:rsidRPr="00AC74A4">
        <w:t>inter-municipal</w:t>
      </w:r>
      <w:proofErr w:type="gramEnd"/>
      <w:r w:rsidRPr="00AC74A4">
        <w:t xml:space="preserve"> agreement. As far as we know, this would be the first initiative of its kind in Vermont and has the potential to improve the quality of each town’s grand list.</w:t>
      </w:r>
    </w:p>
    <w:p w14:paraId="13577FF8" w14:textId="57E05C79" w:rsidR="00AC74A4" w:rsidRPr="00AC74A4" w:rsidRDefault="00AC74A4" w:rsidP="00AC74A4"/>
    <w:p w14:paraId="1FB3206E" w14:textId="1981B5D7" w:rsidR="00AC74A4" w:rsidRPr="00AC74A4" w:rsidRDefault="00AC74A4" w:rsidP="00AC74A4">
      <w:r w:rsidRPr="00AC74A4">
        <w:rPr>
          <w:b/>
          <w:bCs/>
        </w:rPr>
        <w:t xml:space="preserve">6.4 Designated Areas: </w:t>
      </w:r>
      <w:r w:rsidRPr="00AC74A4">
        <w:t>The Town of River has a designated village center with a neighborhood development area designation, making it eligible for 15 priority points.</w:t>
      </w:r>
      <w:r w:rsidR="00410139">
        <w:t xml:space="preserve"> </w:t>
      </w:r>
      <w:r w:rsidRPr="00AC74A4">
        <w:t>The proposed capital improvement plan project will create a schedule for sidewalk investments in both designated areas.</w:t>
      </w:r>
    </w:p>
    <w:p w14:paraId="4A3E19F8" w14:textId="77777777" w:rsidR="00AC74A4" w:rsidRPr="00AC74A4" w:rsidRDefault="00AC74A4" w:rsidP="00AC74A4"/>
    <w:p w14:paraId="3305CA65" w14:textId="060BC3B5" w:rsidR="00AC74A4" w:rsidRPr="0052742E" w:rsidRDefault="00410139" w:rsidP="00AC74A4">
      <w:pPr>
        <w:rPr>
          <w:b/>
          <w:bCs/>
        </w:rPr>
      </w:pPr>
      <w:r w:rsidRPr="0052742E">
        <w:rPr>
          <w:b/>
          <w:bCs/>
        </w:rPr>
        <w:t>7.1 Project History and Performance:</w:t>
      </w:r>
    </w:p>
    <w:p w14:paraId="0F2AF14D" w14:textId="1EB51047" w:rsidR="00410139" w:rsidRPr="0052742E" w:rsidRDefault="00410139" w:rsidP="00AC74A4">
      <w:r w:rsidRPr="0052742E">
        <w:lastRenderedPageBreak/>
        <w:t xml:space="preserve">FY2022 Municipal Planning Grant – Community Parks Plan – plan </w:t>
      </w:r>
      <w:proofErr w:type="gramStart"/>
      <w:r w:rsidRPr="0052742E">
        <w:t>completed</w:t>
      </w:r>
      <w:proofErr w:type="gramEnd"/>
      <w:r w:rsidR="00FF2D05" w:rsidRPr="0052742E">
        <w:t xml:space="preserve"> and grant closed</w:t>
      </w:r>
      <w:r w:rsidRPr="0052742E">
        <w:t xml:space="preserve">. Currently </w:t>
      </w:r>
      <w:r w:rsidR="00FF2D05" w:rsidRPr="0052742E">
        <w:t>issuing RFQ for landscape designers as part of Phase I.</w:t>
      </w:r>
    </w:p>
    <w:p w14:paraId="243B7F4F" w14:textId="77777777" w:rsidR="00FF2D05" w:rsidRPr="0052742E" w:rsidRDefault="00FF2D05" w:rsidP="00AC74A4"/>
    <w:p w14:paraId="69018105" w14:textId="77777777" w:rsidR="0052742E" w:rsidRDefault="0052742E" w:rsidP="0052742E">
      <w:pPr>
        <w:rPr>
          <w:rFonts w:ascii="Calibri" w:hAnsi="Calibri"/>
          <w:sz w:val="22"/>
        </w:rPr>
      </w:pPr>
      <w:r w:rsidRPr="0052742E">
        <w:t>FY2020 Municipal Planning Grant – Stormwater Master Plan – scoping underway for green stormwater infrastructure improvements to Main Street, including new street trees and a pocket park.</w:t>
      </w:r>
    </w:p>
    <w:p w14:paraId="380A67FC" w14:textId="15012BFF" w:rsidR="00FF2D05" w:rsidRPr="00410139" w:rsidRDefault="00FF2D05" w:rsidP="00AC74A4"/>
    <w:p w14:paraId="4DA7E461" w14:textId="77777777" w:rsidR="00410139" w:rsidRPr="00AC74A4" w:rsidRDefault="00410139" w:rsidP="00AC74A4"/>
    <w:sectPr w:rsidR="00410139" w:rsidRPr="00AC74A4" w:rsidSect="00C24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DE86" w14:textId="77777777" w:rsidR="000966F2" w:rsidRDefault="000966F2" w:rsidP="000966F2">
      <w:r>
        <w:separator/>
      </w:r>
    </w:p>
  </w:endnote>
  <w:endnote w:type="continuationSeparator" w:id="0">
    <w:p w14:paraId="7914A687" w14:textId="77777777" w:rsidR="000966F2" w:rsidRDefault="000966F2" w:rsidP="0009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0F17" w14:textId="19B935C2" w:rsidR="00F1111B" w:rsidRPr="00F1111B" w:rsidRDefault="00F1111B">
    <w:pPr>
      <w:pStyle w:val="Footer"/>
      <w:rPr>
        <w:color w:val="AEAAAA" w:themeColor="background2" w:themeShade="BF"/>
        <w:sz w:val="20"/>
        <w:szCs w:val="20"/>
      </w:rPr>
    </w:pPr>
    <w:r w:rsidRPr="00F1111B">
      <w:rPr>
        <w:color w:val="AEAAAA" w:themeColor="background2" w:themeShade="BF"/>
        <w:sz w:val="20"/>
        <w:szCs w:val="20"/>
      </w:rPr>
      <w:t>FY24 MPG Application Guide</w:t>
    </w:r>
    <w:r>
      <w:rPr>
        <w:color w:val="AEAAAA" w:themeColor="background2" w:themeShade="BF"/>
        <w:sz w:val="20"/>
        <w:szCs w:val="20"/>
      </w:rPr>
      <w:t xml:space="preserve"> – Updated May 2023 | Page </w:t>
    </w:r>
    <w:r w:rsidRPr="00F1111B">
      <w:rPr>
        <w:color w:val="AEAAAA" w:themeColor="background2" w:themeShade="BF"/>
        <w:sz w:val="20"/>
        <w:szCs w:val="20"/>
      </w:rPr>
      <w:fldChar w:fldCharType="begin"/>
    </w:r>
    <w:r w:rsidRPr="00F1111B">
      <w:rPr>
        <w:color w:val="AEAAAA" w:themeColor="background2" w:themeShade="BF"/>
        <w:sz w:val="20"/>
        <w:szCs w:val="20"/>
      </w:rPr>
      <w:instrText xml:space="preserve"> PAGE   \* MERGEFORMAT </w:instrText>
    </w:r>
    <w:r w:rsidRPr="00F1111B">
      <w:rPr>
        <w:color w:val="AEAAAA" w:themeColor="background2" w:themeShade="BF"/>
        <w:sz w:val="20"/>
        <w:szCs w:val="20"/>
      </w:rPr>
      <w:fldChar w:fldCharType="separate"/>
    </w:r>
    <w:r w:rsidRPr="00F1111B">
      <w:rPr>
        <w:noProof/>
        <w:color w:val="AEAAAA" w:themeColor="background2" w:themeShade="BF"/>
        <w:sz w:val="20"/>
        <w:szCs w:val="20"/>
      </w:rPr>
      <w:t>1</w:t>
    </w:r>
    <w:r w:rsidRPr="00F1111B">
      <w:rPr>
        <w:noProof/>
        <w:color w:val="AEAAAA" w:themeColor="background2" w:themeShade="BF"/>
        <w:sz w:val="20"/>
        <w:szCs w:val="20"/>
      </w:rPr>
      <w:fldChar w:fldCharType="end"/>
    </w:r>
  </w:p>
  <w:p w14:paraId="29D4DC42" w14:textId="6612A851" w:rsidR="00F1111B" w:rsidRPr="00F1111B" w:rsidRDefault="00F1111B">
    <w:pPr>
      <w:pStyle w:val="Footer"/>
      <w:rPr>
        <w:color w:val="AEAAAA" w:themeColor="background2" w:themeShade="BF"/>
        <w:sz w:val="20"/>
        <w:szCs w:val="20"/>
      </w:rPr>
    </w:pPr>
    <w:r w:rsidRPr="00F1111B">
      <w:rPr>
        <w:color w:val="AEAAAA" w:themeColor="background2" w:themeShade="BF"/>
        <w:sz w:val="20"/>
        <w:szCs w:val="20"/>
      </w:rPr>
      <w:t>Vermont Department of Housing and 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E4B3" w14:textId="77777777" w:rsidR="000966F2" w:rsidRDefault="000966F2" w:rsidP="000966F2">
      <w:r>
        <w:separator/>
      </w:r>
    </w:p>
  </w:footnote>
  <w:footnote w:type="continuationSeparator" w:id="0">
    <w:p w14:paraId="21FDDC58" w14:textId="77777777" w:rsidR="000966F2" w:rsidRDefault="000966F2" w:rsidP="00096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6CD"/>
    <w:multiLevelType w:val="hybridMultilevel"/>
    <w:tmpl w:val="5154950A"/>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A38FC"/>
    <w:multiLevelType w:val="hybridMultilevel"/>
    <w:tmpl w:val="BD40B2AE"/>
    <w:lvl w:ilvl="0" w:tplc="2DFEC8A0">
      <w:start w:val="7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62674"/>
    <w:multiLevelType w:val="hybridMultilevel"/>
    <w:tmpl w:val="F23CA232"/>
    <w:lvl w:ilvl="0" w:tplc="D5001674">
      <w:start w:val="1"/>
      <w:numFmt w:val="bullet"/>
      <w:lvlText w:val=""/>
      <w:lvlJc w:val="left"/>
      <w:pPr>
        <w:ind w:left="360" w:hanging="360"/>
      </w:pPr>
      <w:rPr>
        <w:rFonts w:ascii="Symbol" w:hAnsi="Symbol" w:hint="default"/>
        <w:color w:val="767171" w:themeColor="background2" w:themeShade="80"/>
      </w:rPr>
    </w:lvl>
    <w:lvl w:ilvl="1" w:tplc="E16C8AE6">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1FB5"/>
    <w:multiLevelType w:val="hybridMultilevel"/>
    <w:tmpl w:val="55168500"/>
    <w:lvl w:ilvl="0" w:tplc="F3E07F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14D22"/>
    <w:multiLevelType w:val="hybridMultilevel"/>
    <w:tmpl w:val="FBD23B36"/>
    <w:lvl w:ilvl="0" w:tplc="D5001674">
      <w:start w:val="1"/>
      <w:numFmt w:val="bullet"/>
      <w:lvlText w:val=""/>
      <w:lvlJc w:val="left"/>
      <w:pPr>
        <w:ind w:left="360" w:hanging="360"/>
      </w:pPr>
      <w:rPr>
        <w:rFonts w:ascii="Symbol" w:hAnsi="Symbol" w:hint="default"/>
        <w:color w:val="767171" w:themeColor="background2" w:themeShade="80"/>
      </w:rPr>
    </w:lvl>
    <w:lvl w:ilvl="1" w:tplc="E0E0A4E0">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B3C2F"/>
    <w:multiLevelType w:val="hybridMultilevel"/>
    <w:tmpl w:val="22FA3AC8"/>
    <w:lvl w:ilvl="0" w:tplc="2DFEC8A0">
      <w:start w:val="7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B44C7"/>
    <w:multiLevelType w:val="hybridMultilevel"/>
    <w:tmpl w:val="13448D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5E6D80"/>
    <w:multiLevelType w:val="hybridMultilevel"/>
    <w:tmpl w:val="06287BAA"/>
    <w:lvl w:ilvl="0" w:tplc="148A5074">
      <w:start w:val="7"/>
      <w:numFmt w:val="bullet"/>
      <w:lvlText w:val="-"/>
      <w:lvlJc w:val="left"/>
      <w:pPr>
        <w:ind w:left="720" w:hanging="360"/>
      </w:pPr>
      <w:rPr>
        <w:rFonts w:ascii="Arial" w:eastAsiaTheme="minorHAns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E799A"/>
    <w:multiLevelType w:val="hybridMultilevel"/>
    <w:tmpl w:val="4DA63838"/>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37E6C"/>
    <w:multiLevelType w:val="hybridMultilevel"/>
    <w:tmpl w:val="439055EC"/>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833291"/>
    <w:multiLevelType w:val="hybridMultilevel"/>
    <w:tmpl w:val="4E660E44"/>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67F5F"/>
    <w:multiLevelType w:val="hybridMultilevel"/>
    <w:tmpl w:val="D266187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9802A2"/>
    <w:multiLevelType w:val="hybridMultilevel"/>
    <w:tmpl w:val="9382815E"/>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3088"/>
    <w:multiLevelType w:val="hybridMultilevel"/>
    <w:tmpl w:val="2C88BEB6"/>
    <w:lvl w:ilvl="0" w:tplc="2DFEC8A0">
      <w:start w:val="7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47345"/>
    <w:multiLevelType w:val="hybridMultilevel"/>
    <w:tmpl w:val="BC86E450"/>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72B53"/>
    <w:multiLevelType w:val="hybridMultilevel"/>
    <w:tmpl w:val="1EA616C0"/>
    <w:lvl w:ilvl="0" w:tplc="D3AC289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31E77"/>
    <w:multiLevelType w:val="hybridMultilevel"/>
    <w:tmpl w:val="2CC008CE"/>
    <w:lvl w:ilvl="0" w:tplc="115E9F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F4F64"/>
    <w:multiLevelType w:val="hybridMultilevel"/>
    <w:tmpl w:val="D618051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92AD3"/>
    <w:multiLevelType w:val="hybridMultilevel"/>
    <w:tmpl w:val="4FB4229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514C8"/>
    <w:multiLevelType w:val="hybridMultilevel"/>
    <w:tmpl w:val="03566E6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3773A"/>
    <w:multiLevelType w:val="hybridMultilevel"/>
    <w:tmpl w:val="99D64EE4"/>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D5578"/>
    <w:multiLevelType w:val="hybridMultilevel"/>
    <w:tmpl w:val="A08497F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3100B"/>
    <w:multiLevelType w:val="hybridMultilevel"/>
    <w:tmpl w:val="5CBA9DC2"/>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17C50"/>
    <w:multiLevelType w:val="hybridMultilevel"/>
    <w:tmpl w:val="B7AE07FA"/>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B4672"/>
    <w:multiLevelType w:val="hybridMultilevel"/>
    <w:tmpl w:val="B38EEB3C"/>
    <w:lvl w:ilvl="0" w:tplc="D5001674">
      <w:start w:val="1"/>
      <w:numFmt w:val="bullet"/>
      <w:lvlText w:val=""/>
      <w:lvlJc w:val="left"/>
      <w:pPr>
        <w:ind w:left="36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325809">
    <w:abstractNumId w:val="5"/>
  </w:num>
  <w:num w:numId="2" w16cid:durableId="1907255456">
    <w:abstractNumId w:val="1"/>
  </w:num>
  <w:num w:numId="3" w16cid:durableId="1890023697">
    <w:abstractNumId w:val="13"/>
  </w:num>
  <w:num w:numId="4" w16cid:durableId="909660258">
    <w:abstractNumId w:val="6"/>
  </w:num>
  <w:num w:numId="5" w16cid:durableId="944927282">
    <w:abstractNumId w:val="9"/>
  </w:num>
  <w:num w:numId="6" w16cid:durableId="422268468">
    <w:abstractNumId w:val="22"/>
  </w:num>
  <w:num w:numId="7" w16cid:durableId="314918760">
    <w:abstractNumId w:val="8"/>
  </w:num>
  <w:num w:numId="8" w16cid:durableId="1716588165">
    <w:abstractNumId w:val="12"/>
  </w:num>
  <w:num w:numId="9" w16cid:durableId="29957147">
    <w:abstractNumId w:val="23"/>
  </w:num>
  <w:num w:numId="10" w16cid:durableId="228615041">
    <w:abstractNumId w:val="2"/>
  </w:num>
  <w:num w:numId="11" w16cid:durableId="1185293503">
    <w:abstractNumId w:val="21"/>
  </w:num>
  <w:num w:numId="12" w16cid:durableId="1645508174">
    <w:abstractNumId w:val="20"/>
  </w:num>
  <w:num w:numId="13" w16cid:durableId="1286692204">
    <w:abstractNumId w:val="18"/>
  </w:num>
  <w:num w:numId="14" w16cid:durableId="1180701060">
    <w:abstractNumId w:val="10"/>
  </w:num>
  <w:num w:numId="15" w16cid:durableId="1354959362">
    <w:abstractNumId w:val="4"/>
  </w:num>
  <w:num w:numId="16" w16cid:durableId="1751465339">
    <w:abstractNumId w:val="19"/>
  </w:num>
  <w:num w:numId="17" w16cid:durableId="1684238248">
    <w:abstractNumId w:val="17"/>
  </w:num>
  <w:num w:numId="18" w16cid:durableId="1523861421">
    <w:abstractNumId w:val="24"/>
  </w:num>
  <w:num w:numId="19" w16cid:durableId="1646623740">
    <w:abstractNumId w:val="14"/>
  </w:num>
  <w:num w:numId="20" w16cid:durableId="1468863959">
    <w:abstractNumId w:val="0"/>
  </w:num>
  <w:num w:numId="21" w16cid:durableId="251938280">
    <w:abstractNumId w:val="7"/>
  </w:num>
  <w:num w:numId="22" w16cid:durableId="942223148">
    <w:abstractNumId w:val="15"/>
  </w:num>
  <w:num w:numId="23" w16cid:durableId="759912559">
    <w:abstractNumId w:val="11"/>
  </w:num>
  <w:num w:numId="24" w16cid:durableId="1207108101">
    <w:abstractNumId w:val="16"/>
  </w:num>
  <w:num w:numId="25" w16cid:durableId="804931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07"/>
    <w:rsid w:val="00062603"/>
    <w:rsid w:val="00065F21"/>
    <w:rsid w:val="00077E78"/>
    <w:rsid w:val="000966F2"/>
    <w:rsid w:val="000D3C43"/>
    <w:rsid w:val="000F51A4"/>
    <w:rsid w:val="0010358C"/>
    <w:rsid w:val="00135A32"/>
    <w:rsid w:val="00163CF5"/>
    <w:rsid w:val="001A4D14"/>
    <w:rsid w:val="001A56E6"/>
    <w:rsid w:val="001D5D87"/>
    <w:rsid w:val="00272D05"/>
    <w:rsid w:val="002D1E39"/>
    <w:rsid w:val="00320924"/>
    <w:rsid w:val="0036088B"/>
    <w:rsid w:val="0037628D"/>
    <w:rsid w:val="003E2F7D"/>
    <w:rsid w:val="00407061"/>
    <w:rsid w:val="00410139"/>
    <w:rsid w:val="00483CBD"/>
    <w:rsid w:val="004A0B7F"/>
    <w:rsid w:val="004E652E"/>
    <w:rsid w:val="004F6D9F"/>
    <w:rsid w:val="0052742E"/>
    <w:rsid w:val="005949AC"/>
    <w:rsid w:val="00594EFF"/>
    <w:rsid w:val="005C3D63"/>
    <w:rsid w:val="005E1FFF"/>
    <w:rsid w:val="005F6CD2"/>
    <w:rsid w:val="005F7668"/>
    <w:rsid w:val="006437DE"/>
    <w:rsid w:val="00663FE0"/>
    <w:rsid w:val="006D18C4"/>
    <w:rsid w:val="00764343"/>
    <w:rsid w:val="00764F2A"/>
    <w:rsid w:val="007B13D8"/>
    <w:rsid w:val="007C50F0"/>
    <w:rsid w:val="008204E4"/>
    <w:rsid w:val="00893FE5"/>
    <w:rsid w:val="008E7368"/>
    <w:rsid w:val="00904BF8"/>
    <w:rsid w:val="00934F5A"/>
    <w:rsid w:val="009625E9"/>
    <w:rsid w:val="00995B46"/>
    <w:rsid w:val="009C5D07"/>
    <w:rsid w:val="009E08DB"/>
    <w:rsid w:val="00A44CB2"/>
    <w:rsid w:val="00A93AC1"/>
    <w:rsid w:val="00AC3C0C"/>
    <w:rsid w:val="00AC74A4"/>
    <w:rsid w:val="00B62B95"/>
    <w:rsid w:val="00B85EF2"/>
    <w:rsid w:val="00B860DD"/>
    <w:rsid w:val="00B93DD1"/>
    <w:rsid w:val="00BB13AD"/>
    <w:rsid w:val="00BD595A"/>
    <w:rsid w:val="00C24842"/>
    <w:rsid w:val="00C71642"/>
    <w:rsid w:val="00CB2991"/>
    <w:rsid w:val="00CF144D"/>
    <w:rsid w:val="00DF171C"/>
    <w:rsid w:val="00E42CD0"/>
    <w:rsid w:val="00E4338C"/>
    <w:rsid w:val="00E44050"/>
    <w:rsid w:val="00E85869"/>
    <w:rsid w:val="00E97BE4"/>
    <w:rsid w:val="00EF2286"/>
    <w:rsid w:val="00F1111B"/>
    <w:rsid w:val="00F56F0C"/>
    <w:rsid w:val="00F96999"/>
    <w:rsid w:val="00F974BD"/>
    <w:rsid w:val="00FC3929"/>
    <w:rsid w:val="00FD01AD"/>
    <w:rsid w:val="00FF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9EC0D4"/>
  <w15:chartTrackingRefBased/>
  <w15:docId w15:val="{A59C8240-B242-4241-A9F4-86302503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BD"/>
    <w:pPr>
      <w:spacing w:after="0" w:line="240" w:lineRule="auto"/>
    </w:pPr>
    <w:rPr>
      <w:rFonts w:ascii="Arial" w:hAnsi="Arial"/>
      <w:sz w:val="24"/>
    </w:rPr>
  </w:style>
  <w:style w:type="paragraph" w:styleId="Heading1">
    <w:name w:val="heading 1"/>
    <w:basedOn w:val="FormHeader"/>
    <w:next w:val="Normal"/>
    <w:link w:val="Heading1Char"/>
    <w:uiPriority w:val="9"/>
    <w:qFormat/>
    <w:rsid w:val="009625E9"/>
    <w:pPr>
      <w:outlineLvl w:val="0"/>
    </w:pPr>
  </w:style>
  <w:style w:type="paragraph" w:styleId="Heading2">
    <w:name w:val="heading 2"/>
    <w:next w:val="Normal"/>
    <w:link w:val="Heading2Char"/>
    <w:uiPriority w:val="9"/>
    <w:unhideWhenUsed/>
    <w:qFormat/>
    <w:rsid w:val="009625E9"/>
    <w:pPr>
      <w:outlineLvl w:val="1"/>
    </w:pPr>
    <w:rPr>
      <w:rFonts w:ascii="Arial" w:hAnsi="Arial" w:cs="Arial"/>
      <w:color w:val="ED7D31" w:themeColor="accen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07"/>
    <w:pPr>
      <w:ind w:left="720"/>
      <w:contextualSpacing/>
    </w:pPr>
  </w:style>
  <w:style w:type="character" w:customStyle="1" w:styleId="Heading1Char">
    <w:name w:val="Heading 1 Char"/>
    <w:basedOn w:val="DefaultParagraphFont"/>
    <w:link w:val="Heading1"/>
    <w:uiPriority w:val="9"/>
    <w:rsid w:val="009625E9"/>
    <w:rPr>
      <w:rFonts w:ascii="Arial" w:hAnsi="Arial"/>
      <w:b/>
      <w:bCs/>
      <w:color w:val="FFFFFF" w:themeColor="background1"/>
      <w:sz w:val="32"/>
      <w:szCs w:val="32"/>
      <w:shd w:val="clear" w:color="auto" w:fill="4472C4" w:themeFill="accent1"/>
    </w:rPr>
  </w:style>
  <w:style w:type="table" w:styleId="TableGrid">
    <w:name w:val="Table Grid"/>
    <w:basedOn w:val="TableNormal"/>
    <w:uiPriority w:val="39"/>
    <w:rsid w:val="009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B62B95"/>
    <w:rPr>
      <w:color w:val="4472C4" w:themeColor="accent1"/>
    </w:rPr>
  </w:style>
  <w:style w:type="character" w:customStyle="1" w:styleId="Instructiontips">
    <w:name w:val="Instruction tips"/>
    <w:basedOn w:val="DefaultParagraphFont"/>
    <w:uiPriority w:val="1"/>
    <w:qFormat/>
    <w:rsid w:val="00FC3929"/>
    <w:rPr>
      <w:rFonts w:cs="Arial"/>
      <w:i/>
      <w:iCs/>
      <w:color w:val="767171" w:themeColor="background2" w:themeShade="80"/>
      <w:szCs w:val="24"/>
    </w:rPr>
  </w:style>
  <w:style w:type="character" w:styleId="UnresolvedMention">
    <w:name w:val="Unresolved Mention"/>
    <w:basedOn w:val="DefaultParagraphFont"/>
    <w:uiPriority w:val="99"/>
    <w:semiHidden/>
    <w:unhideWhenUsed/>
    <w:rsid w:val="00594EFF"/>
    <w:rPr>
      <w:color w:val="605E5C"/>
      <w:shd w:val="clear" w:color="auto" w:fill="E1DFDD"/>
    </w:rPr>
  </w:style>
  <w:style w:type="character" w:styleId="Hyperlink">
    <w:name w:val="Hyperlink"/>
    <w:basedOn w:val="DefaultParagraphFont"/>
    <w:uiPriority w:val="99"/>
    <w:unhideWhenUsed/>
    <w:rsid w:val="009E08DB"/>
    <w:rPr>
      <w:color w:val="0563C1" w:themeColor="hyperlink"/>
      <w:u w:val="single"/>
    </w:rPr>
  </w:style>
  <w:style w:type="character" w:styleId="FollowedHyperlink">
    <w:name w:val="FollowedHyperlink"/>
    <w:basedOn w:val="DefaultParagraphFont"/>
    <w:uiPriority w:val="99"/>
    <w:semiHidden/>
    <w:unhideWhenUsed/>
    <w:rsid w:val="00BD595A"/>
    <w:rPr>
      <w:color w:val="954F72" w:themeColor="followedHyperlink"/>
      <w:u w:val="single"/>
    </w:rPr>
  </w:style>
  <w:style w:type="paragraph" w:customStyle="1" w:styleId="FormHeader">
    <w:name w:val="Form Header"/>
    <w:basedOn w:val="Normal"/>
    <w:qFormat/>
    <w:rsid w:val="00B85EF2"/>
    <w:pPr>
      <w:shd w:val="clear" w:color="auto" w:fill="4472C4" w:themeFill="accent1"/>
    </w:pPr>
    <w:rPr>
      <w:b/>
      <w:bCs/>
      <w:color w:val="FFFFFF" w:themeColor="background1"/>
      <w:sz w:val="32"/>
      <w:szCs w:val="32"/>
    </w:rPr>
  </w:style>
  <w:style w:type="paragraph" w:styleId="Header">
    <w:name w:val="header"/>
    <w:basedOn w:val="Normal"/>
    <w:link w:val="HeaderChar"/>
    <w:uiPriority w:val="99"/>
    <w:unhideWhenUsed/>
    <w:rsid w:val="000966F2"/>
    <w:pPr>
      <w:tabs>
        <w:tab w:val="center" w:pos="4680"/>
        <w:tab w:val="right" w:pos="9360"/>
      </w:tabs>
    </w:pPr>
  </w:style>
  <w:style w:type="character" w:customStyle="1" w:styleId="HeaderChar">
    <w:name w:val="Header Char"/>
    <w:basedOn w:val="DefaultParagraphFont"/>
    <w:link w:val="Header"/>
    <w:uiPriority w:val="99"/>
    <w:rsid w:val="000966F2"/>
    <w:rPr>
      <w:rFonts w:ascii="Arial" w:hAnsi="Arial"/>
      <w:sz w:val="24"/>
    </w:rPr>
  </w:style>
  <w:style w:type="paragraph" w:styleId="Footer">
    <w:name w:val="footer"/>
    <w:basedOn w:val="Normal"/>
    <w:link w:val="FooterChar"/>
    <w:uiPriority w:val="99"/>
    <w:unhideWhenUsed/>
    <w:rsid w:val="000966F2"/>
    <w:pPr>
      <w:tabs>
        <w:tab w:val="center" w:pos="4680"/>
        <w:tab w:val="right" w:pos="9360"/>
      </w:tabs>
    </w:pPr>
  </w:style>
  <w:style w:type="character" w:customStyle="1" w:styleId="FooterChar">
    <w:name w:val="Footer Char"/>
    <w:basedOn w:val="DefaultParagraphFont"/>
    <w:link w:val="Footer"/>
    <w:uiPriority w:val="99"/>
    <w:rsid w:val="000966F2"/>
    <w:rPr>
      <w:rFonts w:ascii="Arial" w:hAnsi="Arial"/>
      <w:sz w:val="24"/>
    </w:rPr>
  </w:style>
  <w:style w:type="character" w:customStyle="1" w:styleId="csspagebuilderbold">
    <w:name w:val="csspagebuilderbold"/>
    <w:basedOn w:val="DefaultParagraphFont"/>
    <w:rsid w:val="005E1FFF"/>
  </w:style>
  <w:style w:type="paragraph" w:styleId="NoSpacing">
    <w:name w:val="No Spacing"/>
    <w:uiPriority w:val="1"/>
    <w:qFormat/>
    <w:rsid w:val="005E1FFF"/>
    <w:pPr>
      <w:spacing w:after="0" w:line="240" w:lineRule="auto"/>
    </w:pPr>
    <w:rPr>
      <w:kern w:val="0"/>
      <w14:ligatures w14:val="none"/>
    </w:rPr>
  </w:style>
  <w:style w:type="paragraph" w:styleId="CommentText">
    <w:name w:val="annotation text"/>
    <w:basedOn w:val="Normal"/>
    <w:link w:val="CommentTextChar"/>
    <w:uiPriority w:val="99"/>
    <w:unhideWhenUsed/>
    <w:rsid w:val="005E1FFF"/>
    <w:pPr>
      <w:spacing w:after="160"/>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5E1FFF"/>
    <w:rPr>
      <w:kern w:val="0"/>
      <w:sz w:val="20"/>
      <w:szCs w:val="20"/>
      <w14:ligatures w14:val="none"/>
    </w:rPr>
  </w:style>
  <w:style w:type="paragraph" w:styleId="TOCHeading">
    <w:name w:val="TOC Heading"/>
    <w:basedOn w:val="Heading1"/>
    <w:next w:val="Normal"/>
    <w:uiPriority w:val="39"/>
    <w:unhideWhenUsed/>
    <w:qFormat/>
    <w:rsid w:val="005F7668"/>
    <w:pPr>
      <w:keepNext/>
      <w:keepLines/>
      <w:spacing w:before="240" w:line="259" w:lineRule="auto"/>
      <w:outlineLvl w:val="9"/>
    </w:pPr>
    <w:rPr>
      <w:rFonts w:asciiTheme="majorHAnsi" w:eastAsiaTheme="majorEastAsia" w:hAnsiTheme="majorHAnsi" w:cstheme="majorBidi"/>
      <w:color w:val="2F5496" w:themeColor="accent1" w:themeShade="BF"/>
      <w:kern w:val="0"/>
      <w14:ligatures w14:val="none"/>
    </w:rPr>
  </w:style>
  <w:style w:type="paragraph" w:styleId="TOC1">
    <w:name w:val="toc 1"/>
    <w:basedOn w:val="Normal"/>
    <w:next w:val="Normal"/>
    <w:autoRedefine/>
    <w:uiPriority w:val="39"/>
    <w:unhideWhenUsed/>
    <w:rsid w:val="005F7668"/>
    <w:pPr>
      <w:spacing w:after="100"/>
    </w:pPr>
  </w:style>
  <w:style w:type="character" w:customStyle="1" w:styleId="Heading2Char">
    <w:name w:val="Heading 2 Char"/>
    <w:basedOn w:val="DefaultParagraphFont"/>
    <w:link w:val="Heading2"/>
    <w:uiPriority w:val="9"/>
    <w:rsid w:val="009625E9"/>
    <w:rPr>
      <w:rFonts w:ascii="Arial" w:hAnsi="Arial" w:cs="Arial"/>
      <w:color w:val="ED7D31" w:themeColor="accent2"/>
      <w:sz w:val="28"/>
      <w:szCs w:val="28"/>
    </w:rPr>
  </w:style>
  <w:style w:type="paragraph" w:styleId="TOC2">
    <w:name w:val="toc 2"/>
    <w:basedOn w:val="Normal"/>
    <w:next w:val="Normal"/>
    <w:autoRedefine/>
    <w:uiPriority w:val="39"/>
    <w:unhideWhenUsed/>
    <w:rsid w:val="00893FE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r.msu.edu/nci/nci-charrette-system/" TargetMode="External"/><Relationship Id="rId18" Type="http://schemas.openxmlformats.org/officeDocument/2006/relationships/hyperlink" Target="https://accdmaps.vermont.gov/MunicipalPlanningDataCenter/DesignatedAreas" TargetMode="External"/><Relationship Id="rId26" Type="http://schemas.openxmlformats.org/officeDocument/2006/relationships/hyperlink" Target="https://accd.vermont.gov/community-development/funding-incentives/municipal-planning-grant/applicant-guidance" TargetMode="External"/><Relationship Id="rId39" Type="http://schemas.openxmlformats.org/officeDocument/2006/relationships/hyperlink" Target="https://www.vermontartscouncil.org/grants-and-services/organizations/animating-infrastructure" TargetMode="External"/><Relationship Id="rId21" Type="http://schemas.openxmlformats.org/officeDocument/2006/relationships/hyperlink" Target="mailto:Jennifer.lavoie@vermont.gov" TargetMode="External"/><Relationship Id="rId34" Type="http://schemas.openxmlformats.org/officeDocument/2006/relationships/hyperlink" Target="https://vtcommunityforestry.org/places/town-forests/recreation-planning-initiativ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d.vermont.gov/community-development/designation-programs" TargetMode="External"/><Relationship Id="rId29" Type="http://schemas.openxmlformats.org/officeDocument/2006/relationships/hyperlink" Target="https://outside.vermont.gov/agency/ACCD/ACCD_Web_Docs/CD/CPR/Funding-and-Incentives/Municipal-Planning-Grant/CPR-MPG-Ro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d.vermont.gov/housing/resources-rules/renters-landlords" TargetMode="External"/><Relationship Id="rId24" Type="http://schemas.openxmlformats.org/officeDocument/2006/relationships/hyperlink" Target="https://saferoutes.vermont.gov/" TargetMode="External"/><Relationship Id="rId32" Type="http://schemas.openxmlformats.org/officeDocument/2006/relationships/hyperlink" Target="mailto:Jennifer.lavoie@vermont.gov" TargetMode="External"/><Relationship Id="rId37" Type="http://schemas.openxmlformats.org/officeDocument/2006/relationships/hyperlink" Target="http://centralvtplanning.org/programs/forest-stewardship/" TargetMode="External"/><Relationship Id="rId40" Type="http://schemas.openxmlformats.org/officeDocument/2006/relationships/hyperlink" Target="https://en.wikipedia.org/wiki/Visual_preference_survey" TargetMode="Externa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pps.org/article/the-power-of-10" TargetMode="External"/><Relationship Id="rId23" Type="http://schemas.openxmlformats.org/officeDocument/2006/relationships/hyperlink" Target="https://legislature.vermont.gov/statutes/section/24/076A/02791" TargetMode="External"/><Relationship Id="rId28" Type="http://schemas.openxmlformats.org/officeDocument/2006/relationships/hyperlink" Target="https://outside.vermont.gov/agency/ACCD/ACCD_Web_Docs/CD/CPR/Funding-and-Incentives/Municipal-Planning-Grant/CPR-MPG-Directory-PlanningConsultants.xls" TargetMode="External"/><Relationship Id="rId36" Type="http://schemas.openxmlformats.org/officeDocument/2006/relationships/hyperlink" Target="mailto:jennifer.lavoie@vermont.gov" TargetMode="External"/><Relationship Id="rId10" Type="http://schemas.openxmlformats.org/officeDocument/2006/relationships/hyperlink" Target="https://www.canr.msu.edu/nci/" TargetMode="External"/><Relationship Id="rId19" Type="http://schemas.openxmlformats.org/officeDocument/2006/relationships/hyperlink" Target="https://www.vapda.org/" TargetMode="External"/><Relationship Id="rId31" Type="http://schemas.openxmlformats.org/officeDocument/2006/relationships/hyperlink" Target="https://outside.vermont.gov/agency/ACCD/ACCD_Web_Docs/CD/CPR/Funding-and-Incentives/Municipal-Planning-Grant/CPR-MPG-Resolution-Form.pdf"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vtrural.org/programs/community-visits" TargetMode="External"/><Relationship Id="rId14" Type="http://schemas.openxmlformats.org/officeDocument/2006/relationships/hyperlink" Target="https://outside.vermont.gov/agency/ACCD/ACCD_Web_Docs/CD/CPR/State-Designation-Programs/CPR-Funding-Directory.pdf" TargetMode="External"/><Relationship Id="rId22" Type="http://schemas.openxmlformats.org/officeDocument/2006/relationships/hyperlink" Target="https://legislature.vermont.gov/statutes/section/24/117/04302" TargetMode="External"/><Relationship Id="rId27" Type="http://schemas.openxmlformats.org/officeDocument/2006/relationships/hyperlink" Target="https://outside.vermont.gov/agency/ACCD/ACCD_Web_Docs/CD/CPR/Funding-and-Incentives/CPR-Grants-Good-Standing-Certification.pdf" TargetMode="External"/><Relationship Id="rId30" Type="http://schemas.openxmlformats.org/officeDocument/2006/relationships/hyperlink" Target="mailto:Jacob.Hemmerick@vermont.gov" TargetMode="External"/><Relationship Id="rId35" Type="http://schemas.openxmlformats.org/officeDocument/2006/relationships/hyperlink" Target="https://dec.vermont.gov/watershed/cwi/solutions/municipal-stormwater" TargetMode="External"/><Relationship Id="rId43"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healthvermont.gov/sites/default/files/documents/2016/11/HPDP_PA&amp;N%20Complete_streets_guide_for_VT_communities.pdf" TargetMode="External"/><Relationship Id="rId17" Type="http://schemas.openxmlformats.org/officeDocument/2006/relationships/hyperlink" Target="https://outside.vermont.gov/agency/ACCD/ACCD_Web_Docs/CD/CPR/Funding-and-Incentives/Municipal-Planning-Grant/2-MPGQuickTip_CitizenParticipation.pdf?viewer=PlanningAtlas" TargetMode="External"/><Relationship Id="rId25" Type="http://schemas.openxmlformats.org/officeDocument/2006/relationships/hyperlink" Target="http://maps.vermont.gov/ACCD/PlanningAtlas/index.html?APPTHEME=VTACCD" TargetMode="External"/><Relationship Id="rId33" Type="http://schemas.openxmlformats.org/officeDocument/2006/relationships/hyperlink" Target="https://egrants.vermont.gov/Login2.aspx" TargetMode="External"/><Relationship Id="rId38" Type="http://schemas.openxmlformats.org/officeDocument/2006/relationships/hyperlink" Target="https://legislature.vermont.gov/statutes/section/24/117/04419" TargetMode="External"/><Relationship Id="rId46" Type="http://schemas.openxmlformats.org/officeDocument/2006/relationships/customXml" Target="../customXml/item5.xml"/><Relationship Id="rId20" Type="http://schemas.openxmlformats.org/officeDocument/2006/relationships/hyperlink" Target="https://accd.vermont.gov/community-development/funding-incentives/better-places"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DFE98C7071274EA709CFED0A4CB478" ma:contentTypeVersion="5" ma:contentTypeDescription="Create a new document." ma:contentTypeScope="" ma:versionID="d8953f2d5bb962b9f4db39e7e33f8526">
  <xsd:schema xmlns:xsd="http://www.w3.org/2001/XMLSchema" xmlns:xs="http://www.w3.org/2001/XMLSchema" xmlns:p="http://schemas.microsoft.com/office/2006/metadata/properties" xmlns:ns2="b0572314-4400-4c30-b6be-af21dc0ec631" targetNamespace="http://schemas.microsoft.com/office/2006/metadata/properties" ma:root="true" ma:fieldsID="e29a946d0ecb6f3c61238108a54cb28b" ns2:_="">
    <xsd:import namespace="b0572314-4400-4c30-b6be-af21dc0ec631"/>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2314-4400-4c30-b6be-af21dc0ec6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0572314-4400-4c30-b6be-af21dc0ec631">YSSN3WUNHHSM-535129369-8471</_dlc_DocId>
    <_dlc_DocIdUrl xmlns="b0572314-4400-4c30-b6be-af21dc0ec631">
      <Url>https://outside.vermont.gov/agency/ACCD/_layouts/15/DocIdRedir.aspx?ID=YSSN3WUNHHSM-535129369-8471</Url>
      <Description>YSSN3WUNHHSM-535129369-8471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529D61-D5F0-4B6B-BFB2-04E8496BFD01}">
  <ds:schemaRefs>
    <ds:schemaRef ds:uri="http://schemas.openxmlformats.org/officeDocument/2006/bibliography"/>
  </ds:schemaRefs>
</ds:datastoreItem>
</file>

<file path=customXml/itemProps2.xml><?xml version="1.0" encoding="utf-8"?>
<ds:datastoreItem xmlns:ds="http://schemas.openxmlformats.org/officeDocument/2006/customXml" ds:itemID="{F354C89D-0960-4AD6-B0FA-D20AD0F345A3}"/>
</file>

<file path=customXml/itemProps3.xml><?xml version="1.0" encoding="utf-8"?>
<ds:datastoreItem xmlns:ds="http://schemas.openxmlformats.org/officeDocument/2006/customXml" ds:itemID="{114572D9-A113-4018-80D4-7F075091C272}"/>
</file>

<file path=customXml/itemProps4.xml><?xml version="1.0" encoding="utf-8"?>
<ds:datastoreItem xmlns:ds="http://schemas.openxmlformats.org/officeDocument/2006/customXml" ds:itemID="{81484299-D71E-4CD7-890A-27FF27BFB52F}"/>
</file>

<file path=customXml/itemProps5.xml><?xml version="1.0" encoding="utf-8"?>
<ds:datastoreItem xmlns:ds="http://schemas.openxmlformats.org/officeDocument/2006/customXml" ds:itemID="{09389BFD-3204-41F9-B140-F53E3AFEA4F3}"/>
</file>

<file path=docProps/app.xml><?xml version="1.0" encoding="utf-8"?>
<Properties xmlns="http://schemas.openxmlformats.org/officeDocument/2006/extended-properties" xmlns:vt="http://schemas.openxmlformats.org/officeDocument/2006/docPropsVTypes">
  <Template>Normal</Template>
  <TotalTime>2589</TotalTime>
  <Pages>22</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Alice</dc:creator>
  <cp:keywords/>
  <dc:description/>
  <cp:lastModifiedBy>Dodge, Alice</cp:lastModifiedBy>
  <cp:revision>29</cp:revision>
  <dcterms:created xsi:type="dcterms:W3CDTF">2023-04-27T19:45:00Z</dcterms:created>
  <dcterms:modified xsi:type="dcterms:W3CDTF">2023-07-25T20:01:00Z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0x010100CCDFE98C7071274EA709CFED0A4CB478</vt:lpwstr>
  </property>
  <property fmtid="{D5CDD505-2E9C-101B-9397-08002B2CF9AE}" pid="3" name="_dlc_DocIdItemGuid">
    <vt:lpwstr>92233684-ba49-4bdb-acc5-e3c828072d65</vt:lpwstr>
  </property>
</Properties>
</file>